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Załącznik nr 2 do SIWZ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Wzór oświadczenia o spełnianiu warunków udziału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………………………………………</w:t>
      </w:r>
    </w:p>
    <w:p w:rsidR="00E55783" w:rsidRPr="00BD0DB9" w:rsidRDefault="00E55783" w:rsidP="00E5578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/>
          <w:sz w:val="24"/>
          <w:szCs w:val="24"/>
        </w:rPr>
        <w:t>OŚWIADCZENIE WYKONAWCY</w:t>
      </w: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55783" w:rsidRPr="00BD0DB9" w:rsidRDefault="00E55783" w:rsidP="00E55783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postępowaniu, dotyczące:</w:t>
      </w:r>
    </w:p>
    <w:p w:rsidR="00E55783" w:rsidRPr="00BD0DB9" w:rsidRDefault="00E55783" w:rsidP="00E55783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1)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posiadania uprawnień do wykonywania określonej działalności lub czynności, jeżeli przepisy prawa nakładają obowiązek ich posiadania; </w:t>
      </w:r>
    </w:p>
    <w:p w:rsidR="00E55783" w:rsidRPr="00BD0DB9" w:rsidRDefault="00E55783" w:rsidP="00E55783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2)</w:t>
      </w:r>
      <w:r w:rsidRPr="00BD0DB9">
        <w:rPr>
          <w:rFonts w:ascii="Times New Roman" w:eastAsia="Calibri" w:hAnsi="Times New Roman" w:cs="Times New Roman"/>
          <w:sz w:val="24"/>
          <w:szCs w:val="24"/>
        </w:rPr>
        <w:tab/>
        <w:t xml:space="preserve">posiadania 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>wiedzy</w:t>
      </w:r>
      <w:r w:rsidRPr="00BD0DB9">
        <w:rPr>
          <w:rFonts w:ascii="Times New Roman" w:eastAsia="Calibri" w:hAnsi="Times New Roman" w:cs="Times New Roman"/>
          <w:sz w:val="24"/>
          <w:szCs w:val="24"/>
        </w:rPr>
        <w:t xml:space="preserve"> i doświadczenia, tj. wykonałem co najmniej dwie roboty </w:t>
      </w:r>
      <w:r>
        <w:rPr>
          <w:rFonts w:ascii="Times New Roman" w:eastAsia="Univers-PL" w:hAnsi="Times New Roman" w:cs="Times New Roman"/>
          <w:sz w:val="24"/>
          <w:szCs w:val="24"/>
        </w:rPr>
        <w:t>budowlane</w:t>
      </w:r>
      <w:r>
        <w:rPr>
          <w:rFonts w:ascii="Times New Roman" w:eastAsia="Univers-PL" w:hAnsi="Times New Roman" w:cs="Times New Roman"/>
          <w:sz w:val="24"/>
          <w:szCs w:val="24"/>
        </w:rPr>
        <w:br/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w zakresie objętym przetargiem o </w:t>
      </w:r>
      <w:r>
        <w:rPr>
          <w:rFonts w:ascii="Times New Roman" w:eastAsia="Calibri" w:hAnsi="Times New Roman" w:cs="Times New Roman"/>
          <w:bCs/>
          <w:sz w:val="24"/>
          <w:szCs w:val="24"/>
        </w:rPr>
        <w:t>wartości co najmniej 20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>0 000,00</w:t>
      </w:r>
      <w:r w:rsidRPr="00BD0DB9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PLN brutto każda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BD0DB9">
        <w:rPr>
          <w:rFonts w:ascii="Times New Roman" w:eastAsia="Univers-PL" w:hAnsi="Times New Roman" w:cs="Times New Roman"/>
          <w:sz w:val="24"/>
          <w:szCs w:val="24"/>
        </w:rPr>
        <w:t xml:space="preserve"> w okresie ostatnich pięciu lat przed upływem terminu składania ofert, a jeżeli okres prowadzenia działalności jest krótszy – w tym okresie; </w:t>
      </w:r>
    </w:p>
    <w:p w:rsidR="00E55783" w:rsidRPr="00BD0DB9" w:rsidRDefault="00E55783" w:rsidP="00E55783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sz w:val="24"/>
          <w:szCs w:val="24"/>
        </w:rPr>
        <w:t>dysponowania odpowiednim potencjałem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D0DB9">
        <w:rPr>
          <w:rFonts w:ascii="Times New Roman" w:eastAsia="Calibri" w:hAnsi="Times New Roman" w:cs="Times New Roman"/>
          <w:sz w:val="24"/>
          <w:szCs w:val="24"/>
        </w:rPr>
        <w:t>technicznym oraz osobami zdolnymi do wykonania zamówienia;</w:t>
      </w:r>
    </w:p>
    <w:p w:rsidR="00E55783" w:rsidRPr="00BD0DB9" w:rsidRDefault="00E55783" w:rsidP="00E55783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4)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BD0DB9">
        <w:rPr>
          <w:rFonts w:ascii="Times New Roman" w:eastAsia="Calibri" w:hAnsi="Times New Roman" w:cs="Times New Roman"/>
          <w:sz w:val="24"/>
          <w:szCs w:val="24"/>
        </w:rPr>
        <w:t>sytuacji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ekonomicznej i finansowej</w:t>
      </w:r>
      <w:r w:rsidRPr="00BD0D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……………………………………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.............................., dnia ……………………………….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2111CC" w:rsidRPr="002111CC" w:rsidRDefault="002111CC" w:rsidP="005F5510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111CC" w:rsidRPr="002111CC" w:rsidSect="005F55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5F5510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2017-08-17T11:32:00Z</dcterms:modified>
</cp:coreProperties>
</file>