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2D2" w:rsidRPr="00B562D2" w:rsidRDefault="00B562D2" w:rsidP="00B562D2">
      <w:pPr>
        <w:widowControl w:val="0"/>
        <w:autoSpaceDE w:val="0"/>
        <w:autoSpaceDN w:val="0"/>
        <w:adjustRightInd w:val="0"/>
        <w:ind w:left="3760"/>
        <w:rPr>
          <w:rFonts w:ascii="Times New Roman" w:eastAsia="Calibri" w:hAnsi="Times New Roman"/>
          <w:sz w:val="28"/>
          <w:szCs w:val="28"/>
          <w:lang w:eastAsia="en-US"/>
        </w:rPr>
      </w:pPr>
      <w:r w:rsidRPr="00B562D2">
        <w:rPr>
          <w:rFonts w:ascii="Times New Roman" w:hAnsi="Times New Roman"/>
          <w:b/>
          <w:bCs/>
          <w:sz w:val="28"/>
          <w:szCs w:val="28"/>
        </w:rPr>
        <w:t>Gmina Narew</w:t>
      </w:r>
    </w:p>
    <w:p w:rsidR="00B562D2" w:rsidRPr="00B562D2" w:rsidRDefault="00B562D2" w:rsidP="00B562D2">
      <w:pPr>
        <w:widowControl w:val="0"/>
        <w:autoSpaceDE w:val="0"/>
        <w:autoSpaceDN w:val="0"/>
        <w:adjustRightInd w:val="0"/>
        <w:ind w:left="3760"/>
        <w:rPr>
          <w:rFonts w:ascii="Times New Roman" w:eastAsia="Calibri" w:hAnsi="Times New Roman"/>
          <w:sz w:val="28"/>
          <w:szCs w:val="28"/>
          <w:lang w:eastAsia="en-US"/>
        </w:rPr>
      </w:pPr>
      <w:r w:rsidRPr="00B562D2">
        <w:rPr>
          <w:rFonts w:ascii="Times New Roman" w:hAnsi="Times New Roman"/>
          <w:b/>
          <w:bCs/>
          <w:sz w:val="28"/>
          <w:szCs w:val="28"/>
        </w:rPr>
        <w:t>17-210 Narew</w:t>
      </w:r>
    </w:p>
    <w:p w:rsidR="00B562D2" w:rsidRPr="00B562D2" w:rsidRDefault="00B562D2" w:rsidP="00B562D2">
      <w:pPr>
        <w:widowControl w:val="0"/>
        <w:autoSpaceDE w:val="0"/>
        <w:autoSpaceDN w:val="0"/>
        <w:adjustRightInd w:val="0"/>
        <w:jc w:val="center"/>
        <w:rPr>
          <w:rFonts w:ascii="Times New Roman" w:eastAsia="Calibri" w:hAnsi="Times New Roman"/>
          <w:sz w:val="28"/>
          <w:szCs w:val="28"/>
          <w:lang w:eastAsia="en-US"/>
        </w:rPr>
      </w:pPr>
      <w:r w:rsidRPr="00B562D2">
        <w:rPr>
          <w:rFonts w:ascii="Times New Roman" w:hAnsi="Times New Roman"/>
          <w:b/>
          <w:bCs/>
          <w:sz w:val="28"/>
          <w:szCs w:val="28"/>
        </w:rPr>
        <w:t>ul. A. Mickiewicza 101</w:t>
      </w:r>
    </w:p>
    <w:p w:rsidR="00B562D2" w:rsidRDefault="00B562D2" w:rsidP="00B562D2">
      <w:pPr>
        <w:widowControl w:val="0"/>
        <w:autoSpaceDE w:val="0"/>
        <w:autoSpaceDN w:val="0"/>
        <w:adjustRightInd w:val="0"/>
        <w:jc w:val="center"/>
        <w:rPr>
          <w:rFonts w:ascii="Times New Roman" w:eastAsia="Calibri" w:hAnsi="Times New Roman"/>
          <w:lang w:eastAsia="en-US"/>
        </w:rPr>
      </w:pPr>
    </w:p>
    <w:p w:rsidR="00B05068" w:rsidRDefault="00B05068" w:rsidP="00B562D2">
      <w:pPr>
        <w:widowControl w:val="0"/>
        <w:autoSpaceDE w:val="0"/>
        <w:autoSpaceDN w:val="0"/>
        <w:adjustRightInd w:val="0"/>
        <w:jc w:val="center"/>
        <w:rPr>
          <w:rFonts w:ascii="Times New Roman" w:eastAsia="Calibri" w:hAnsi="Times New Roman"/>
          <w:lang w:eastAsia="en-US"/>
        </w:rPr>
      </w:pPr>
    </w:p>
    <w:p w:rsidR="00B562D2" w:rsidRDefault="00B562D2" w:rsidP="00B562D2">
      <w:pPr>
        <w:widowControl w:val="0"/>
        <w:autoSpaceDE w:val="0"/>
        <w:autoSpaceDN w:val="0"/>
        <w:adjustRightInd w:val="0"/>
        <w:jc w:val="center"/>
        <w:rPr>
          <w:rFonts w:ascii="Times New Roman" w:eastAsia="Calibri" w:hAnsi="Times New Roman"/>
          <w:lang w:eastAsia="en-US"/>
        </w:rPr>
      </w:pPr>
    </w:p>
    <w:p w:rsidR="00B562D2" w:rsidRPr="00B562D2" w:rsidRDefault="00B562D2" w:rsidP="00B562D2">
      <w:pPr>
        <w:widowControl w:val="0"/>
        <w:autoSpaceDE w:val="0"/>
        <w:autoSpaceDN w:val="0"/>
        <w:adjustRightInd w:val="0"/>
        <w:spacing w:line="276" w:lineRule="auto"/>
        <w:jc w:val="center"/>
        <w:rPr>
          <w:rFonts w:ascii="Times New Roman" w:eastAsia="Calibri" w:hAnsi="Times New Roman"/>
          <w:sz w:val="28"/>
          <w:szCs w:val="28"/>
          <w:lang w:eastAsia="en-US"/>
        </w:rPr>
      </w:pPr>
      <w:r w:rsidRPr="00B562D2">
        <w:rPr>
          <w:rFonts w:ascii="Times New Roman" w:hAnsi="Times New Roman"/>
          <w:b/>
          <w:bCs/>
          <w:sz w:val="28"/>
          <w:szCs w:val="28"/>
        </w:rPr>
        <w:t>SPECYFIKACJA ISTOTNYCH WARUNKÓW</w:t>
      </w:r>
      <w:r w:rsidRPr="00B562D2">
        <w:rPr>
          <w:rFonts w:ascii="Times New Roman" w:hAnsi="Times New Roman"/>
          <w:sz w:val="28"/>
          <w:szCs w:val="28"/>
        </w:rPr>
        <w:t xml:space="preserve"> </w:t>
      </w:r>
      <w:r w:rsidRPr="00B562D2">
        <w:rPr>
          <w:rFonts w:ascii="Times New Roman" w:hAnsi="Times New Roman"/>
          <w:b/>
          <w:bCs/>
          <w:sz w:val="28"/>
          <w:szCs w:val="28"/>
        </w:rPr>
        <w:t>ZAMÓWIENIA</w:t>
      </w:r>
    </w:p>
    <w:p w:rsidR="00B562D2" w:rsidRDefault="00B562D2" w:rsidP="00B05068">
      <w:pPr>
        <w:widowControl w:val="0"/>
        <w:autoSpaceDE w:val="0"/>
        <w:autoSpaceDN w:val="0"/>
        <w:adjustRightInd w:val="0"/>
        <w:spacing w:line="209" w:lineRule="exact"/>
        <w:jc w:val="center"/>
        <w:rPr>
          <w:rFonts w:ascii="Times New Roman" w:eastAsia="Calibri" w:hAnsi="Times New Roman"/>
          <w:lang w:eastAsia="en-US"/>
        </w:rPr>
      </w:pPr>
    </w:p>
    <w:p w:rsidR="00B05068" w:rsidRPr="00B05068" w:rsidRDefault="00B05068" w:rsidP="00B05068">
      <w:pPr>
        <w:widowControl w:val="0"/>
        <w:autoSpaceDE w:val="0"/>
        <w:autoSpaceDN w:val="0"/>
        <w:adjustRightInd w:val="0"/>
        <w:spacing w:line="209" w:lineRule="exact"/>
        <w:jc w:val="center"/>
        <w:rPr>
          <w:rFonts w:ascii="Times New Roman" w:eastAsia="Calibri" w:hAnsi="Times New Roman"/>
          <w:lang w:eastAsia="en-US"/>
        </w:rPr>
      </w:pPr>
    </w:p>
    <w:p w:rsidR="00B562D2" w:rsidRPr="00B05068" w:rsidRDefault="00B562D2" w:rsidP="00B05068">
      <w:pPr>
        <w:widowControl w:val="0"/>
        <w:autoSpaceDE w:val="0"/>
        <w:autoSpaceDN w:val="0"/>
        <w:adjustRightInd w:val="0"/>
        <w:spacing w:line="276" w:lineRule="auto"/>
        <w:jc w:val="center"/>
        <w:rPr>
          <w:rFonts w:ascii="Times New Roman" w:eastAsia="Calibri" w:hAnsi="Times New Roman"/>
          <w:bCs/>
          <w:lang w:eastAsia="en-US"/>
        </w:rPr>
      </w:pPr>
    </w:p>
    <w:p w:rsidR="00B562D2" w:rsidRPr="00B562D2" w:rsidRDefault="00B562D2" w:rsidP="00B562D2">
      <w:pPr>
        <w:widowControl w:val="0"/>
        <w:autoSpaceDE w:val="0"/>
        <w:autoSpaceDN w:val="0"/>
        <w:adjustRightInd w:val="0"/>
        <w:spacing w:line="276" w:lineRule="auto"/>
        <w:ind w:left="2500"/>
        <w:rPr>
          <w:rFonts w:ascii="Times New Roman" w:eastAsia="Calibri" w:hAnsi="Times New Roman"/>
          <w:sz w:val="28"/>
          <w:szCs w:val="28"/>
          <w:lang w:eastAsia="en-US"/>
        </w:rPr>
      </w:pPr>
      <w:r w:rsidRPr="00B562D2">
        <w:rPr>
          <w:rFonts w:ascii="Times New Roman" w:hAnsi="Times New Roman"/>
          <w:bCs/>
          <w:sz w:val="28"/>
          <w:szCs w:val="28"/>
        </w:rPr>
        <w:t>PRZETARG NIEOGRANICZONY</w:t>
      </w:r>
    </w:p>
    <w:p w:rsidR="00B562D2" w:rsidRPr="00B562D2" w:rsidRDefault="000D7935" w:rsidP="00B562D2">
      <w:pPr>
        <w:widowControl w:val="0"/>
        <w:autoSpaceDE w:val="0"/>
        <w:autoSpaceDN w:val="0"/>
        <w:adjustRightInd w:val="0"/>
        <w:spacing w:line="276"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wartości mniejszej</w:t>
      </w:r>
      <w:r w:rsidR="00B562D2" w:rsidRPr="00B562D2">
        <w:rPr>
          <w:rFonts w:ascii="Times New Roman" w:eastAsia="Calibri" w:hAnsi="Times New Roman"/>
          <w:sz w:val="28"/>
          <w:szCs w:val="28"/>
          <w:lang w:eastAsia="en-US"/>
        </w:rPr>
        <w:t xml:space="preserve"> niż kwoty określone w przepisach wydanych</w:t>
      </w:r>
    </w:p>
    <w:p w:rsidR="00B562D2" w:rsidRDefault="00B562D2" w:rsidP="00B562D2">
      <w:pPr>
        <w:widowControl w:val="0"/>
        <w:autoSpaceDE w:val="0"/>
        <w:autoSpaceDN w:val="0"/>
        <w:adjustRightInd w:val="0"/>
        <w:spacing w:line="276" w:lineRule="auto"/>
        <w:jc w:val="center"/>
        <w:rPr>
          <w:rFonts w:ascii="Times New Roman" w:eastAsia="Calibri" w:hAnsi="Times New Roman"/>
          <w:lang w:eastAsia="en-US"/>
        </w:rPr>
      </w:pPr>
      <w:r w:rsidRPr="00B562D2">
        <w:rPr>
          <w:rFonts w:ascii="Times New Roman" w:eastAsia="Calibri" w:hAnsi="Times New Roman"/>
          <w:sz w:val="28"/>
          <w:szCs w:val="28"/>
          <w:lang w:eastAsia="en-US"/>
        </w:rPr>
        <w:t>na podstawie art. 11 ust.</w:t>
      </w:r>
      <w:r w:rsidR="000D7935">
        <w:rPr>
          <w:rFonts w:ascii="Times New Roman" w:eastAsia="Calibri" w:hAnsi="Times New Roman"/>
          <w:sz w:val="28"/>
          <w:szCs w:val="28"/>
          <w:lang w:eastAsia="en-US"/>
        </w:rPr>
        <w:t xml:space="preserve"> 8 ustawy Prawo zamówień publicznych (</w:t>
      </w:r>
      <w:proofErr w:type="spellStart"/>
      <w:r w:rsidR="000D7935">
        <w:rPr>
          <w:rFonts w:ascii="Times New Roman" w:eastAsia="Calibri" w:hAnsi="Times New Roman"/>
          <w:sz w:val="28"/>
          <w:szCs w:val="28"/>
          <w:lang w:eastAsia="en-US"/>
        </w:rPr>
        <w:t>Pzp</w:t>
      </w:r>
      <w:proofErr w:type="spellEnd"/>
      <w:r w:rsidR="000D7935">
        <w:rPr>
          <w:rFonts w:ascii="Times New Roman" w:eastAsia="Calibri" w:hAnsi="Times New Roman"/>
          <w:sz w:val="28"/>
          <w:szCs w:val="28"/>
          <w:lang w:eastAsia="en-US"/>
        </w:rPr>
        <w:t>)</w:t>
      </w:r>
    </w:p>
    <w:p w:rsidR="00B562D2" w:rsidRDefault="00B562D2" w:rsidP="00B05068">
      <w:pPr>
        <w:widowControl w:val="0"/>
        <w:autoSpaceDE w:val="0"/>
        <w:autoSpaceDN w:val="0"/>
        <w:adjustRightInd w:val="0"/>
        <w:spacing w:line="276" w:lineRule="auto"/>
        <w:jc w:val="center"/>
        <w:rPr>
          <w:rFonts w:ascii="Times New Roman" w:eastAsia="Calibri" w:hAnsi="Times New Roman"/>
          <w:lang w:eastAsia="en-US"/>
        </w:rPr>
      </w:pPr>
    </w:p>
    <w:p w:rsidR="00B562D2" w:rsidRDefault="00B562D2" w:rsidP="00B05068">
      <w:pPr>
        <w:widowControl w:val="0"/>
        <w:autoSpaceDE w:val="0"/>
        <w:autoSpaceDN w:val="0"/>
        <w:adjustRightInd w:val="0"/>
        <w:spacing w:line="276" w:lineRule="auto"/>
        <w:jc w:val="center"/>
        <w:rPr>
          <w:rFonts w:ascii="Times New Roman" w:eastAsia="Calibri" w:hAnsi="Times New Roman"/>
          <w:lang w:eastAsia="en-US"/>
        </w:rPr>
      </w:pPr>
    </w:p>
    <w:p w:rsidR="00B562D2" w:rsidRDefault="00B562D2" w:rsidP="00B05068">
      <w:pPr>
        <w:widowControl w:val="0"/>
        <w:autoSpaceDE w:val="0"/>
        <w:autoSpaceDN w:val="0"/>
        <w:adjustRightInd w:val="0"/>
        <w:spacing w:line="276" w:lineRule="auto"/>
        <w:jc w:val="center"/>
        <w:rPr>
          <w:rFonts w:ascii="Times New Roman" w:eastAsia="Calibri" w:hAnsi="Times New Roman"/>
          <w:lang w:eastAsia="en-US"/>
        </w:rPr>
      </w:pPr>
    </w:p>
    <w:p w:rsidR="00B562D2" w:rsidRDefault="00B562D2" w:rsidP="00B562D2">
      <w:pPr>
        <w:widowControl w:val="0"/>
        <w:autoSpaceDE w:val="0"/>
        <w:autoSpaceDN w:val="0"/>
        <w:adjustRightInd w:val="0"/>
        <w:spacing w:line="276" w:lineRule="auto"/>
        <w:jc w:val="center"/>
        <w:rPr>
          <w:rFonts w:ascii="Times New Roman" w:hAnsi="Times New Roman"/>
          <w:b/>
          <w:bCs/>
          <w:sz w:val="28"/>
          <w:szCs w:val="28"/>
        </w:rPr>
      </w:pPr>
      <w:r w:rsidRPr="00B562D2">
        <w:rPr>
          <w:rFonts w:ascii="Times New Roman" w:hAnsi="Times New Roman"/>
          <w:b/>
          <w:bCs/>
          <w:sz w:val="28"/>
          <w:szCs w:val="28"/>
        </w:rPr>
        <w:t xml:space="preserve">„ODBIERANIE, TRANSPORT I </w:t>
      </w:r>
      <w:r>
        <w:rPr>
          <w:rFonts w:ascii="Times New Roman" w:hAnsi="Times New Roman"/>
          <w:b/>
          <w:bCs/>
          <w:sz w:val="28"/>
          <w:szCs w:val="28"/>
        </w:rPr>
        <w:t>ZAGOSPODAROWANIE</w:t>
      </w:r>
    </w:p>
    <w:p w:rsidR="00B562D2" w:rsidRPr="00B562D2" w:rsidRDefault="00B562D2" w:rsidP="00B562D2">
      <w:pPr>
        <w:widowControl w:val="0"/>
        <w:autoSpaceDE w:val="0"/>
        <w:autoSpaceDN w:val="0"/>
        <w:adjustRightInd w:val="0"/>
        <w:spacing w:line="276" w:lineRule="auto"/>
        <w:jc w:val="center"/>
        <w:rPr>
          <w:rFonts w:ascii="Times New Roman" w:hAnsi="Times New Roman"/>
          <w:b/>
          <w:bCs/>
          <w:sz w:val="28"/>
          <w:szCs w:val="28"/>
        </w:rPr>
      </w:pPr>
      <w:r w:rsidRPr="00B562D2">
        <w:rPr>
          <w:rFonts w:ascii="Times New Roman" w:hAnsi="Times New Roman"/>
          <w:b/>
          <w:bCs/>
          <w:sz w:val="28"/>
          <w:szCs w:val="28"/>
        </w:rPr>
        <w:t>ODPADÓW KOMUNALNYCH OD</w:t>
      </w:r>
      <w:r w:rsidRPr="00B562D2">
        <w:rPr>
          <w:rFonts w:ascii="Times New Roman" w:hAnsi="Times New Roman"/>
          <w:b/>
          <w:sz w:val="28"/>
          <w:szCs w:val="28"/>
        </w:rPr>
        <w:t xml:space="preserve"> </w:t>
      </w:r>
      <w:r w:rsidRPr="00B562D2">
        <w:rPr>
          <w:rFonts w:ascii="Times New Roman" w:hAnsi="Times New Roman"/>
          <w:b/>
          <w:bCs/>
          <w:sz w:val="28"/>
          <w:szCs w:val="28"/>
        </w:rPr>
        <w:t>WŁAŚCICIELI NIERUCHOMOSCI</w:t>
      </w:r>
    </w:p>
    <w:p w:rsidR="00B562D2" w:rsidRPr="00B562D2" w:rsidRDefault="00B562D2" w:rsidP="00B05068">
      <w:pPr>
        <w:widowControl w:val="0"/>
        <w:autoSpaceDE w:val="0"/>
        <w:autoSpaceDN w:val="0"/>
        <w:adjustRightInd w:val="0"/>
        <w:jc w:val="center"/>
        <w:rPr>
          <w:rFonts w:ascii="Times New Roman" w:eastAsia="Calibri" w:hAnsi="Times New Roman"/>
          <w:b/>
          <w:sz w:val="28"/>
          <w:szCs w:val="28"/>
          <w:lang w:eastAsia="en-US"/>
        </w:rPr>
      </w:pPr>
      <w:r w:rsidRPr="00B562D2">
        <w:rPr>
          <w:rFonts w:ascii="Times New Roman" w:hAnsi="Times New Roman"/>
          <w:b/>
          <w:bCs/>
          <w:sz w:val="28"/>
          <w:szCs w:val="28"/>
        </w:rPr>
        <w:t>W GMINIE NAREW”</w:t>
      </w:r>
    </w:p>
    <w:p w:rsidR="00B562D2" w:rsidRDefault="00B562D2" w:rsidP="00B05068">
      <w:pPr>
        <w:widowControl w:val="0"/>
        <w:autoSpaceDE w:val="0"/>
        <w:autoSpaceDN w:val="0"/>
        <w:adjustRightInd w:val="0"/>
        <w:jc w:val="center"/>
        <w:rPr>
          <w:rFonts w:ascii="Times New Roman" w:eastAsia="Calibri" w:hAnsi="Times New Roman"/>
          <w:lang w:eastAsia="en-US"/>
        </w:rPr>
      </w:pPr>
    </w:p>
    <w:p w:rsidR="00B05068" w:rsidRDefault="00B05068" w:rsidP="00B05068">
      <w:pPr>
        <w:widowControl w:val="0"/>
        <w:autoSpaceDE w:val="0"/>
        <w:autoSpaceDN w:val="0"/>
        <w:adjustRightInd w:val="0"/>
        <w:jc w:val="center"/>
        <w:rPr>
          <w:rFonts w:ascii="Times New Roman" w:eastAsia="Calibri" w:hAnsi="Times New Roman"/>
          <w:lang w:eastAsia="en-US"/>
        </w:rPr>
      </w:pPr>
    </w:p>
    <w:p w:rsidR="00B05068" w:rsidRDefault="00B05068" w:rsidP="00B05068">
      <w:pPr>
        <w:widowControl w:val="0"/>
        <w:autoSpaceDE w:val="0"/>
        <w:autoSpaceDN w:val="0"/>
        <w:adjustRightInd w:val="0"/>
        <w:jc w:val="center"/>
        <w:rPr>
          <w:rFonts w:ascii="Times New Roman" w:eastAsia="Calibri" w:hAnsi="Times New Roman"/>
          <w:lang w:eastAsia="en-US"/>
        </w:rPr>
      </w:pPr>
    </w:p>
    <w:p w:rsidR="00B562D2" w:rsidRDefault="00B562D2" w:rsidP="00B05068">
      <w:pPr>
        <w:widowControl w:val="0"/>
        <w:autoSpaceDE w:val="0"/>
        <w:autoSpaceDN w:val="0"/>
        <w:adjustRightInd w:val="0"/>
        <w:rPr>
          <w:rFonts w:ascii="Times New Roman" w:hAnsi="Times New Roman"/>
          <w:b/>
          <w:bCs/>
        </w:rPr>
      </w:pPr>
      <w:r>
        <w:rPr>
          <w:rFonts w:ascii="Times New Roman" w:hAnsi="Times New Roman"/>
          <w:b/>
          <w:bCs/>
        </w:rPr>
        <w:t>Nr sprawy: Or. 271.17.2017</w:t>
      </w:r>
    </w:p>
    <w:p w:rsidR="00B562D2" w:rsidRPr="00B05068" w:rsidRDefault="00B562D2" w:rsidP="00B05068">
      <w:pPr>
        <w:widowControl w:val="0"/>
        <w:autoSpaceDE w:val="0"/>
        <w:autoSpaceDN w:val="0"/>
        <w:adjustRightInd w:val="0"/>
        <w:rPr>
          <w:rFonts w:ascii="Times New Roman" w:hAnsi="Times New Roman"/>
          <w:bCs/>
        </w:rPr>
      </w:pPr>
    </w:p>
    <w:p w:rsidR="00B562D2" w:rsidRPr="00B05068" w:rsidRDefault="00B562D2" w:rsidP="00B05068">
      <w:pPr>
        <w:widowControl w:val="0"/>
        <w:autoSpaceDE w:val="0"/>
        <w:autoSpaceDN w:val="0"/>
        <w:adjustRightInd w:val="0"/>
        <w:rPr>
          <w:rFonts w:ascii="Times New Roman" w:hAnsi="Times New Roman"/>
          <w:bCs/>
        </w:rPr>
      </w:pPr>
    </w:p>
    <w:p w:rsidR="00B562D2" w:rsidRPr="00B05068" w:rsidRDefault="00B562D2" w:rsidP="00B05068">
      <w:pPr>
        <w:widowControl w:val="0"/>
        <w:autoSpaceDE w:val="0"/>
        <w:autoSpaceDN w:val="0"/>
        <w:adjustRightInd w:val="0"/>
        <w:rPr>
          <w:rFonts w:ascii="Times New Roman" w:eastAsia="Calibri" w:hAnsi="Times New Roman"/>
          <w:lang w:eastAsia="en-US"/>
        </w:rPr>
      </w:pPr>
    </w:p>
    <w:p w:rsidR="00B562D2" w:rsidRDefault="00B562D2" w:rsidP="00B05068">
      <w:pPr>
        <w:widowControl w:val="0"/>
        <w:autoSpaceDE w:val="0"/>
        <w:autoSpaceDN w:val="0"/>
        <w:adjustRightInd w:val="0"/>
        <w:jc w:val="center"/>
        <w:rPr>
          <w:rFonts w:ascii="Times New Roman" w:eastAsia="Calibri" w:hAnsi="Times New Roman"/>
          <w:lang w:eastAsia="en-US"/>
        </w:rPr>
      </w:pPr>
      <w:r>
        <w:rPr>
          <w:rFonts w:ascii="Times New Roman" w:hAnsi="Times New Roman"/>
        </w:rPr>
        <w:t>W imieniu zamawiającego postępowanie przeprowadzi komisja przetargowa w składzie:</w:t>
      </w:r>
    </w:p>
    <w:p w:rsidR="00B562D2" w:rsidRDefault="00B562D2" w:rsidP="00B05068">
      <w:pPr>
        <w:widowControl w:val="0"/>
        <w:autoSpaceDE w:val="0"/>
        <w:autoSpaceDN w:val="0"/>
        <w:adjustRightInd w:val="0"/>
        <w:rPr>
          <w:rFonts w:ascii="Times New Roman" w:eastAsia="Calibri" w:hAnsi="Times New Roman"/>
          <w:lang w:eastAsia="en-US"/>
        </w:rPr>
      </w:pPr>
    </w:p>
    <w:p w:rsidR="00B562D2" w:rsidRDefault="00B562D2" w:rsidP="00B05068">
      <w:pPr>
        <w:widowControl w:val="0"/>
        <w:numPr>
          <w:ilvl w:val="0"/>
          <w:numId w:val="1"/>
        </w:numPr>
        <w:tabs>
          <w:tab w:val="clear" w:pos="720"/>
        </w:tabs>
        <w:autoSpaceDE w:val="0"/>
        <w:autoSpaceDN w:val="0"/>
        <w:adjustRightInd w:val="0"/>
        <w:ind w:left="567" w:hanging="425"/>
        <w:rPr>
          <w:rFonts w:ascii="Times New Roman" w:eastAsia="Calibri" w:hAnsi="Times New Roman"/>
          <w:lang w:eastAsia="en-US"/>
        </w:rPr>
      </w:pPr>
      <w:r>
        <w:rPr>
          <w:rFonts w:ascii="Times New Roman" w:hAnsi="Times New Roman"/>
        </w:rPr>
        <w:t>Wojciech Popławski  – Przewodniczący</w:t>
      </w:r>
    </w:p>
    <w:p w:rsidR="00B562D2" w:rsidRDefault="00D26178" w:rsidP="00B05068">
      <w:pPr>
        <w:widowControl w:val="0"/>
        <w:numPr>
          <w:ilvl w:val="0"/>
          <w:numId w:val="1"/>
        </w:numPr>
        <w:tabs>
          <w:tab w:val="clear" w:pos="720"/>
        </w:tabs>
        <w:autoSpaceDE w:val="0"/>
        <w:autoSpaceDN w:val="0"/>
        <w:adjustRightInd w:val="0"/>
        <w:ind w:left="567" w:hanging="425"/>
        <w:rPr>
          <w:rFonts w:ascii="Times New Roman" w:eastAsia="Calibri" w:hAnsi="Times New Roman"/>
          <w:lang w:eastAsia="en-US"/>
        </w:rPr>
      </w:pPr>
      <w:r>
        <w:rPr>
          <w:rFonts w:ascii="Times New Roman" w:hAnsi="Times New Roman"/>
        </w:rPr>
        <w:t>Sł</w:t>
      </w:r>
      <w:r w:rsidR="00B562D2">
        <w:rPr>
          <w:rFonts w:ascii="Times New Roman" w:hAnsi="Times New Roman"/>
        </w:rPr>
        <w:t xml:space="preserve">awomir </w:t>
      </w:r>
      <w:proofErr w:type="spellStart"/>
      <w:r w:rsidR="00B562D2">
        <w:rPr>
          <w:rFonts w:ascii="Times New Roman" w:hAnsi="Times New Roman"/>
        </w:rPr>
        <w:t>Poskrobko</w:t>
      </w:r>
      <w:proofErr w:type="spellEnd"/>
      <w:r w:rsidR="00B562D2">
        <w:rPr>
          <w:rFonts w:ascii="Times New Roman" w:hAnsi="Times New Roman"/>
        </w:rPr>
        <w:t xml:space="preserve"> – Członek Komisji</w:t>
      </w:r>
    </w:p>
    <w:p w:rsidR="00B562D2" w:rsidRDefault="00B562D2" w:rsidP="00B05068">
      <w:pPr>
        <w:widowControl w:val="0"/>
        <w:numPr>
          <w:ilvl w:val="0"/>
          <w:numId w:val="1"/>
        </w:numPr>
        <w:tabs>
          <w:tab w:val="clear" w:pos="720"/>
        </w:tabs>
        <w:autoSpaceDE w:val="0"/>
        <w:autoSpaceDN w:val="0"/>
        <w:adjustRightInd w:val="0"/>
        <w:ind w:left="567" w:hanging="425"/>
        <w:rPr>
          <w:rFonts w:ascii="Times New Roman" w:eastAsia="Calibri" w:hAnsi="Times New Roman"/>
          <w:lang w:eastAsia="en-US"/>
        </w:rPr>
      </w:pPr>
      <w:r>
        <w:rPr>
          <w:rFonts w:ascii="Times New Roman" w:hAnsi="Times New Roman"/>
        </w:rPr>
        <w:t>Irena Szwarc  – Członek Komisji</w:t>
      </w:r>
    </w:p>
    <w:p w:rsidR="00B562D2" w:rsidRDefault="00B562D2" w:rsidP="00B05068">
      <w:pPr>
        <w:widowControl w:val="0"/>
        <w:numPr>
          <w:ilvl w:val="0"/>
          <w:numId w:val="1"/>
        </w:numPr>
        <w:tabs>
          <w:tab w:val="clear" w:pos="720"/>
        </w:tabs>
        <w:autoSpaceDE w:val="0"/>
        <w:autoSpaceDN w:val="0"/>
        <w:adjustRightInd w:val="0"/>
        <w:ind w:left="567" w:hanging="425"/>
        <w:rPr>
          <w:rFonts w:ascii="Times New Roman" w:eastAsia="Calibri" w:hAnsi="Times New Roman"/>
          <w:lang w:eastAsia="en-US"/>
        </w:rPr>
      </w:pPr>
      <w:r>
        <w:rPr>
          <w:rFonts w:ascii="Times New Roman" w:hAnsi="Times New Roman"/>
        </w:rPr>
        <w:t>Irena Smoktunowicz – Członek Komisji</w:t>
      </w:r>
    </w:p>
    <w:p w:rsidR="00B562D2" w:rsidRDefault="00B562D2" w:rsidP="00B05068">
      <w:pPr>
        <w:widowControl w:val="0"/>
        <w:numPr>
          <w:ilvl w:val="0"/>
          <w:numId w:val="1"/>
        </w:numPr>
        <w:tabs>
          <w:tab w:val="clear" w:pos="720"/>
        </w:tabs>
        <w:autoSpaceDE w:val="0"/>
        <w:autoSpaceDN w:val="0"/>
        <w:adjustRightInd w:val="0"/>
        <w:ind w:left="567" w:hanging="425"/>
        <w:rPr>
          <w:rFonts w:ascii="Times New Roman" w:eastAsia="Calibri" w:hAnsi="Times New Roman"/>
          <w:lang w:eastAsia="en-US"/>
        </w:rPr>
      </w:pPr>
      <w:r>
        <w:rPr>
          <w:rFonts w:ascii="Times New Roman" w:hAnsi="Times New Roman"/>
        </w:rPr>
        <w:t xml:space="preserve">Katarzyna </w:t>
      </w:r>
      <w:proofErr w:type="spellStart"/>
      <w:r>
        <w:rPr>
          <w:rFonts w:ascii="Times New Roman" w:hAnsi="Times New Roman"/>
        </w:rPr>
        <w:t>Kurianowicz</w:t>
      </w:r>
      <w:proofErr w:type="spellEnd"/>
      <w:r>
        <w:rPr>
          <w:rFonts w:ascii="Times New Roman" w:hAnsi="Times New Roman"/>
        </w:rPr>
        <w:t xml:space="preserve"> – Członek Komisji</w:t>
      </w:r>
    </w:p>
    <w:p w:rsidR="00B562D2" w:rsidRDefault="00B562D2" w:rsidP="00B05068">
      <w:pPr>
        <w:widowControl w:val="0"/>
        <w:autoSpaceDE w:val="0"/>
        <w:autoSpaceDN w:val="0"/>
        <w:adjustRightInd w:val="0"/>
        <w:rPr>
          <w:rFonts w:ascii="Times New Roman" w:eastAsia="Calibri" w:hAnsi="Times New Roman"/>
          <w:lang w:eastAsia="en-US"/>
        </w:rPr>
      </w:pPr>
    </w:p>
    <w:p w:rsidR="00B05068" w:rsidRDefault="00B05068" w:rsidP="00B05068">
      <w:pPr>
        <w:widowControl w:val="0"/>
        <w:autoSpaceDE w:val="0"/>
        <w:autoSpaceDN w:val="0"/>
        <w:adjustRightInd w:val="0"/>
        <w:rPr>
          <w:rFonts w:ascii="Times New Roman" w:eastAsia="Calibri" w:hAnsi="Times New Roman"/>
          <w:lang w:eastAsia="en-US"/>
        </w:rPr>
      </w:pPr>
    </w:p>
    <w:p w:rsidR="00B05068" w:rsidRDefault="00B05068" w:rsidP="00B05068">
      <w:pPr>
        <w:widowControl w:val="0"/>
        <w:autoSpaceDE w:val="0"/>
        <w:autoSpaceDN w:val="0"/>
        <w:adjustRightInd w:val="0"/>
        <w:rPr>
          <w:rFonts w:ascii="Times New Roman" w:eastAsia="Calibri" w:hAnsi="Times New Roman"/>
          <w:lang w:eastAsia="en-US"/>
        </w:rPr>
      </w:pPr>
    </w:p>
    <w:p w:rsidR="00B562D2" w:rsidRDefault="00B562D2" w:rsidP="00B05068">
      <w:pPr>
        <w:widowControl w:val="0"/>
        <w:autoSpaceDE w:val="0"/>
        <w:autoSpaceDN w:val="0"/>
        <w:adjustRightInd w:val="0"/>
        <w:rPr>
          <w:rFonts w:ascii="Times New Roman" w:eastAsia="Calibri" w:hAnsi="Times New Roman"/>
          <w:lang w:eastAsia="en-US"/>
        </w:rPr>
      </w:pPr>
      <w:r>
        <w:rPr>
          <w:rFonts w:ascii="Times New Roman" w:hAnsi="Times New Roman"/>
        </w:rPr>
        <w:t xml:space="preserve">Zatwierdzono przez: </w:t>
      </w:r>
      <w:r w:rsidR="000D7935">
        <w:rPr>
          <w:rFonts w:ascii="Times New Roman" w:hAnsi="Times New Roman"/>
        </w:rPr>
        <w:t xml:space="preserve">Wójta Gminy Narew dnia 31 maja </w:t>
      </w:r>
      <w:r>
        <w:rPr>
          <w:rFonts w:ascii="Times New Roman" w:hAnsi="Times New Roman"/>
        </w:rPr>
        <w:t>2017 r</w:t>
      </w:r>
    </w:p>
    <w:p w:rsidR="00B562D2" w:rsidRDefault="00B562D2" w:rsidP="00B05068">
      <w:pPr>
        <w:widowControl w:val="0"/>
        <w:autoSpaceDE w:val="0"/>
        <w:autoSpaceDN w:val="0"/>
        <w:adjustRightInd w:val="0"/>
        <w:rPr>
          <w:rFonts w:ascii="Times New Roman" w:eastAsia="Calibri" w:hAnsi="Times New Roman"/>
          <w:lang w:eastAsia="en-US"/>
        </w:rPr>
      </w:pPr>
    </w:p>
    <w:p w:rsidR="00B05068" w:rsidRDefault="00B05068" w:rsidP="00B05068">
      <w:pPr>
        <w:widowControl w:val="0"/>
        <w:autoSpaceDE w:val="0"/>
        <w:autoSpaceDN w:val="0"/>
        <w:adjustRightInd w:val="0"/>
        <w:rPr>
          <w:rFonts w:ascii="Times New Roman" w:eastAsia="Calibri" w:hAnsi="Times New Roman"/>
          <w:lang w:eastAsia="en-US"/>
        </w:rPr>
      </w:pPr>
    </w:p>
    <w:p w:rsidR="00B05068" w:rsidRDefault="00B05068" w:rsidP="00B05068">
      <w:pPr>
        <w:widowControl w:val="0"/>
        <w:autoSpaceDE w:val="0"/>
        <w:autoSpaceDN w:val="0"/>
        <w:adjustRightInd w:val="0"/>
        <w:rPr>
          <w:rFonts w:ascii="Times New Roman" w:eastAsia="Calibri" w:hAnsi="Times New Roman"/>
          <w:lang w:eastAsia="en-US"/>
        </w:rPr>
      </w:pPr>
    </w:p>
    <w:p w:rsidR="00B562D2" w:rsidRDefault="00B562D2" w:rsidP="00B05068">
      <w:pPr>
        <w:widowControl w:val="0"/>
        <w:autoSpaceDE w:val="0"/>
        <w:autoSpaceDN w:val="0"/>
        <w:adjustRightInd w:val="0"/>
        <w:ind w:firstLine="567"/>
        <w:rPr>
          <w:rFonts w:ascii="Times New Roman" w:hAnsi="Times New Roman"/>
        </w:rPr>
      </w:pPr>
      <w:r>
        <w:rPr>
          <w:rFonts w:ascii="Times New Roman" w:hAnsi="Times New Roman"/>
        </w:rPr>
        <w:t>PODPIS</w:t>
      </w:r>
    </w:p>
    <w:p w:rsidR="00B562D2" w:rsidRDefault="00B562D2" w:rsidP="00B05068">
      <w:pPr>
        <w:widowControl w:val="0"/>
        <w:autoSpaceDE w:val="0"/>
        <w:autoSpaceDN w:val="0"/>
        <w:adjustRightInd w:val="0"/>
        <w:rPr>
          <w:rFonts w:ascii="Times New Roman" w:eastAsia="Calibri" w:hAnsi="Times New Roman"/>
          <w:lang w:eastAsia="en-US"/>
        </w:rPr>
      </w:pPr>
    </w:p>
    <w:p w:rsidR="00B05068" w:rsidRDefault="00B05068" w:rsidP="00B05068">
      <w:pPr>
        <w:widowControl w:val="0"/>
        <w:autoSpaceDE w:val="0"/>
        <w:autoSpaceDN w:val="0"/>
        <w:adjustRightInd w:val="0"/>
        <w:rPr>
          <w:rFonts w:ascii="Times New Roman" w:eastAsia="Calibri" w:hAnsi="Times New Roman"/>
          <w:lang w:eastAsia="en-US"/>
        </w:rPr>
      </w:pPr>
      <w:r>
        <w:rPr>
          <w:rFonts w:ascii="Times New Roman" w:eastAsia="Calibri" w:hAnsi="Times New Roman"/>
          <w:lang w:eastAsia="en-US"/>
        </w:rPr>
        <w:t>…………………….</w:t>
      </w:r>
    </w:p>
    <w:p w:rsidR="00B562D2" w:rsidRDefault="00B562D2" w:rsidP="00B562D2">
      <w:pPr>
        <w:widowControl w:val="0"/>
        <w:autoSpaceDE w:val="0"/>
        <w:autoSpaceDN w:val="0"/>
        <w:adjustRightInd w:val="0"/>
        <w:spacing w:after="200" w:line="133" w:lineRule="exact"/>
        <w:rPr>
          <w:rFonts w:ascii="Times New Roman" w:eastAsia="Calibri" w:hAnsi="Times New Roman"/>
          <w:lang w:eastAsia="en-US"/>
        </w:rPr>
      </w:pPr>
    </w:p>
    <w:p w:rsidR="00B562D2" w:rsidRDefault="00B562D2" w:rsidP="00B562D2">
      <w:pPr>
        <w:rPr>
          <w:rFonts w:ascii="Times New Roman" w:eastAsia="Calibri" w:hAnsi="Times New Roman"/>
          <w:b/>
          <w:lang w:eastAsia="en-US"/>
        </w:rPr>
        <w:sectPr w:rsidR="00B562D2">
          <w:pgSz w:w="11906" w:h="16838"/>
          <w:pgMar w:top="1417" w:right="1417" w:bottom="1417" w:left="1417" w:header="708" w:footer="708" w:gutter="0"/>
          <w:cols w:space="708"/>
        </w:sectPr>
      </w:pPr>
    </w:p>
    <w:p w:rsidR="00B562D2" w:rsidRDefault="00B562D2" w:rsidP="00000ECC">
      <w:pPr>
        <w:widowControl w:val="0"/>
        <w:numPr>
          <w:ilvl w:val="0"/>
          <w:numId w:val="2"/>
        </w:numPr>
        <w:overflowPunct w:val="0"/>
        <w:autoSpaceDE w:val="0"/>
        <w:autoSpaceDN w:val="0"/>
        <w:adjustRightInd w:val="0"/>
        <w:ind w:left="426" w:hanging="426"/>
        <w:jc w:val="both"/>
        <w:rPr>
          <w:rFonts w:ascii="Times New Roman" w:eastAsia="Calibri" w:hAnsi="Times New Roman"/>
          <w:b/>
          <w:bCs/>
          <w:lang w:eastAsia="en-US"/>
        </w:rPr>
      </w:pPr>
      <w:r>
        <w:rPr>
          <w:rFonts w:ascii="Times New Roman" w:hAnsi="Times New Roman"/>
          <w:b/>
          <w:bCs/>
        </w:rPr>
        <w:lastRenderedPageBreak/>
        <w:t>ZAMAWIAJĄCY</w:t>
      </w:r>
    </w:p>
    <w:p w:rsidR="00B562D2" w:rsidRDefault="00B562D2" w:rsidP="00B562D2">
      <w:pPr>
        <w:widowControl w:val="0"/>
        <w:overflowPunct w:val="0"/>
        <w:autoSpaceDE w:val="0"/>
        <w:autoSpaceDN w:val="0"/>
        <w:adjustRightInd w:val="0"/>
        <w:ind w:firstLine="425"/>
        <w:jc w:val="both"/>
        <w:rPr>
          <w:rFonts w:ascii="Times New Roman" w:hAnsi="Times New Roman"/>
        </w:rPr>
      </w:pPr>
      <w:r>
        <w:rPr>
          <w:rFonts w:ascii="Times New Roman" w:hAnsi="Times New Roman"/>
        </w:rPr>
        <w:t>Gmina Narew, 17-210 Narew, ul. A. Mickiewicza 101</w:t>
      </w:r>
    </w:p>
    <w:p w:rsidR="00B562D2" w:rsidRDefault="00B562D2" w:rsidP="00B562D2">
      <w:pPr>
        <w:widowControl w:val="0"/>
        <w:overflowPunct w:val="0"/>
        <w:autoSpaceDE w:val="0"/>
        <w:autoSpaceDN w:val="0"/>
        <w:adjustRightInd w:val="0"/>
        <w:ind w:firstLine="425"/>
        <w:jc w:val="both"/>
        <w:rPr>
          <w:rFonts w:ascii="Times New Roman" w:hAnsi="Times New Roman"/>
        </w:rPr>
      </w:pPr>
      <w:r>
        <w:rPr>
          <w:rFonts w:ascii="Times New Roman" w:hAnsi="Times New Roman"/>
        </w:rPr>
        <w:t>Nr telefonu: 85 6816741</w:t>
      </w:r>
    </w:p>
    <w:p w:rsidR="00B562D2" w:rsidRDefault="00B562D2" w:rsidP="00B562D2">
      <w:pPr>
        <w:widowControl w:val="0"/>
        <w:overflowPunct w:val="0"/>
        <w:autoSpaceDE w:val="0"/>
        <w:autoSpaceDN w:val="0"/>
        <w:adjustRightInd w:val="0"/>
        <w:ind w:firstLine="425"/>
        <w:jc w:val="both"/>
        <w:rPr>
          <w:rFonts w:ascii="Times New Roman" w:hAnsi="Times New Roman"/>
        </w:rPr>
      </w:pPr>
      <w:r>
        <w:rPr>
          <w:rFonts w:ascii="Times New Roman" w:hAnsi="Times New Roman"/>
        </w:rPr>
        <w:t xml:space="preserve">Nr faksu: </w:t>
      </w:r>
      <w:r w:rsidR="006F2186">
        <w:rPr>
          <w:rFonts w:ascii="Times New Roman" w:hAnsi="Times New Roman"/>
        </w:rPr>
        <w:t>8733535</w:t>
      </w:r>
    </w:p>
    <w:p w:rsidR="00B562D2" w:rsidRDefault="00B562D2" w:rsidP="00B562D2">
      <w:pPr>
        <w:widowControl w:val="0"/>
        <w:overflowPunct w:val="0"/>
        <w:autoSpaceDE w:val="0"/>
        <w:autoSpaceDN w:val="0"/>
        <w:adjustRightInd w:val="0"/>
        <w:ind w:firstLine="425"/>
        <w:jc w:val="both"/>
        <w:rPr>
          <w:rFonts w:ascii="Times New Roman" w:hAnsi="Times New Roman"/>
        </w:rPr>
      </w:pPr>
      <w:r>
        <w:rPr>
          <w:rFonts w:ascii="Times New Roman" w:hAnsi="Times New Roman"/>
        </w:rPr>
        <w:t>Strona internetowa: bip.ug.narew.wrotapodlasia.pl</w:t>
      </w:r>
    </w:p>
    <w:p w:rsidR="00B562D2" w:rsidRDefault="00B562D2" w:rsidP="00B562D2">
      <w:pPr>
        <w:widowControl w:val="0"/>
        <w:overflowPunct w:val="0"/>
        <w:autoSpaceDE w:val="0"/>
        <w:autoSpaceDN w:val="0"/>
        <w:adjustRightInd w:val="0"/>
        <w:jc w:val="both"/>
        <w:rPr>
          <w:rFonts w:ascii="Times New Roman" w:hAnsi="Times New Roman"/>
        </w:rPr>
      </w:pPr>
    </w:p>
    <w:p w:rsidR="00B562D2" w:rsidRDefault="00B562D2" w:rsidP="00B562D2">
      <w:pPr>
        <w:widowControl w:val="0"/>
        <w:numPr>
          <w:ilvl w:val="0"/>
          <w:numId w:val="2"/>
        </w:numPr>
        <w:tabs>
          <w:tab w:val="num" w:pos="426"/>
        </w:tabs>
        <w:overflowPunct w:val="0"/>
        <w:autoSpaceDE w:val="0"/>
        <w:autoSpaceDN w:val="0"/>
        <w:adjustRightInd w:val="0"/>
        <w:ind w:left="426" w:hanging="426"/>
        <w:jc w:val="both"/>
        <w:rPr>
          <w:rFonts w:ascii="Times New Roman" w:eastAsia="Calibri" w:hAnsi="Times New Roman"/>
          <w:b/>
          <w:bCs/>
          <w:lang w:eastAsia="en-US"/>
        </w:rPr>
      </w:pPr>
      <w:r>
        <w:rPr>
          <w:rFonts w:ascii="Times New Roman" w:hAnsi="Times New Roman"/>
          <w:b/>
          <w:bCs/>
        </w:rPr>
        <w:t>TRYB POSTEPOWANIA</w:t>
      </w:r>
    </w:p>
    <w:p w:rsidR="00B562D2" w:rsidRDefault="009A5C17" w:rsidP="009A5C17">
      <w:pPr>
        <w:widowControl w:val="0"/>
        <w:overflowPunct w:val="0"/>
        <w:autoSpaceDE w:val="0"/>
        <w:autoSpaceDN w:val="0"/>
        <w:adjustRightInd w:val="0"/>
        <w:ind w:left="993" w:hanging="567"/>
        <w:jc w:val="both"/>
        <w:rPr>
          <w:rFonts w:ascii="Times New Roman" w:hAnsi="Times New Roman"/>
        </w:rPr>
      </w:pPr>
      <w:r>
        <w:rPr>
          <w:rFonts w:ascii="Times New Roman" w:hAnsi="Times New Roman"/>
        </w:rPr>
        <w:t>2.1.</w:t>
      </w:r>
      <w:r>
        <w:rPr>
          <w:rFonts w:ascii="Times New Roman" w:hAnsi="Times New Roman"/>
        </w:rPr>
        <w:tab/>
      </w:r>
      <w:r w:rsidR="00B562D2">
        <w:rPr>
          <w:rFonts w:ascii="Times New Roman" w:hAnsi="Times New Roman"/>
        </w:rPr>
        <w:t>Postępowanie o udzielenie zamówienia prowadzone jest w trybie przetargu nieograniczonego z zachowaniem zasad określonych przepisami ustawy z dnia 29 stycznia 2004 r. – Prawo zamówień publicznych (Dz. U. z 201</w:t>
      </w:r>
      <w:r w:rsidR="00862388">
        <w:rPr>
          <w:rFonts w:ascii="Times New Roman" w:hAnsi="Times New Roman"/>
        </w:rPr>
        <w:t>5</w:t>
      </w:r>
      <w:r w:rsidR="00B562D2">
        <w:rPr>
          <w:rFonts w:ascii="Times New Roman" w:hAnsi="Times New Roman"/>
        </w:rPr>
        <w:t xml:space="preserve"> r. poz. </w:t>
      </w:r>
      <w:r w:rsidR="00862388">
        <w:rPr>
          <w:rFonts w:ascii="Times New Roman" w:hAnsi="Times New Roman"/>
        </w:rPr>
        <w:t>2164</w:t>
      </w:r>
      <w:r w:rsidR="006F2186">
        <w:rPr>
          <w:rFonts w:ascii="Times New Roman" w:hAnsi="Times New Roman"/>
        </w:rPr>
        <w:br/>
        <w:t xml:space="preserve">z </w:t>
      </w:r>
      <w:proofErr w:type="spellStart"/>
      <w:r w:rsidR="006F2186">
        <w:rPr>
          <w:rFonts w:ascii="Times New Roman" w:hAnsi="Times New Roman"/>
        </w:rPr>
        <w:t>póź</w:t>
      </w:r>
      <w:r w:rsidR="00B562D2">
        <w:rPr>
          <w:rFonts w:ascii="Times New Roman" w:hAnsi="Times New Roman"/>
        </w:rPr>
        <w:t>n</w:t>
      </w:r>
      <w:proofErr w:type="spellEnd"/>
      <w:r w:rsidR="00B562D2">
        <w:rPr>
          <w:rFonts w:ascii="Times New Roman" w:hAnsi="Times New Roman"/>
        </w:rPr>
        <w:t>. zm.)</w:t>
      </w:r>
      <w:r w:rsidR="006F2186">
        <w:rPr>
          <w:rFonts w:ascii="Times New Roman" w:hAnsi="Times New Roman"/>
        </w:rPr>
        <w:t>, zwanej dalej: „</w:t>
      </w:r>
      <w:r w:rsidR="00F60CF1">
        <w:rPr>
          <w:rFonts w:ascii="Times New Roman" w:hAnsi="Times New Roman"/>
        </w:rPr>
        <w:t xml:space="preserve">ustawą </w:t>
      </w:r>
      <w:proofErr w:type="spellStart"/>
      <w:r w:rsidR="006F2186">
        <w:rPr>
          <w:rFonts w:ascii="Times New Roman" w:hAnsi="Times New Roman"/>
        </w:rPr>
        <w:t>Pzp</w:t>
      </w:r>
      <w:proofErr w:type="spellEnd"/>
      <w:r w:rsidR="006F2186">
        <w:rPr>
          <w:rFonts w:ascii="Times New Roman" w:hAnsi="Times New Roman"/>
        </w:rPr>
        <w:t>”</w:t>
      </w:r>
      <w:r w:rsidR="00B562D2">
        <w:rPr>
          <w:rFonts w:ascii="Times New Roman" w:hAnsi="Times New Roman"/>
        </w:rPr>
        <w:t>.</w:t>
      </w:r>
    </w:p>
    <w:p w:rsidR="006F2186" w:rsidRDefault="006F2186" w:rsidP="009A5C17">
      <w:pPr>
        <w:widowControl w:val="0"/>
        <w:overflowPunct w:val="0"/>
        <w:autoSpaceDE w:val="0"/>
        <w:autoSpaceDN w:val="0"/>
        <w:adjustRightInd w:val="0"/>
        <w:ind w:left="993" w:hanging="567"/>
        <w:jc w:val="both"/>
        <w:rPr>
          <w:rFonts w:ascii="Times New Roman" w:eastAsia="Calibri" w:hAnsi="Times New Roman"/>
          <w:lang w:eastAsia="en-US"/>
        </w:rPr>
      </w:pPr>
    </w:p>
    <w:p w:rsidR="00B562D2" w:rsidRPr="00862388" w:rsidRDefault="009A5C17" w:rsidP="009A5C17">
      <w:pPr>
        <w:widowControl w:val="0"/>
        <w:overflowPunct w:val="0"/>
        <w:autoSpaceDE w:val="0"/>
        <w:autoSpaceDN w:val="0"/>
        <w:adjustRightInd w:val="0"/>
        <w:ind w:left="993" w:hanging="567"/>
        <w:jc w:val="both"/>
        <w:rPr>
          <w:rFonts w:ascii="Times New Roman" w:eastAsia="Calibri" w:hAnsi="Times New Roman"/>
          <w:lang w:eastAsia="en-US"/>
        </w:rPr>
      </w:pPr>
      <w:r>
        <w:rPr>
          <w:rFonts w:ascii="Times New Roman" w:hAnsi="Times New Roman"/>
        </w:rPr>
        <w:t>2.2.</w:t>
      </w:r>
      <w:r>
        <w:rPr>
          <w:rFonts w:ascii="Times New Roman" w:hAnsi="Times New Roman"/>
        </w:rPr>
        <w:tab/>
      </w:r>
      <w:r w:rsidR="00B562D2">
        <w:rPr>
          <w:rFonts w:ascii="Times New Roman" w:hAnsi="Times New Roman"/>
        </w:rPr>
        <w:t xml:space="preserve">Podstawa prawna opracowania Specyfikacji </w:t>
      </w:r>
      <w:r w:rsidR="00B562D2" w:rsidRPr="00862388">
        <w:rPr>
          <w:rFonts w:ascii="Times New Roman" w:hAnsi="Times New Roman"/>
        </w:rPr>
        <w:t>Istotnych Warunków Zamówienia:</w:t>
      </w:r>
    </w:p>
    <w:p w:rsidR="00862388" w:rsidRPr="00862388" w:rsidRDefault="00B562D2" w:rsidP="00862388">
      <w:pPr>
        <w:pStyle w:val="Akapitzlist"/>
        <w:numPr>
          <w:ilvl w:val="0"/>
          <w:numId w:val="16"/>
        </w:numPr>
        <w:autoSpaceDE w:val="0"/>
        <w:autoSpaceDN w:val="0"/>
        <w:adjustRightInd w:val="0"/>
        <w:ind w:left="1418" w:hanging="425"/>
        <w:jc w:val="both"/>
        <w:rPr>
          <w:rFonts w:ascii="Times New Roman" w:hAnsi="Times New Roman"/>
        </w:rPr>
      </w:pPr>
      <w:r w:rsidRPr="00862388">
        <w:rPr>
          <w:rFonts w:ascii="Times New Roman" w:hAnsi="Times New Roman"/>
        </w:rPr>
        <w:t xml:space="preserve">rozporządzenie </w:t>
      </w:r>
      <w:r w:rsidR="00862388" w:rsidRPr="00862388">
        <w:rPr>
          <w:rFonts w:ascii="Times New Roman" w:hAnsi="Times New Roman"/>
        </w:rPr>
        <w:t>Ministra Rozwoju</w:t>
      </w:r>
      <w:r w:rsidRPr="00862388">
        <w:rPr>
          <w:rFonts w:ascii="Times New Roman" w:hAnsi="Times New Roman"/>
        </w:rPr>
        <w:t xml:space="preserve"> z dnia </w:t>
      </w:r>
      <w:r w:rsidR="00862388" w:rsidRPr="00862388">
        <w:rPr>
          <w:rFonts w:ascii="Times New Roman" w:hAnsi="Times New Roman"/>
        </w:rPr>
        <w:t>26 lipca 2016 r</w:t>
      </w:r>
      <w:r w:rsidRPr="00862388">
        <w:rPr>
          <w:rFonts w:ascii="Times New Roman" w:hAnsi="Times New Roman"/>
        </w:rPr>
        <w:t>.</w:t>
      </w:r>
      <w:r w:rsidR="00862388" w:rsidRPr="00862388">
        <w:rPr>
          <w:rFonts w:ascii="Times New Roman" w:hAnsi="Times New Roman"/>
          <w:bCs/>
        </w:rPr>
        <w:t xml:space="preserve"> w sprawie rodzajów dokumentów, jakich może żądać zamawiający od wykonawcy w postępowaniu o udzielenie zamówienia</w:t>
      </w:r>
      <w:r w:rsidR="006F2186">
        <w:rPr>
          <w:rFonts w:ascii="Times New Roman" w:hAnsi="Times New Roman"/>
          <w:bCs/>
        </w:rPr>
        <w:t xml:space="preserve"> </w:t>
      </w:r>
      <w:r w:rsidR="00862388" w:rsidRPr="00862388">
        <w:rPr>
          <w:rFonts w:ascii="Times New Roman" w:hAnsi="Times New Roman"/>
        </w:rPr>
        <w:t>(Dz. U. poz. 1126)</w:t>
      </w:r>
      <w:r w:rsidR="00862388">
        <w:rPr>
          <w:rFonts w:ascii="Times New Roman" w:hAnsi="Times New Roman"/>
        </w:rPr>
        <w:t>;</w:t>
      </w:r>
    </w:p>
    <w:p w:rsidR="00B562D2" w:rsidRPr="009A5C17" w:rsidRDefault="00B562D2" w:rsidP="000D7935">
      <w:pPr>
        <w:pStyle w:val="Akapitzlist"/>
        <w:widowControl w:val="0"/>
        <w:numPr>
          <w:ilvl w:val="2"/>
          <w:numId w:val="16"/>
        </w:numPr>
        <w:overflowPunct w:val="0"/>
        <w:autoSpaceDE w:val="0"/>
        <w:autoSpaceDN w:val="0"/>
        <w:adjustRightInd w:val="0"/>
        <w:ind w:left="1418" w:hanging="425"/>
        <w:jc w:val="both"/>
        <w:rPr>
          <w:rFonts w:ascii="Times New Roman" w:eastAsia="Calibri" w:hAnsi="Times New Roman"/>
          <w:lang w:eastAsia="en-US"/>
        </w:rPr>
      </w:pPr>
      <w:r w:rsidRPr="009A5C17">
        <w:rPr>
          <w:rFonts w:ascii="Times New Roman" w:hAnsi="Times New Roman"/>
        </w:rPr>
        <w:t xml:space="preserve">ustawa z dnia 23 kwietnia 1964 r. Kodeks cywilny (Dz. U. </w:t>
      </w:r>
      <w:r w:rsidR="00862388">
        <w:rPr>
          <w:rFonts w:ascii="Times New Roman" w:hAnsi="Times New Roman"/>
        </w:rPr>
        <w:t>z 2017 r.</w:t>
      </w:r>
      <w:r w:rsidRPr="009A5C17">
        <w:rPr>
          <w:rFonts w:ascii="Times New Roman" w:hAnsi="Times New Roman"/>
        </w:rPr>
        <w:t xml:space="preserve"> poz. </w:t>
      </w:r>
      <w:r w:rsidR="00862388">
        <w:rPr>
          <w:rFonts w:ascii="Times New Roman" w:hAnsi="Times New Roman"/>
        </w:rPr>
        <w:t>459</w:t>
      </w:r>
      <w:r w:rsidRPr="009A5C17">
        <w:rPr>
          <w:rFonts w:ascii="Times New Roman" w:hAnsi="Times New Roman"/>
        </w:rPr>
        <w:br/>
        <w:t xml:space="preserve">z </w:t>
      </w:r>
      <w:proofErr w:type="spellStart"/>
      <w:r w:rsidRPr="009A5C17">
        <w:rPr>
          <w:rFonts w:ascii="Times New Roman" w:hAnsi="Times New Roman"/>
        </w:rPr>
        <w:t>późn</w:t>
      </w:r>
      <w:proofErr w:type="spellEnd"/>
      <w:r w:rsidRPr="009A5C17">
        <w:rPr>
          <w:rFonts w:ascii="Times New Roman" w:hAnsi="Times New Roman"/>
        </w:rPr>
        <w:t>. zm.);</w:t>
      </w:r>
    </w:p>
    <w:p w:rsidR="00B562D2" w:rsidRPr="009A5C17" w:rsidRDefault="00B562D2" w:rsidP="000D7935">
      <w:pPr>
        <w:pStyle w:val="Akapitzlist"/>
        <w:widowControl w:val="0"/>
        <w:numPr>
          <w:ilvl w:val="2"/>
          <w:numId w:val="16"/>
        </w:numPr>
        <w:overflowPunct w:val="0"/>
        <w:autoSpaceDE w:val="0"/>
        <w:autoSpaceDN w:val="0"/>
        <w:adjustRightInd w:val="0"/>
        <w:ind w:left="1418" w:hanging="425"/>
        <w:jc w:val="both"/>
        <w:rPr>
          <w:rFonts w:ascii="Times New Roman" w:eastAsia="Calibri" w:hAnsi="Times New Roman"/>
          <w:lang w:eastAsia="en-US"/>
        </w:rPr>
      </w:pPr>
      <w:r w:rsidRPr="009A5C17">
        <w:rPr>
          <w:rFonts w:ascii="Times New Roman" w:hAnsi="Times New Roman"/>
        </w:rPr>
        <w:t>ustawa z dn. 16 kwietnia 1993 r. o zwalczaniu nieuczciwej konkurencji</w:t>
      </w:r>
      <w:r w:rsidRPr="009A5C17">
        <w:rPr>
          <w:rFonts w:ascii="Times New Roman" w:hAnsi="Times New Roman"/>
        </w:rPr>
        <w:br/>
        <w:t xml:space="preserve">(Dz. U. z 2003 r. Nr 153, poz. 1503 z </w:t>
      </w:r>
      <w:proofErr w:type="spellStart"/>
      <w:r w:rsidRPr="009A5C17">
        <w:rPr>
          <w:rFonts w:ascii="Times New Roman" w:hAnsi="Times New Roman"/>
        </w:rPr>
        <w:t>późn</w:t>
      </w:r>
      <w:proofErr w:type="spellEnd"/>
      <w:r w:rsidRPr="009A5C17">
        <w:rPr>
          <w:rFonts w:ascii="Times New Roman" w:hAnsi="Times New Roman"/>
        </w:rPr>
        <w:t>. zm.);</w:t>
      </w:r>
    </w:p>
    <w:p w:rsidR="00B562D2" w:rsidRPr="009A5C17" w:rsidRDefault="00B562D2" w:rsidP="000D7935">
      <w:pPr>
        <w:pStyle w:val="Akapitzlist"/>
        <w:widowControl w:val="0"/>
        <w:numPr>
          <w:ilvl w:val="2"/>
          <w:numId w:val="16"/>
        </w:numPr>
        <w:overflowPunct w:val="0"/>
        <w:autoSpaceDE w:val="0"/>
        <w:autoSpaceDN w:val="0"/>
        <w:adjustRightInd w:val="0"/>
        <w:ind w:left="1418" w:hanging="425"/>
        <w:jc w:val="both"/>
        <w:rPr>
          <w:rFonts w:ascii="Times New Roman" w:eastAsia="Calibri" w:hAnsi="Times New Roman"/>
          <w:lang w:eastAsia="en-US"/>
        </w:rPr>
      </w:pPr>
      <w:r w:rsidRPr="009A5C17">
        <w:rPr>
          <w:rFonts w:ascii="Times New Roman" w:hAnsi="Times New Roman"/>
        </w:rPr>
        <w:t xml:space="preserve">ustawa z dnia 13 września 1996 r. o utrzymaniu czystości i porządku w gminach </w:t>
      </w:r>
      <w:r w:rsidRPr="009A5C17">
        <w:rPr>
          <w:rFonts w:ascii="Times New Roman" w:hAnsi="Times New Roman"/>
          <w:color w:val="000000"/>
        </w:rPr>
        <w:t>(</w:t>
      </w:r>
      <w:r w:rsidR="00862388">
        <w:rPr>
          <w:rFonts w:ascii="Times New Roman" w:hAnsi="Times New Roman"/>
        </w:rPr>
        <w:t xml:space="preserve">Dz. U. z 2016 r. poz. 250 z </w:t>
      </w:r>
      <w:proofErr w:type="spellStart"/>
      <w:r w:rsidR="00862388">
        <w:rPr>
          <w:rFonts w:ascii="Times New Roman" w:hAnsi="Times New Roman"/>
        </w:rPr>
        <w:t>późn</w:t>
      </w:r>
      <w:proofErr w:type="spellEnd"/>
      <w:r w:rsidR="00862388">
        <w:rPr>
          <w:rFonts w:ascii="Times New Roman" w:hAnsi="Times New Roman"/>
        </w:rPr>
        <w:t>. zm.</w:t>
      </w:r>
      <w:r w:rsidRPr="009A5C17">
        <w:rPr>
          <w:rFonts w:ascii="Times New Roman" w:hAnsi="Times New Roman"/>
        </w:rPr>
        <w:t>);</w:t>
      </w:r>
    </w:p>
    <w:p w:rsidR="00B562D2" w:rsidRPr="006F2186" w:rsidRDefault="00B562D2" w:rsidP="000D7935">
      <w:pPr>
        <w:pStyle w:val="Akapitzlist"/>
        <w:widowControl w:val="0"/>
        <w:numPr>
          <w:ilvl w:val="2"/>
          <w:numId w:val="16"/>
        </w:numPr>
        <w:overflowPunct w:val="0"/>
        <w:autoSpaceDE w:val="0"/>
        <w:autoSpaceDN w:val="0"/>
        <w:adjustRightInd w:val="0"/>
        <w:ind w:left="1418" w:hanging="425"/>
        <w:jc w:val="both"/>
        <w:rPr>
          <w:rFonts w:ascii="Times New Roman" w:eastAsia="Calibri" w:hAnsi="Times New Roman"/>
          <w:lang w:eastAsia="en-US"/>
        </w:rPr>
      </w:pPr>
      <w:r w:rsidRPr="009A5C17">
        <w:rPr>
          <w:rFonts w:ascii="Times New Roman" w:hAnsi="Times New Roman"/>
        </w:rPr>
        <w:t xml:space="preserve">rozporządzenie Ministra Środowiska z dnia 11 stycznia 2013 r w sprawie </w:t>
      </w:r>
      <w:r w:rsidRPr="009A5C17">
        <w:rPr>
          <w:rFonts w:ascii="Times New Roman" w:hAnsi="Times New Roman"/>
          <w:bCs/>
        </w:rPr>
        <w:t>szczegółowych wymagań w zakresie odbierania odpadów</w:t>
      </w:r>
      <w:r w:rsidRPr="009A5C17">
        <w:rPr>
          <w:rFonts w:ascii="Times New Roman" w:hAnsi="Times New Roman"/>
        </w:rPr>
        <w:t xml:space="preserve"> </w:t>
      </w:r>
      <w:r w:rsidRPr="009A5C17">
        <w:rPr>
          <w:rFonts w:ascii="Times New Roman" w:hAnsi="Times New Roman"/>
          <w:bCs/>
        </w:rPr>
        <w:t xml:space="preserve">komunalnych od </w:t>
      </w:r>
      <w:r w:rsidRPr="006F2186">
        <w:rPr>
          <w:rFonts w:ascii="Times New Roman" w:hAnsi="Times New Roman"/>
          <w:bCs/>
        </w:rPr>
        <w:t>właścicieli nieruchomości (Dz. U. poz. 122);</w:t>
      </w:r>
    </w:p>
    <w:p w:rsidR="00B562D2" w:rsidRPr="006F2186" w:rsidRDefault="00B562D2" w:rsidP="000D7935">
      <w:pPr>
        <w:pStyle w:val="Akapitzlist"/>
        <w:widowControl w:val="0"/>
        <w:numPr>
          <w:ilvl w:val="2"/>
          <w:numId w:val="16"/>
        </w:numPr>
        <w:overflowPunct w:val="0"/>
        <w:autoSpaceDE w:val="0"/>
        <w:autoSpaceDN w:val="0"/>
        <w:adjustRightInd w:val="0"/>
        <w:ind w:left="1418" w:hanging="425"/>
        <w:jc w:val="both"/>
        <w:rPr>
          <w:rFonts w:ascii="Times New Roman" w:eastAsia="Calibri" w:hAnsi="Times New Roman"/>
          <w:lang w:eastAsia="en-US"/>
        </w:rPr>
      </w:pPr>
      <w:r w:rsidRPr="006F2186">
        <w:rPr>
          <w:rFonts w:ascii="Times New Roman" w:eastAsia="Calibri" w:hAnsi="Times New Roman"/>
          <w:lang w:eastAsia="en-US"/>
        </w:rPr>
        <w:t>ustawa  z dnia 16 lutego 2007 r o och</w:t>
      </w:r>
      <w:r w:rsidR="006F2186">
        <w:rPr>
          <w:rFonts w:ascii="Times New Roman" w:eastAsia="Calibri" w:hAnsi="Times New Roman"/>
          <w:lang w:eastAsia="en-US"/>
        </w:rPr>
        <w:t>ronie konkurencji i konsumentów</w:t>
      </w:r>
      <w:r w:rsidR="006F2186">
        <w:rPr>
          <w:rFonts w:ascii="Times New Roman" w:eastAsia="Calibri" w:hAnsi="Times New Roman"/>
          <w:lang w:eastAsia="en-US"/>
        </w:rPr>
        <w:br/>
      </w:r>
      <w:r w:rsidRPr="006F2186">
        <w:rPr>
          <w:rFonts w:ascii="Times New Roman" w:eastAsia="Calibri" w:hAnsi="Times New Roman"/>
          <w:lang w:eastAsia="en-US"/>
        </w:rPr>
        <w:t xml:space="preserve">(Dz. U. </w:t>
      </w:r>
      <w:r w:rsidR="006F2186" w:rsidRPr="006F2186">
        <w:rPr>
          <w:rFonts w:ascii="Times New Roman" w:eastAsia="Calibri" w:hAnsi="Times New Roman"/>
          <w:lang w:eastAsia="en-US"/>
        </w:rPr>
        <w:t>z 2017 r.  poz. 229</w:t>
      </w:r>
      <w:r w:rsidRPr="006F2186">
        <w:rPr>
          <w:rFonts w:ascii="Times New Roman" w:eastAsia="Calibri" w:hAnsi="Times New Roman"/>
          <w:lang w:eastAsia="en-US"/>
        </w:rPr>
        <w:t>);</w:t>
      </w:r>
    </w:p>
    <w:p w:rsidR="006F2186" w:rsidRPr="006F2186" w:rsidRDefault="00B562D2" w:rsidP="000D7935">
      <w:pPr>
        <w:pStyle w:val="Akapitzlist"/>
        <w:widowControl w:val="0"/>
        <w:numPr>
          <w:ilvl w:val="2"/>
          <w:numId w:val="16"/>
        </w:numPr>
        <w:tabs>
          <w:tab w:val="left" w:pos="0"/>
        </w:tabs>
        <w:overflowPunct w:val="0"/>
        <w:autoSpaceDE w:val="0"/>
        <w:autoSpaceDN w:val="0"/>
        <w:adjustRightInd w:val="0"/>
        <w:ind w:left="1418" w:hanging="425"/>
        <w:jc w:val="both"/>
        <w:rPr>
          <w:rFonts w:ascii="Times New Roman" w:eastAsia="Calibri" w:hAnsi="Times New Roman"/>
          <w:lang w:eastAsia="en-US"/>
        </w:rPr>
      </w:pPr>
      <w:r w:rsidRPr="006F2186">
        <w:rPr>
          <w:rFonts w:ascii="Times New Roman" w:eastAsia="Calibri" w:hAnsi="Times New Roman"/>
          <w:lang w:eastAsia="en-US"/>
        </w:rPr>
        <w:t>rozporządzenia Prezesa Rady Ministr</w:t>
      </w:r>
      <w:r w:rsidR="00F60CF1">
        <w:rPr>
          <w:rFonts w:ascii="Times New Roman" w:eastAsia="Calibri" w:hAnsi="Times New Roman"/>
          <w:lang w:eastAsia="en-US"/>
        </w:rPr>
        <w:t xml:space="preserve">ów </w:t>
      </w:r>
      <w:r w:rsidRPr="006F2186">
        <w:rPr>
          <w:rFonts w:ascii="Times New Roman" w:eastAsia="Calibri" w:hAnsi="Times New Roman"/>
          <w:lang w:eastAsia="en-US"/>
        </w:rPr>
        <w:t xml:space="preserve">z dnia </w:t>
      </w:r>
      <w:r w:rsidR="006F2186" w:rsidRPr="006F2186">
        <w:rPr>
          <w:rFonts w:ascii="Times New Roman" w:eastAsia="Calibri" w:hAnsi="Times New Roman"/>
          <w:lang w:eastAsia="en-US"/>
        </w:rPr>
        <w:t>28 grudnia 2015</w:t>
      </w:r>
      <w:r w:rsidRPr="006F2186">
        <w:rPr>
          <w:rFonts w:ascii="Times New Roman" w:eastAsia="Calibri" w:hAnsi="Times New Roman"/>
          <w:lang w:eastAsia="en-US"/>
        </w:rPr>
        <w:t xml:space="preserve"> r. </w:t>
      </w:r>
      <w:r w:rsidR="006F2186" w:rsidRPr="006F2186">
        <w:rPr>
          <w:rFonts w:ascii="Times New Roman" w:hAnsi="Times New Roman"/>
        </w:rPr>
        <w:t>w sprawie kwot wartości zamówień oraz konkursów, od których jest uzależniony obowiązek przekazywania ogłoszeń Urzędowi Publikacji Unii Europejskiej</w:t>
      </w:r>
      <w:r w:rsidR="006F2186">
        <w:rPr>
          <w:rFonts w:ascii="Times New Roman" w:hAnsi="Times New Roman"/>
        </w:rPr>
        <w:br/>
      </w:r>
      <w:r w:rsidR="006F2186" w:rsidRPr="006F2186">
        <w:rPr>
          <w:rFonts w:ascii="Times New Roman" w:hAnsi="Times New Roman"/>
        </w:rPr>
        <w:t>(Dz. U. z 2016 r. poz. 1386)</w:t>
      </w:r>
      <w:r w:rsidR="006F2186">
        <w:rPr>
          <w:rFonts w:ascii="Times New Roman" w:hAnsi="Times New Roman"/>
        </w:rPr>
        <w:t>.</w:t>
      </w:r>
    </w:p>
    <w:p w:rsidR="006F2186" w:rsidRPr="006F2186" w:rsidRDefault="006F2186" w:rsidP="006F2186">
      <w:pPr>
        <w:widowControl w:val="0"/>
        <w:tabs>
          <w:tab w:val="left" w:pos="0"/>
        </w:tabs>
        <w:overflowPunct w:val="0"/>
        <w:autoSpaceDE w:val="0"/>
        <w:autoSpaceDN w:val="0"/>
        <w:adjustRightInd w:val="0"/>
        <w:jc w:val="both"/>
        <w:rPr>
          <w:rFonts w:ascii="Times New Roman" w:eastAsia="Calibri" w:hAnsi="Times New Roman"/>
          <w:lang w:eastAsia="en-US"/>
        </w:rPr>
      </w:pPr>
    </w:p>
    <w:p w:rsidR="00B562D2" w:rsidRDefault="009A5C17" w:rsidP="009A5C17">
      <w:pPr>
        <w:widowControl w:val="0"/>
        <w:overflowPunct w:val="0"/>
        <w:autoSpaceDE w:val="0"/>
        <w:autoSpaceDN w:val="0"/>
        <w:adjustRightInd w:val="0"/>
        <w:ind w:left="993" w:hanging="567"/>
        <w:jc w:val="both"/>
        <w:rPr>
          <w:rFonts w:ascii="Times New Roman" w:eastAsia="Calibri" w:hAnsi="Times New Roman"/>
          <w:lang w:eastAsia="en-US"/>
        </w:rPr>
      </w:pPr>
      <w:r>
        <w:rPr>
          <w:rFonts w:ascii="Times New Roman" w:hAnsi="Times New Roman"/>
        </w:rPr>
        <w:t>2.3.</w:t>
      </w:r>
      <w:r>
        <w:rPr>
          <w:rFonts w:ascii="Times New Roman" w:hAnsi="Times New Roman"/>
        </w:rPr>
        <w:tab/>
      </w:r>
      <w:r w:rsidR="00B562D2">
        <w:rPr>
          <w:rFonts w:ascii="Times New Roman" w:hAnsi="Times New Roman"/>
        </w:rPr>
        <w:t>Postępowanie, którego dotyczy niniejszy dokument oznaczone jest znakiem:</w:t>
      </w:r>
    </w:p>
    <w:p w:rsidR="00B562D2" w:rsidRDefault="006F2186" w:rsidP="009A5C17">
      <w:pPr>
        <w:widowControl w:val="0"/>
        <w:overflowPunct w:val="0"/>
        <w:autoSpaceDE w:val="0"/>
        <w:autoSpaceDN w:val="0"/>
        <w:adjustRightInd w:val="0"/>
        <w:ind w:left="993"/>
        <w:jc w:val="both"/>
        <w:rPr>
          <w:rFonts w:ascii="Times New Roman" w:eastAsia="Calibri" w:hAnsi="Times New Roman"/>
          <w:lang w:eastAsia="en-US"/>
        </w:rPr>
      </w:pPr>
      <w:r>
        <w:rPr>
          <w:rFonts w:ascii="Times New Roman" w:hAnsi="Times New Roman"/>
          <w:b/>
          <w:bCs/>
        </w:rPr>
        <w:t>Or. 271.17.2017</w:t>
      </w:r>
      <w:r w:rsidR="00B05068">
        <w:rPr>
          <w:rFonts w:ascii="Times New Roman" w:hAnsi="Times New Roman"/>
          <w:b/>
          <w:bCs/>
        </w:rPr>
        <w:t xml:space="preserve">. </w:t>
      </w:r>
      <w:r w:rsidR="00B562D2">
        <w:rPr>
          <w:rFonts w:ascii="Times New Roman" w:hAnsi="Times New Roman"/>
        </w:rPr>
        <w:t>Wykonawcy we wszelkich kontaktach z zamawiającym powinni powoływać</w:t>
      </w:r>
      <w:r w:rsidR="00B562D2">
        <w:rPr>
          <w:rFonts w:ascii="Times New Roman" w:hAnsi="Times New Roman"/>
          <w:b/>
          <w:bCs/>
        </w:rPr>
        <w:t xml:space="preserve"> </w:t>
      </w:r>
      <w:r w:rsidR="00B562D2">
        <w:rPr>
          <w:rFonts w:ascii="Times New Roman" w:hAnsi="Times New Roman"/>
        </w:rPr>
        <w:t>się na ten znak.</w:t>
      </w:r>
    </w:p>
    <w:p w:rsidR="00B562D2" w:rsidRDefault="00B562D2" w:rsidP="00B562D2">
      <w:pPr>
        <w:widowControl w:val="0"/>
        <w:autoSpaceDE w:val="0"/>
        <w:autoSpaceDN w:val="0"/>
        <w:adjustRightInd w:val="0"/>
        <w:rPr>
          <w:rFonts w:ascii="Times New Roman" w:eastAsia="Calibri" w:hAnsi="Times New Roman"/>
          <w:lang w:eastAsia="en-US"/>
        </w:rPr>
      </w:pPr>
    </w:p>
    <w:p w:rsidR="00B562D2" w:rsidRDefault="00B562D2" w:rsidP="000D7935">
      <w:pPr>
        <w:widowControl w:val="0"/>
        <w:numPr>
          <w:ilvl w:val="0"/>
          <w:numId w:val="3"/>
        </w:numPr>
        <w:tabs>
          <w:tab w:val="num" w:pos="368"/>
        </w:tabs>
        <w:overflowPunct w:val="0"/>
        <w:autoSpaceDE w:val="0"/>
        <w:autoSpaceDN w:val="0"/>
        <w:adjustRightInd w:val="0"/>
        <w:ind w:left="368" w:hanging="368"/>
        <w:jc w:val="both"/>
        <w:rPr>
          <w:rFonts w:ascii="Times New Roman" w:eastAsia="Calibri" w:hAnsi="Times New Roman"/>
          <w:b/>
          <w:bCs/>
          <w:lang w:eastAsia="en-US"/>
        </w:rPr>
      </w:pPr>
      <w:r>
        <w:rPr>
          <w:rFonts w:ascii="Times New Roman" w:hAnsi="Times New Roman"/>
          <w:b/>
          <w:bCs/>
        </w:rPr>
        <w:t>FINANSOWANIE INWESTYCJI</w:t>
      </w:r>
    </w:p>
    <w:p w:rsidR="00B562D2" w:rsidRDefault="00B562D2" w:rsidP="00B562D2">
      <w:pPr>
        <w:widowControl w:val="0"/>
        <w:overflowPunct w:val="0"/>
        <w:autoSpaceDE w:val="0"/>
        <w:autoSpaceDN w:val="0"/>
        <w:adjustRightInd w:val="0"/>
        <w:ind w:left="368"/>
        <w:jc w:val="both"/>
        <w:rPr>
          <w:rFonts w:ascii="Times New Roman" w:hAnsi="Times New Roman"/>
        </w:rPr>
      </w:pPr>
      <w:r>
        <w:rPr>
          <w:rFonts w:ascii="Times New Roman" w:hAnsi="Times New Roman"/>
        </w:rPr>
        <w:t>Inwestycja finansowana j</w:t>
      </w:r>
      <w:r w:rsidR="00000ECC">
        <w:rPr>
          <w:rFonts w:ascii="Times New Roman" w:hAnsi="Times New Roman"/>
        </w:rPr>
        <w:t>est w 100% przez Zamawiającego.</w:t>
      </w:r>
    </w:p>
    <w:p w:rsidR="00000ECC" w:rsidRDefault="00000ECC" w:rsidP="00B562D2">
      <w:pPr>
        <w:widowControl w:val="0"/>
        <w:overflowPunct w:val="0"/>
        <w:autoSpaceDE w:val="0"/>
        <w:autoSpaceDN w:val="0"/>
        <w:adjustRightInd w:val="0"/>
        <w:ind w:left="368"/>
        <w:jc w:val="both"/>
        <w:rPr>
          <w:rFonts w:ascii="Times New Roman" w:eastAsia="Calibri" w:hAnsi="Times New Roman"/>
          <w:lang w:eastAsia="en-US"/>
        </w:rPr>
      </w:pPr>
    </w:p>
    <w:p w:rsidR="00B562D2" w:rsidRDefault="001D19E2" w:rsidP="000D7935">
      <w:pPr>
        <w:widowControl w:val="0"/>
        <w:numPr>
          <w:ilvl w:val="0"/>
          <w:numId w:val="3"/>
        </w:numPr>
        <w:tabs>
          <w:tab w:val="num" w:pos="368"/>
        </w:tabs>
        <w:overflowPunct w:val="0"/>
        <w:autoSpaceDE w:val="0"/>
        <w:autoSpaceDN w:val="0"/>
        <w:adjustRightInd w:val="0"/>
        <w:ind w:left="368" w:hanging="368"/>
        <w:jc w:val="both"/>
        <w:rPr>
          <w:rFonts w:ascii="Times New Roman" w:eastAsia="Calibri" w:hAnsi="Times New Roman"/>
          <w:b/>
          <w:bCs/>
          <w:lang w:eastAsia="en-US"/>
        </w:rPr>
      </w:pPr>
      <w:r>
        <w:rPr>
          <w:rFonts w:ascii="Times New Roman" w:hAnsi="Times New Roman"/>
          <w:b/>
          <w:bCs/>
        </w:rPr>
        <w:t xml:space="preserve">PRZEDMIOT </w:t>
      </w:r>
      <w:r w:rsidR="00000ECC">
        <w:rPr>
          <w:rFonts w:ascii="Times New Roman" w:hAnsi="Times New Roman"/>
          <w:b/>
          <w:bCs/>
        </w:rPr>
        <w:t>ZAMÓWIENIA</w:t>
      </w:r>
    </w:p>
    <w:p w:rsidR="00816D47" w:rsidRDefault="00816D47" w:rsidP="00816D47">
      <w:pPr>
        <w:ind w:left="993" w:hanging="567"/>
        <w:jc w:val="both"/>
        <w:rPr>
          <w:rFonts w:ascii="Times New Roman" w:hAnsi="Times New Roman"/>
        </w:rPr>
      </w:pPr>
      <w:r w:rsidRPr="00F03D37">
        <w:rPr>
          <w:rFonts w:ascii="Times New Roman" w:hAnsi="Times New Roman"/>
        </w:rPr>
        <w:t>4.1.</w:t>
      </w:r>
      <w:r w:rsidRPr="00F03D37">
        <w:rPr>
          <w:rFonts w:ascii="Times New Roman" w:hAnsi="Times New Roman"/>
        </w:rPr>
        <w:tab/>
        <w:t xml:space="preserve">Przedmiotem zamówienia jest odbieranie </w:t>
      </w:r>
      <w:r w:rsidR="00F03D37" w:rsidRPr="00F03D37">
        <w:rPr>
          <w:rFonts w:ascii="Times New Roman" w:hAnsi="Times New Roman"/>
        </w:rPr>
        <w:t xml:space="preserve">transport </w:t>
      </w:r>
      <w:r w:rsidRPr="00F03D37">
        <w:rPr>
          <w:rFonts w:ascii="Times New Roman" w:hAnsi="Times New Roman"/>
        </w:rPr>
        <w:t>i zagospodarowanie odpadów komunalnych</w:t>
      </w:r>
      <w:r w:rsidR="00E22E26" w:rsidRPr="00F03D37">
        <w:rPr>
          <w:rFonts w:ascii="Times New Roman" w:hAnsi="Times New Roman"/>
        </w:rPr>
        <w:t xml:space="preserve"> </w:t>
      </w:r>
      <w:r w:rsidRPr="00F03D37">
        <w:rPr>
          <w:rFonts w:ascii="Times New Roman" w:hAnsi="Times New Roman"/>
        </w:rPr>
        <w:t>z nieruchomości położonych na terenie Gminy Narew, na których</w:t>
      </w:r>
      <w:r w:rsidRPr="00816D47">
        <w:rPr>
          <w:rFonts w:ascii="Times New Roman" w:hAnsi="Times New Roman"/>
        </w:rPr>
        <w:t xml:space="preserve"> zamieszkują mieszkańcy, w sposób zapewniający osiągnięcie odpowiednich poziomów recyklingu, przygotowania do ponownego użycia i odzysku innymi metodami oraz ograniczenie masy odpadów komunalnych ulegających biodegradacji przekazywanych do składowania, zgodnie z ustaw</w:t>
      </w:r>
      <w:r w:rsidR="00FF5D73">
        <w:rPr>
          <w:rFonts w:ascii="Times New Roman" w:hAnsi="Times New Roman"/>
        </w:rPr>
        <w:t>ą  z dnia 13 września 1996 roku</w:t>
      </w:r>
      <w:r w:rsidR="00FF5D73">
        <w:rPr>
          <w:rFonts w:ascii="Times New Roman" w:hAnsi="Times New Roman"/>
        </w:rPr>
        <w:br/>
      </w:r>
      <w:r w:rsidRPr="00816D47">
        <w:rPr>
          <w:rFonts w:ascii="Times New Roman" w:hAnsi="Times New Roman"/>
        </w:rPr>
        <w:t>o utrzymaniu czystości</w:t>
      </w:r>
      <w:r>
        <w:rPr>
          <w:rFonts w:ascii="Times New Roman" w:hAnsi="Times New Roman"/>
        </w:rPr>
        <w:t xml:space="preserve"> </w:t>
      </w:r>
      <w:r w:rsidR="00FF5D73">
        <w:rPr>
          <w:rFonts w:ascii="Times New Roman" w:hAnsi="Times New Roman"/>
        </w:rPr>
        <w:t>i porządku w gm</w:t>
      </w:r>
      <w:r w:rsidR="0011304F">
        <w:rPr>
          <w:rFonts w:ascii="Times New Roman" w:hAnsi="Times New Roman"/>
        </w:rPr>
        <w:t>inach</w:t>
      </w:r>
      <w:r w:rsidRPr="00816D47">
        <w:rPr>
          <w:rFonts w:ascii="Times New Roman" w:hAnsi="Times New Roman"/>
        </w:rPr>
        <w:t>, zapisami Wojewódzkiego Planu Gospodarki Odpadami, przyjętego Uchwałą Nr XXXII/281/16 Sejmiku Województwa Podlaskiego z dnia 19 grudnia 2016 roku w sprawie uchwalenia „Planu Gospodarki Odpadami Województwa Podlaskiego na lata 2016-2022”.</w:t>
      </w:r>
    </w:p>
    <w:p w:rsidR="00816D47" w:rsidRDefault="00816D47" w:rsidP="00816D47">
      <w:pPr>
        <w:ind w:left="993" w:hanging="567"/>
        <w:jc w:val="both"/>
        <w:rPr>
          <w:rFonts w:ascii="Times New Roman" w:hAnsi="Times New Roman"/>
        </w:rPr>
      </w:pPr>
    </w:p>
    <w:p w:rsidR="00816D47" w:rsidRDefault="00816D47" w:rsidP="00816D47">
      <w:pPr>
        <w:ind w:left="993" w:hanging="567"/>
        <w:jc w:val="both"/>
        <w:rPr>
          <w:rFonts w:ascii="Times New Roman" w:hAnsi="Times New Roman"/>
        </w:rPr>
        <w:sectPr w:rsidR="00816D47" w:rsidSect="00C73B3F">
          <w:pgSz w:w="11907" w:h="16839" w:code="9"/>
          <w:pgMar w:top="1160" w:right="1274" w:bottom="851" w:left="1418" w:header="709" w:footer="709" w:gutter="0"/>
          <w:cols w:space="708"/>
          <w:noEndnote/>
          <w:docGrid w:linePitch="326"/>
        </w:sectPr>
      </w:pPr>
    </w:p>
    <w:p w:rsidR="00B562D2" w:rsidRDefault="009A5C17" w:rsidP="00816D47">
      <w:pPr>
        <w:tabs>
          <w:tab w:val="left" w:pos="1701"/>
        </w:tabs>
        <w:ind w:left="993"/>
        <w:jc w:val="both"/>
        <w:rPr>
          <w:rFonts w:ascii="Times New Roman" w:hAnsi="Times New Roman"/>
        </w:rPr>
      </w:pPr>
      <w:r>
        <w:rPr>
          <w:rFonts w:ascii="Times New Roman" w:hAnsi="Times New Roman"/>
          <w:u w:val="single"/>
        </w:rPr>
        <w:lastRenderedPageBreak/>
        <w:t xml:space="preserve">CPV: </w:t>
      </w:r>
      <w:r w:rsidRPr="00B05068">
        <w:rPr>
          <w:rFonts w:ascii="Times New Roman" w:hAnsi="Times New Roman"/>
        </w:rPr>
        <w:tab/>
      </w:r>
      <w:r w:rsidR="00773653">
        <w:rPr>
          <w:rFonts w:ascii="Times New Roman" w:hAnsi="Times New Roman"/>
        </w:rPr>
        <w:t>90.50.00.00</w:t>
      </w:r>
      <w:r w:rsidR="00B562D2">
        <w:rPr>
          <w:rFonts w:ascii="Times New Roman" w:hAnsi="Times New Roman"/>
        </w:rPr>
        <w:t>–2 Usługi związane z odpadami</w:t>
      </w:r>
    </w:p>
    <w:p w:rsidR="00B562D2" w:rsidRDefault="009A5C17" w:rsidP="00816D47">
      <w:pPr>
        <w:tabs>
          <w:tab w:val="left" w:pos="993"/>
          <w:tab w:val="left" w:pos="1134"/>
        </w:tabs>
        <w:ind w:left="1701" w:hanging="141"/>
        <w:jc w:val="both"/>
        <w:rPr>
          <w:rFonts w:ascii="Times New Roman" w:hAnsi="Times New Roman"/>
        </w:rPr>
      </w:pPr>
      <w:r>
        <w:rPr>
          <w:rFonts w:ascii="Times New Roman" w:hAnsi="Times New Roman"/>
        </w:rPr>
        <w:tab/>
      </w:r>
      <w:r w:rsidR="00773653">
        <w:rPr>
          <w:rFonts w:ascii="Times New Roman" w:hAnsi="Times New Roman"/>
        </w:rPr>
        <w:t xml:space="preserve">90.51.31.00–7 </w:t>
      </w:r>
      <w:r w:rsidR="00B562D2">
        <w:rPr>
          <w:rFonts w:ascii="Times New Roman" w:hAnsi="Times New Roman"/>
        </w:rPr>
        <w:t xml:space="preserve">Usługi wywozu odpadów pochodzących z gospodarstw </w:t>
      </w:r>
      <w:r w:rsidR="00773653">
        <w:rPr>
          <w:rFonts w:ascii="Times New Roman" w:hAnsi="Times New Roman"/>
        </w:rPr>
        <w:br/>
      </w:r>
      <w:r w:rsidR="00B562D2">
        <w:rPr>
          <w:rFonts w:ascii="Times New Roman" w:hAnsi="Times New Roman"/>
        </w:rPr>
        <w:t>domowych</w:t>
      </w:r>
    </w:p>
    <w:p w:rsidR="00B562D2" w:rsidRDefault="009A5C17" w:rsidP="00816D47">
      <w:pPr>
        <w:ind w:left="1701" w:hanging="141"/>
        <w:jc w:val="both"/>
        <w:rPr>
          <w:rFonts w:ascii="Times New Roman" w:hAnsi="Times New Roman"/>
        </w:rPr>
      </w:pPr>
      <w:r>
        <w:rPr>
          <w:rFonts w:ascii="Times New Roman" w:hAnsi="Times New Roman"/>
        </w:rPr>
        <w:tab/>
      </w:r>
      <w:r w:rsidR="00773653">
        <w:rPr>
          <w:rFonts w:ascii="Times New Roman" w:hAnsi="Times New Roman"/>
        </w:rPr>
        <w:t xml:space="preserve">90.51.40.00–3 </w:t>
      </w:r>
      <w:r w:rsidR="00B562D2">
        <w:rPr>
          <w:rFonts w:ascii="Times New Roman" w:hAnsi="Times New Roman"/>
        </w:rPr>
        <w:t>Usługi recyklingu odpadów</w:t>
      </w:r>
    </w:p>
    <w:p w:rsidR="00B05068" w:rsidRDefault="00773653" w:rsidP="00816D47">
      <w:pPr>
        <w:ind w:left="1701" w:hanging="141"/>
        <w:jc w:val="both"/>
        <w:rPr>
          <w:rFonts w:ascii="Times New Roman" w:hAnsi="Times New Roman"/>
        </w:rPr>
      </w:pPr>
      <w:r>
        <w:rPr>
          <w:rFonts w:ascii="Times New Roman" w:hAnsi="Times New Roman"/>
        </w:rPr>
        <w:tab/>
        <w:t>90.53.30.00</w:t>
      </w:r>
      <w:r w:rsidR="00B562D2">
        <w:rPr>
          <w:rFonts w:ascii="Times New Roman" w:hAnsi="Times New Roman"/>
        </w:rPr>
        <w:t>–2 Usługi gospodarki odpadami</w:t>
      </w:r>
      <w:r w:rsidR="00B05068">
        <w:rPr>
          <w:rFonts w:ascii="Times New Roman" w:hAnsi="Times New Roman"/>
        </w:rPr>
        <w:t>.</w:t>
      </w:r>
    </w:p>
    <w:p w:rsidR="009011AA" w:rsidRPr="009E2B26" w:rsidRDefault="009E2B26" w:rsidP="009E2B26">
      <w:pPr>
        <w:widowControl w:val="0"/>
        <w:tabs>
          <w:tab w:val="num" w:pos="476"/>
        </w:tabs>
        <w:autoSpaceDE w:val="0"/>
        <w:autoSpaceDN w:val="0"/>
        <w:adjustRightInd w:val="0"/>
        <w:ind w:left="476" w:right="-20"/>
        <w:jc w:val="both"/>
        <w:rPr>
          <w:rFonts w:ascii="Times New Roman" w:hAnsi="Times New Roman"/>
        </w:rPr>
      </w:pPr>
      <w:r w:rsidRPr="009E2B26">
        <w:rPr>
          <w:rFonts w:ascii="Times New Roman" w:hAnsi="Times New Roman"/>
          <w:spacing w:val="-1"/>
        </w:rPr>
        <w:t>L</w:t>
      </w:r>
      <w:r w:rsidR="009011AA" w:rsidRPr="009E2B26">
        <w:rPr>
          <w:rFonts w:ascii="Times New Roman" w:hAnsi="Times New Roman"/>
          <w:spacing w:val="-1"/>
        </w:rPr>
        <w:t>i</w:t>
      </w:r>
      <w:r w:rsidR="009011AA" w:rsidRPr="009E2B26">
        <w:rPr>
          <w:rFonts w:ascii="Times New Roman" w:hAnsi="Times New Roman"/>
        </w:rPr>
        <w:t>cz</w:t>
      </w:r>
      <w:r w:rsidR="009011AA" w:rsidRPr="009E2B26">
        <w:rPr>
          <w:rFonts w:ascii="Times New Roman" w:hAnsi="Times New Roman"/>
          <w:spacing w:val="2"/>
        </w:rPr>
        <w:t>b</w:t>
      </w:r>
      <w:r w:rsidR="009011AA" w:rsidRPr="009E2B26">
        <w:rPr>
          <w:rFonts w:ascii="Times New Roman" w:hAnsi="Times New Roman"/>
        </w:rPr>
        <w:t>a bu</w:t>
      </w:r>
      <w:r w:rsidR="009011AA" w:rsidRPr="009E2B26">
        <w:rPr>
          <w:rFonts w:ascii="Times New Roman" w:hAnsi="Times New Roman"/>
          <w:spacing w:val="4"/>
        </w:rPr>
        <w:t>d</w:t>
      </w:r>
      <w:r w:rsidR="009011AA" w:rsidRPr="009E2B26">
        <w:rPr>
          <w:rFonts w:ascii="Times New Roman" w:hAnsi="Times New Roman"/>
          <w:spacing w:val="-6"/>
        </w:rPr>
        <w:t>y</w:t>
      </w:r>
      <w:r w:rsidR="009011AA" w:rsidRPr="009E2B26">
        <w:rPr>
          <w:rFonts w:ascii="Times New Roman" w:hAnsi="Times New Roman"/>
          <w:spacing w:val="2"/>
        </w:rPr>
        <w:t>n</w:t>
      </w:r>
      <w:r w:rsidR="009011AA" w:rsidRPr="009E2B26">
        <w:rPr>
          <w:rFonts w:ascii="Times New Roman" w:hAnsi="Times New Roman"/>
        </w:rPr>
        <w:t xml:space="preserve">ków </w:t>
      </w:r>
      <w:r w:rsidR="009011AA" w:rsidRPr="009E2B26">
        <w:rPr>
          <w:rFonts w:ascii="Times New Roman" w:hAnsi="Times New Roman"/>
          <w:spacing w:val="-1"/>
        </w:rPr>
        <w:t>j</w:t>
      </w:r>
      <w:r w:rsidR="009011AA" w:rsidRPr="009E2B26">
        <w:rPr>
          <w:rFonts w:ascii="Times New Roman" w:hAnsi="Times New Roman"/>
        </w:rPr>
        <w:t>ednorod</w:t>
      </w:r>
      <w:r w:rsidR="009011AA" w:rsidRPr="009E2B26">
        <w:rPr>
          <w:rFonts w:ascii="Times New Roman" w:hAnsi="Times New Roman"/>
          <w:spacing w:val="1"/>
        </w:rPr>
        <w:t>z</w:t>
      </w:r>
      <w:r w:rsidR="009011AA" w:rsidRPr="009E2B26">
        <w:rPr>
          <w:rFonts w:ascii="Times New Roman" w:hAnsi="Times New Roman"/>
          <w:spacing w:val="-1"/>
        </w:rPr>
        <w:t>i</w:t>
      </w:r>
      <w:r w:rsidR="009011AA" w:rsidRPr="009E2B26">
        <w:rPr>
          <w:rFonts w:ascii="Times New Roman" w:hAnsi="Times New Roman"/>
        </w:rPr>
        <w:t>n</w:t>
      </w:r>
      <w:r w:rsidR="009011AA" w:rsidRPr="009E2B26">
        <w:rPr>
          <w:rFonts w:ascii="Times New Roman" w:hAnsi="Times New Roman"/>
          <w:spacing w:val="2"/>
        </w:rPr>
        <w:t>n</w:t>
      </w:r>
      <w:r w:rsidR="009011AA" w:rsidRPr="009E2B26">
        <w:rPr>
          <w:rFonts w:ascii="Times New Roman" w:hAnsi="Times New Roman"/>
          <w:spacing w:val="-4"/>
        </w:rPr>
        <w:t>y</w:t>
      </w:r>
      <w:r w:rsidR="009011AA" w:rsidRPr="009E2B26">
        <w:rPr>
          <w:rFonts w:ascii="Times New Roman" w:hAnsi="Times New Roman"/>
          <w:spacing w:val="1"/>
        </w:rPr>
        <w:t>c</w:t>
      </w:r>
      <w:r w:rsidR="009011AA" w:rsidRPr="009E2B26">
        <w:rPr>
          <w:rFonts w:ascii="Times New Roman" w:hAnsi="Times New Roman"/>
        </w:rPr>
        <w:t>h (gospodars</w:t>
      </w:r>
      <w:r w:rsidR="009011AA" w:rsidRPr="009E2B26">
        <w:rPr>
          <w:rFonts w:ascii="Times New Roman" w:hAnsi="Times New Roman"/>
          <w:spacing w:val="-1"/>
        </w:rPr>
        <w:t>t</w:t>
      </w:r>
      <w:r w:rsidR="009011AA" w:rsidRPr="009E2B26">
        <w:rPr>
          <w:rFonts w:ascii="Times New Roman" w:hAnsi="Times New Roman"/>
        </w:rPr>
        <w:t>w do</w:t>
      </w:r>
      <w:r w:rsidR="009011AA" w:rsidRPr="009E2B26">
        <w:rPr>
          <w:rFonts w:ascii="Times New Roman" w:hAnsi="Times New Roman"/>
          <w:spacing w:val="-1"/>
        </w:rPr>
        <w:t>m</w:t>
      </w:r>
      <w:r w:rsidR="009011AA" w:rsidRPr="009E2B26">
        <w:rPr>
          <w:rFonts w:ascii="Times New Roman" w:hAnsi="Times New Roman"/>
        </w:rPr>
        <w:t>o</w:t>
      </w:r>
      <w:r w:rsidR="009011AA" w:rsidRPr="009E2B26">
        <w:rPr>
          <w:rFonts w:ascii="Times New Roman" w:hAnsi="Times New Roman"/>
          <w:spacing w:val="2"/>
        </w:rPr>
        <w:t>w</w:t>
      </w:r>
      <w:r w:rsidR="009011AA" w:rsidRPr="009E2B26">
        <w:rPr>
          <w:rFonts w:ascii="Times New Roman" w:hAnsi="Times New Roman"/>
          <w:spacing w:val="-4"/>
        </w:rPr>
        <w:t>y</w:t>
      </w:r>
      <w:r w:rsidR="009011AA" w:rsidRPr="009E2B26">
        <w:rPr>
          <w:rFonts w:ascii="Times New Roman" w:hAnsi="Times New Roman"/>
          <w:spacing w:val="1"/>
        </w:rPr>
        <w:t>c</w:t>
      </w:r>
      <w:r w:rsidR="009011AA" w:rsidRPr="009E2B26">
        <w:rPr>
          <w:rFonts w:ascii="Times New Roman" w:hAnsi="Times New Roman"/>
        </w:rPr>
        <w:t xml:space="preserve">h) – </w:t>
      </w:r>
      <w:r w:rsidR="009011AA" w:rsidRPr="009E2B26">
        <w:rPr>
          <w:rFonts w:ascii="Times New Roman" w:hAnsi="Times New Roman"/>
          <w:spacing w:val="5"/>
        </w:rPr>
        <w:t xml:space="preserve"> </w:t>
      </w:r>
      <w:r w:rsidRPr="009E2B26">
        <w:rPr>
          <w:rFonts w:ascii="Times New Roman" w:hAnsi="Times New Roman"/>
          <w:b/>
          <w:bCs/>
        </w:rPr>
        <w:t xml:space="preserve">1 </w:t>
      </w:r>
      <w:r w:rsidR="009011AA" w:rsidRPr="009E2B26">
        <w:rPr>
          <w:rFonts w:ascii="Times New Roman" w:hAnsi="Times New Roman"/>
          <w:b/>
          <w:bCs/>
        </w:rPr>
        <w:t xml:space="preserve">300 sztuk </w:t>
      </w:r>
      <w:r w:rsidR="009011AA" w:rsidRPr="009E2B26">
        <w:rPr>
          <w:rFonts w:ascii="Times New Roman" w:hAnsi="Times New Roman"/>
          <w:bCs/>
        </w:rPr>
        <w:t xml:space="preserve">(+/- </w:t>
      </w:r>
      <w:r w:rsidR="009011AA" w:rsidRPr="009E2B26">
        <w:rPr>
          <w:rFonts w:ascii="Times New Roman" w:hAnsi="Times New Roman"/>
        </w:rPr>
        <w:t>5%</w:t>
      </w:r>
      <w:r w:rsidR="00773653">
        <w:rPr>
          <w:rFonts w:ascii="Times New Roman" w:hAnsi="Times New Roman"/>
          <w:b/>
          <w:bCs/>
        </w:rPr>
        <w:br/>
      </w:r>
      <w:r w:rsidR="009011AA" w:rsidRPr="009E2B26">
        <w:rPr>
          <w:rFonts w:ascii="Times New Roman" w:hAnsi="Times New Roman"/>
        </w:rPr>
        <w:t xml:space="preserve">w okresie obowiązywania umowy) w tym: w zabudowie kolonijnej – </w:t>
      </w:r>
      <w:r w:rsidR="009011AA" w:rsidRPr="009E2B26">
        <w:rPr>
          <w:rFonts w:ascii="Times New Roman" w:hAnsi="Times New Roman"/>
          <w:b/>
          <w:bCs/>
        </w:rPr>
        <w:t xml:space="preserve">79 </w:t>
      </w:r>
      <w:r w:rsidR="009011AA" w:rsidRPr="009E2B26">
        <w:rPr>
          <w:rFonts w:ascii="Times New Roman" w:hAnsi="Times New Roman"/>
        </w:rPr>
        <w:t>gospodarstw. Objazd wszystkich wsi Gminy Narew łącznie z zabudowa kolonijną to około 310 km.</w:t>
      </w:r>
    </w:p>
    <w:p w:rsidR="009011AA" w:rsidRPr="009E2B26" w:rsidRDefault="009E2B26" w:rsidP="009E2B26">
      <w:pPr>
        <w:widowControl w:val="0"/>
        <w:autoSpaceDE w:val="0"/>
        <w:autoSpaceDN w:val="0"/>
        <w:adjustRightInd w:val="0"/>
        <w:ind w:left="476" w:right="-20"/>
        <w:jc w:val="both"/>
        <w:rPr>
          <w:rFonts w:ascii="Times New Roman" w:hAnsi="Times New Roman"/>
        </w:rPr>
      </w:pPr>
      <w:r w:rsidRPr="009E2B26">
        <w:rPr>
          <w:rFonts w:ascii="Times New Roman" w:hAnsi="Times New Roman"/>
        </w:rPr>
        <w:t>L</w:t>
      </w:r>
      <w:r w:rsidR="009011AA" w:rsidRPr="009E2B26">
        <w:rPr>
          <w:rFonts w:ascii="Times New Roman" w:hAnsi="Times New Roman"/>
        </w:rPr>
        <w:t xml:space="preserve">iczba lokali wielorodzinnych  – </w:t>
      </w:r>
      <w:r w:rsidR="009011AA" w:rsidRPr="009E2B26">
        <w:rPr>
          <w:rFonts w:ascii="Times New Roman" w:hAnsi="Times New Roman"/>
          <w:b/>
        </w:rPr>
        <w:t xml:space="preserve">117 sztuk </w:t>
      </w:r>
      <w:r w:rsidR="009011AA" w:rsidRPr="009E2B26">
        <w:rPr>
          <w:rFonts w:ascii="Times New Roman" w:hAnsi="Times New Roman"/>
        </w:rPr>
        <w:t>(jedna Międzyzakładowa Spółdzielnia Mieszkaniowa w Narwi oraz siedem wspólnot mieszkaniowych)</w:t>
      </w:r>
      <w:r w:rsidRPr="009E2B26">
        <w:rPr>
          <w:rFonts w:ascii="Times New Roman" w:hAnsi="Times New Roman"/>
        </w:rPr>
        <w:t>.</w:t>
      </w:r>
    </w:p>
    <w:p w:rsidR="00B562D2" w:rsidRDefault="00B562D2" w:rsidP="00B562D2">
      <w:pPr>
        <w:pStyle w:val="Tekstpodstawowy2"/>
        <w:ind w:left="426"/>
        <w:rPr>
          <w:rFonts w:ascii="Times New Roman" w:hAnsi="Times New Roman"/>
        </w:rPr>
      </w:pPr>
      <w:r>
        <w:rPr>
          <w:rFonts w:ascii="Times New Roman" w:hAnsi="Times New Roman"/>
        </w:rPr>
        <w:t xml:space="preserve">W Gminie jest </w:t>
      </w:r>
      <w:r>
        <w:rPr>
          <w:rFonts w:ascii="Times New Roman" w:hAnsi="Times New Roman"/>
          <w:b/>
          <w:bCs/>
        </w:rPr>
        <w:t xml:space="preserve">47 </w:t>
      </w:r>
      <w:r w:rsidR="009E2B26">
        <w:rPr>
          <w:rFonts w:ascii="Times New Roman" w:hAnsi="Times New Roman"/>
        </w:rPr>
        <w:t>miejscowości (wsi).</w:t>
      </w:r>
      <w:r>
        <w:rPr>
          <w:rFonts w:ascii="Times New Roman" w:hAnsi="Times New Roman"/>
        </w:rPr>
        <w:t xml:space="preserve"> Ob</w:t>
      </w:r>
      <w:r w:rsidR="00773653">
        <w:rPr>
          <w:rFonts w:ascii="Times New Roman" w:hAnsi="Times New Roman"/>
        </w:rPr>
        <w:t>jazd wszystkich wsi Gminy Narew</w:t>
      </w:r>
      <w:r w:rsidR="00773653">
        <w:rPr>
          <w:rFonts w:ascii="Times New Roman" w:hAnsi="Times New Roman"/>
        </w:rPr>
        <w:br/>
      </w:r>
      <w:r>
        <w:rPr>
          <w:rFonts w:ascii="Times New Roman" w:hAnsi="Times New Roman"/>
        </w:rPr>
        <w:t>z miejscowości Narew łącznie</w:t>
      </w:r>
      <w:r w:rsidR="009E2B26">
        <w:rPr>
          <w:rFonts w:ascii="Times New Roman" w:hAnsi="Times New Roman"/>
        </w:rPr>
        <w:t xml:space="preserve"> </w:t>
      </w:r>
      <w:r>
        <w:rPr>
          <w:rFonts w:ascii="Times New Roman" w:hAnsi="Times New Roman"/>
        </w:rPr>
        <w:t xml:space="preserve">z zabudowa kolonijną to około </w:t>
      </w:r>
      <w:r>
        <w:rPr>
          <w:rFonts w:ascii="Times New Roman" w:hAnsi="Times New Roman"/>
          <w:b/>
          <w:bCs/>
        </w:rPr>
        <w:t>310 km</w:t>
      </w:r>
      <w:r>
        <w:rPr>
          <w:rFonts w:ascii="Times New Roman" w:hAnsi="Times New Roman"/>
        </w:rPr>
        <w:t>.</w:t>
      </w:r>
    </w:p>
    <w:p w:rsidR="00B562D2" w:rsidRDefault="00B562D2" w:rsidP="00B562D2">
      <w:pPr>
        <w:pStyle w:val="Tekstpodstawowy2"/>
        <w:ind w:left="426"/>
        <w:rPr>
          <w:rFonts w:ascii="Times New Roman" w:hAnsi="Times New Roman"/>
        </w:rPr>
      </w:pPr>
      <w:r>
        <w:rPr>
          <w:rFonts w:ascii="Times New Roman" w:hAnsi="Times New Roman"/>
        </w:rPr>
        <w:t>Wykaz wsi oraz właścicieli nieruchomości zostanie dostarczony Wykonawcy w dniu podpisania umowy.</w:t>
      </w:r>
    </w:p>
    <w:p w:rsidR="00B562D2" w:rsidRDefault="00B562D2" w:rsidP="00B562D2">
      <w:pPr>
        <w:jc w:val="both"/>
        <w:rPr>
          <w:rFonts w:ascii="Times New Roman" w:hAnsi="Times New Roman"/>
          <w:b/>
          <w:bCs/>
        </w:rPr>
      </w:pPr>
    </w:p>
    <w:p w:rsidR="00B562D2" w:rsidRDefault="00B562D2" w:rsidP="00B562D2">
      <w:pPr>
        <w:ind w:left="426" w:hanging="426"/>
        <w:jc w:val="both"/>
        <w:rPr>
          <w:rFonts w:ascii="Times New Roman" w:hAnsi="Times New Roman"/>
          <w:b/>
          <w:bCs/>
        </w:rPr>
      </w:pPr>
      <w:r>
        <w:rPr>
          <w:rFonts w:ascii="Times New Roman" w:hAnsi="Times New Roman"/>
          <w:b/>
          <w:bCs/>
        </w:rPr>
        <w:t>5.</w:t>
      </w:r>
      <w:r>
        <w:rPr>
          <w:rFonts w:ascii="Times New Roman" w:hAnsi="Times New Roman"/>
          <w:b/>
          <w:bCs/>
        </w:rPr>
        <w:tab/>
        <w:t>SZCZEGÓŁOWY OPIS PRZEDMIOTU ZAMÓWIENIA</w:t>
      </w:r>
    </w:p>
    <w:p w:rsidR="00B562D2" w:rsidRPr="00BD4CE6" w:rsidRDefault="009A5C17" w:rsidP="009A5C17">
      <w:pPr>
        <w:ind w:left="993" w:hanging="567"/>
        <w:jc w:val="both"/>
        <w:rPr>
          <w:rFonts w:ascii="Times New Roman" w:hAnsi="Times New Roman"/>
          <w:b/>
          <w:bCs/>
        </w:rPr>
      </w:pPr>
      <w:r w:rsidRPr="00531A0B">
        <w:rPr>
          <w:rFonts w:ascii="Times New Roman" w:hAnsi="Times New Roman"/>
          <w:bCs/>
        </w:rPr>
        <w:t>5.</w:t>
      </w:r>
      <w:r w:rsidR="00B562D2" w:rsidRPr="00531A0B">
        <w:rPr>
          <w:rFonts w:ascii="Times New Roman" w:hAnsi="Times New Roman"/>
          <w:bCs/>
        </w:rPr>
        <w:t>1</w:t>
      </w:r>
      <w:r w:rsidR="00000ECC" w:rsidRPr="00531A0B">
        <w:rPr>
          <w:rFonts w:ascii="Times New Roman" w:hAnsi="Times New Roman"/>
          <w:bCs/>
        </w:rPr>
        <w:t>.</w:t>
      </w:r>
      <w:r w:rsidR="00B562D2">
        <w:rPr>
          <w:rFonts w:ascii="Times New Roman" w:hAnsi="Times New Roman"/>
          <w:b/>
          <w:bCs/>
        </w:rPr>
        <w:tab/>
      </w:r>
      <w:r w:rsidR="009E2B26">
        <w:rPr>
          <w:rFonts w:ascii="Times New Roman" w:hAnsi="Times New Roman"/>
          <w:b/>
          <w:bCs/>
        </w:rPr>
        <w:t>Zabudowa jednorodzinna:</w:t>
      </w:r>
    </w:p>
    <w:p w:rsidR="00B562D2" w:rsidRDefault="00B562D2" w:rsidP="009A5C17">
      <w:pPr>
        <w:pStyle w:val="Tekstpodstawowy2"/>
        <w:ind w:left="993"/>
        <w:rPr>
          <w:rFonts w:ascii="Times New Roman" w:hAnsi="Times New Roman"/>
        </w:rPr>
      </w:pPr>
      <w:r>
        <w:rPr>
          <w:rFonts w:ascii="Times New Roman" w:hAnsi="Times New Roman"/>
        </w:rPr>
        <w:t>Na terenie zabudowy jednorodzinnej obowiązywać będzie mieszany pojemnikowo - workowy system zbiórki odpadów.</w:t>
      </w:r>
    </w:p>
    <w:p w:rsidR="00816D47" w:rsidRPr="00FC109A" w:rsidRDefault="00B562D2" w:rsidP="00816D47">
      <w:pPr>
        <w:pStyle w:val="Tekstpodstawowy2"/>
        <w:ind w:left="1276" w:hanging="283"/>
        <w:rPr>
          <w:rFonts w:ascii="Times New Roman" w:hAnsi="Times New Roman"/>
        </w:rPr>
      </w:pPr>
      <w:r w:rsidRPr="00531A0B">
        <w:rPr>
          <w:rFonts w:ascii="Times New Roman" w:hAnsi="Times New Roman"/>
          <w:bCs/>
        </w:rPr>
        <w:t>1</w:t>
      </w:r>
      <w:r w:rsidR="00000ECC" w:rsidRPr="00531A0B">
        <w:rPr>
          <w:rFonts w:ascii="Times New Roman" w:hAnsi="Times New Roman"/>
        </w:rPr>
        <w:t>)</w:t>
      </w:r>
      <w:r w:rsidR="009A5C17">
        <w:rPr>
          <w:rFonts w:ascii="Times New Roman" w:hAnsi="Times New Roman"/>
        </w:rPr>
        <w:tab/>
      </w:r>
      <w:r>
        <w:rPr>
          <w:rFonts w:ascii="Times New Roman" w:hAnsi="Times New Roman"/>
          <w:b/>
          <w:bCs/>
        </w:rPr>
        <w:t xml:space="preserve">Niesegregowane </w:t>
      </w:r>
      <w:r w:rsidR="00816D47">
        <w:rPr>
          <w:rFonts w:ascii="Times New Roman" w:hAnsi="Times New Roman"/>
        </w:rPr>
        <w:t>(zmieszane) odpady komunalne (kod 20 03 01)</w:t>
      </w:r>
      <w:r>
        <w:rPr>
          <w:rFonts w:ascii="Times New Roman" w:hAnsi="Times New Roman"/>
        </w:rPr>
        <w:t xml:space="preserve"> gromadzone będą w pojemnikach </w:t>
      </w:r>
      <w:r w:rsidR="00816D47">
        <w:rPr>
          <w:rFonts w:ascii="Times New Roman" w:hAnsi="Times New Roman"/>
        </w:rPr>
        <w:t xml:space="preserve">minimum </w:t>
      </w:r>
      <w:r>
        <w:rPr>
          <w:rFonts w:ascii="Times New Roman" w:hAnsi="Times New Roman"/>
        </w:rPr>
        <w:t xml:space="preserve">120 litrowych. Pojemniki </w:t>
      </w:r>
      <w:r w:rsidR="00816D47">
        <w:rPr>
          <w:rFonts w:ascii="Times New Roman" w:hAnsi="Times New Roman"/>
        </w:rPr>
        <w:t>zapewnia</w:t>
      </w:r>
      <w:r>
        <w:rPr>
          <w:rFonts w:ascii="Times New Roman" w:hAnsi="Times New Roman"/>
        </w:rPr>
        <w:t xml:space="preserve"> właściciel lub użytkownik nieruchomości</w:t>
      </w:r>
      <w:r w:rsidR="00816D47">
        <w:rPr>
          <w:rFonts w:ascii="Times New Roman" w:hAnsi="Times New Roman"/>
        </w:rPr>
        <w:t xml:space="preserve"> </w:t>
      </w:r>
      <w:r w:rsidR="00816D47" w:rsidRPr="00FC109A">
        <w:rPr>
          <w:rFonts w:ascii="Times New Roman" w:hAnsi="Times New Roman"/>
        </w:rPr>
        <w:t>i ustawi je w miejscach dostępnych dla odbierającego odpady – w granicy nieruchomości</w:t>
      </w:r>
      <w:r>
        <w:rPr>
          <w:rFonts w:ascii="Times New Roman" w:hAnsi="Times New Roman"/>
        </w:rPr>
        <w:t xml:space="preserve">. </w:t>
      </w:r>
    </w:p>
    <w:p w:rsidR="00B562D2" w:rsidRPr="00816D47" w:rsidRDefault="00816D47" w:rsidP="00816D47">
      <w:pPr>
        <w:pStyle w:val="Tekstpodstawowy2"/>
        <w:ind w:left="1276"/>
        <w:rPr>
          <w:rFonts w:ascii="Times New Roman" w:hAnsi="Times New Roman"/>
          <w:b/>
        </w:rPr>
      </w:pPr>
      <w:r w:rsidRPr="00816D47">
        <w:rPr>
          <w:rFonts w:ascii="Times New Roman" w:hAnsi="Times New Roman"/>
          <w:b/>
        </w:rPr>
        <w:t>Wywóz</w:t>
      </w:r>
      <w:r w:rsidR="00B562D2" w:rsidRPr="00816D47">
        <w:rPr>
          <w:rFonts w:ascii="Times New Roman" w:hAnsi="Times New Roman"/>
          <w:b/>
        </w:rPr>
        <w:t xml:space="preserve"> - </w:t>
      </w:r>
      <w:r w:rsidR="00B562D2" w:rsidRPr="00816D47">
        <w:rPr>
          <w:rFonts w:ascii="Times New Roman" w:hAnsi="Times New Roman"/>
          <w:b/>
          <w:bCs/>
        </w:rPr>
        <w:t>1 raz w miesiącu</w:t>
      </w:r>
      <w:r w:rsidR="00B562D2" w:rsidRPr="00816D47">
        <w:rPr>
          <w:rFonts w:ascii="Times New Roman" w:hAnsi="Times New Roman"/>
          <w:b/>
        </w:rPr>
        <w:t>.</w:t>
      </w:r>
    </w:p>
    <w:p w:rsidR="00B562D2" w:rsidRDefault="00000ECC" w:rsidP="009A5C17">
      <w:pPr>
        <w:ind w:left="1276" w:hanging="283"/>
        <w:jc w:val="both"/>
        <w:rPr>
          <w:rFonts w:ascii="Times New Roman" w:hAnsi="Times New Roman"/>
        </w:rPr>
      </w:pPr>
      <w:r w:rsidRPr="00531A0B">
        <w:rPr>
          <w:rFonts w:ascii="Times New Roman" w:hAnsi="Times New Roman"/>
          <w:bCs/>
        </w:rPr>
        <w:t>2)</w:t>
      </w:r>
      <w:r w:rsidR="009A5C17">
        <w:rPr>
          <w:rFonts w:ascii="Times New Roman" w:hAnsi="Times New Roman"/>
          <w:b/>
          <w:bCs/>
        </w:rPr>
        <w:tab/>
      </w:r>
      <w:r w:rsidR="00B562D2">
        <w:rPr>
          <w:rFonts w:ascii="Times New Roman" w:hAnsi="Times New Roman"/>
          <w:b/>
          <w:bCs/>
        </w:rPr>
        <w:t>Selektywne zbieranie odpadów komunalnych</w:t>
      </w:r>
      <w:r w:rsidR="00816D47">
        <w:rPr>
          <w:rFonts w:ascii="Times New Roman" w:hAnsi="Times New Roman"/>
          <w:b/>
          <w:bCs/>
        </w:rPr>
        <w:t xml:space="preserve"> </w:t>
      </w:r>
      <w:r w:rsidR="00816D47" w:rsidRPr="00FC109A">
        <w:rPr>
          <w:rFonts w:ascii="Times New Roman" w:hAnsi="Times New Roman"/>
          <w:b/>
        </w:rPr>
        <w:t>(kod 15 01 01, 15 01 02, 15 01 06, 15 01 07, 20 01 01, 20 01 02, 20 01 10, 20 01 11, 20 01 39, 20 01 40, 20 02 01)</w:t>
      </w:r>
      <w:r w:rsidR="00B562D2">
        <w:rPr>
          <w:rFonts w:ascii="Times New Roman" w:hAnsi="Times New Roman"/>
        </w:rPr>
        <w:t>.</w:t>
      </w:r>
    </w:p>
    <w:p w:rsidR="00B562D2" w:rsidRDefault="00B562D2" w:rsidP="009A5C17">
      <w:pPr>
        <w:pStyle w:val="Tekstpodstawowy2"/>
        <w:ind w:left="1276"/>
        <w:rPr>
          <w:rFonts w:ascii="Times New Roman" w:hAnsi="Times New Roman"/>
        </w:rPr>
      </w:pPr>
      <w:r>
        <w:rPr>
          <w:rFonts w:ascii="Times New Roman" w:hAnsi="Times New Roman"/>
        </w:rPr>
        <w:t xml:space="preserve">Selektywna zbiórka odpadów komunalnych na terenie  zabudowy jednorodzinnej będzie się odbywać w systemie workowym. Worki pojemności 120 l. </w:t>
      </w:r>
      <w:r>
        <w:rPr>
          <w:rFonts w:ascii="Times New Roman" w:hAnsi="Times New Roman"/>
          <w:b/>
          <w:bCs/>
        </w:rPr>
        <w:t>Wywóz</w:t>
      </w:r>
      <w:r>
        <w:rPr>
          <w:rFonts w:ascii="Times New Roman" w:hAnsi="Times New Roman"/>
          <w:b/>
          <w:bCs/>
        </w:rPr>
        <w:br/>
        <w:t>1 raz w miesiącu</w:t>
      </w:r>
      <w:r>
        <w:rPr>
          <w:rFonts w:ascii="Times New Roman" w:hAnsi="Times New Roman"/>
        </w:rPr>
        <w:t>.</w:t>
      </w:r>
    </w:p>
    <w:p w:rsidR="00816D47" w:rsidRPr="00FC109A" w:rsidRDefault="00816D47" w:rsidP="00816D47">
      <w:pPr>
        <w:pStyle w:val="Tekstpodstawowy2"/>
        <w:ind w:left="900" w:firstLine="376"/>
        <w:rPr>
          <w:rFonts w:ascii="Times New Roman" w:hAnsi="Times New Roman"/>
        </w:rPr>
      </w:pPr>
      <w:r w:rsidRPr="00FC109A">
        <w:rPr>
          <w:rFonts w:ascii="Times New Roman" w:hAnsi="Times New Roman"/>
        </w:rPr>
        <w:t>Wprowadza się pięć rodzajów worków:</w:t>
      </w:r>
    </w:p>
    <w:p w:rsidR="00816D47" w:rsidRPr="00FC109A" w:rsidRDefault="00816D47" w:rsidP="000D7935">
      <w:pPr>
        <w:pStyle w:val="Tekstpodstawowy2"/>
        <w:numPr>
          <w:ilvl w:val="0"/>
          <w:numId w:val="26"/>
        </w:numPr>
        <w:rPr>
          <w:rFonts w:ascii="Times New Roman" w:hAnsi="Times New Roman"/>
        </w:rPr>
      </w:pPr>
      <w:r w:rsidRPr="00FC109A">
        <w:rPr>
          <w:rFonts w:ascii="Times New Roman" w:hAnsi="Times New Roman"/>
        </w:rPr>
        <w:t>żółty – do gromadzenia odpadów z tworzyw sztucznych, metali i opakowań wielomateriałowych,</w:t>
      </w:r>
    </w:p>
    <w:p w:rsidR="00816D47" w:rsidRPr="00FC109A" w:rsidRDefault="00816D47" w:rsidP="000D7935">
      <w:pPr>
        <w:pStyle w:val="Tekstpodstawowy2"/>
        <w:numPr>
          <w:ilvl w:val="0"/>
          <w:numId w:val="26"/>
        </w:numPr>
        <w:rPr>
          <w:rFonts w:ascii="Times New Roman" w:hAnsi="Times New Roman"/>
        </w:rPr>
      </w:pPr>
      <w:r w:rsidRPr="00FC109A">
        <w:rPr>
          <w:rFonts w:ascii="Times New Roman" w:hAnsi="Times New Roman"/>
        </w:rPr>
        <w:t>niebieski – na odpady z papieru, tektury i tekstylia</w:t>
      </w:r>
    </w:p>
    <w:p w:rsidR="00816D47" w:rsidRPr="00FC109A" w:rsidRDefault="00816D47" w:rsidP="000D7935">
      <w:pPr>
        <w:pStyle w:val="Tekstpodstawowy2"/>
        <w:numPr>
          <w:ilvl w:val="0"/>
          <w:numId w:val="26"/>
        </w:numPr>
        <w:rPr>
          <w:rFonts w:ascii="Times New Roman" w:hAnsi="Times New Roman"/>
        </w:rPr>
      </w:pPr>
      <w:r w:rsidRPr="00FC109A">
        <w:rPr>
          <w:rFonts w:ascii="Times New Roman" w:hAnsi="Times New Roman"/>
        </w:rPr>
        <w:t>zielony – szkło</w:t>
      </w:r>
    </w:p>
    <w:p w:rsidR="00816D47" w:rsidRPr="00FC109A" w:rsidRDefault="006F7421" w:rsidP="000D7935">
      <w:pPr>
        <w:pStyle w:val="Tekstpodstawowy2"/>
        <w:numPr>
          <w:ilvl w:val="0"/>
          <w:numId w:val="26"/>
        </w:numPr>
        <w:rPr>
          <w:rFonts w:ascii="Times New Roman" w:hAnsi="Times New Roman"/>
        </w:rPr>
      </w:pPr>
      <w:r>
        <w:rPr>
          <w:rFonts w:ascii="Times New Roman" w:hAnsi="Times New Roman"/>
        </w:rPr>
        <w:t>czarny</w:t>
      </w:r>
      <w:r w:rsidR="00816D47" w:rsidRPr="00FC109A">
        <w:rPr>
          <w:rFonts w:ascii="Times New Roman" w:hAnsi="Times New Roman"/>
        </w:rPr>
        <w:t xml:space="preserve"> – popiół</w:t>
      </w:r>
      <w:r>
        <w:rPr>
          <w:rFonts w:ascii="Times New Roman" w:hAnsi="Times New Roman"/>
        </w:rPr>
        <w:t>, żużel</w:t>
      </w:r>
    </w:p>
    <w:p w:rsidR="00816D47" w:rsidRPr="00FC109A" w:rsidRDefault="006F7421" w:rsidP="000D7935">
      <w:pPr>
        <w:pStyle w:val="Tekstpodstawowy2"/>
        <w:numPr>
          <w:ilvl w:val="0"/>
          <w:numId w:val="26"/>
        </w:numPr>
        <w:rPr>
          <w:rFonts w:ascii="Times New Roman" w:hAnsi="Times New Roman"/>
        </w:rPr>
      </w:pPr>
      <w:r>
        <w:rPr>
          <w:rFonts w:ascii="Times New Roman" w:hAnsi="Times New Roman"/>
        </w:rPr>
        <w:t xml:space="preserve">brązowy </w:t>
      </w:r>
      <w:r w:rsidR="00816D47" w:rsidRPr="00FC109A">
        <w:rPr>
          <w:rFonts w:ascii="Times New Roman" w:hAnsi="Times New Roman"/>
        </w:rPr>
        <w:t xml:space="preserve"> – odpady zielone</w:t>
      </w:r>
    </w:p>
    <w:p w:rsidR="00816D47" w:rsidRPr="00816D47" w:rsidRDefault="00816D47" w:rsidP="00816D47">
      <w:pPr>
        <w:pStyle w:val="Tekstpodstawowy2"/>
        <w:ind w:left="1134"/>
        <w:rPr>
          <w:rFonts w:ascii="Times New Roman" w:hAnsi="Times New Roman"/>
          <w:b/>
        </w:rPr>
      </w:pPr>
      <w:r w:rsidRPr="00FC109A">
        <w:rPr>
          <w:rFonts w:ascii="Times New Roman" w:hAnsi="Times New Roman"/>
        </w:rPr>
        <w:t xml:space="preserve">Worki zapewnia Wykonawca. Ilość niezbędnych worków podano </w:t>
      </w:r>
      <w:r w:rsidRPr="00816D47">
        <w:rPr>
          <w:rFonts w:ascii="Times New Roman" w:hAnsi="Times New Roman"/>
          <w:b/>
        </w:rPr>
        <w:t xml:space="preserve">w </w:t>
      </w:r>
      <w:r w:rsidR="008E5C5E">
        <w:rPr>
          <w:rFonts w:ascii="Times New Roman" w:hAnsi="Times New Roman"/>
          <w:b/>
        </w:rPr>
        <w:t>pkt 5.5.</w:t>
      </w:r>
    </w:p>
    <w:p w:rsidR="00816D47" w:rsidRPr="00FC109A" w:rsidRDefault="00816D47" w:rsidP="00816D47">
      <w:pPr>
        <w:pStyle w:val="Tekstpodstawowy2"/>
        <w:ind w:left="1134"/>
        <w:rPr>
          <w:rFonts w:ascii="Times New Roman" w:hAnsi="Times New Roman"/>
        </w:rPr>
      </w:pPr>
      <w:r w:rsidRPr="00FC109A">
        <w:rPr>
          <w:rFonts w:ascii="Times New Roman" w:hAnsi="Times New Roman"/>
        </w:rPr>
        <w:t>Przy jednorazowym odbiorze worków na odpady segregowane z każdego punktu odbioru w zabudowie jednorodzinnej Wykonawca odbierający odpady zobowiązany jest do pozostawienia tej samej ilości worków danego rodzaju. Dodatkowe ilości worków odbierane będą od właścicieli nieruchomości na ich wniosek:</w:t>
      </w:r>
    </w:p>
    <w:p w:rsidR="00816D47" w:rsidRPr="00FC109A" w:rsidRDefault="00816D47" w:rsidP="00816D47">
      <w:pPr>
        <w:pStyle w:val="Tekstpodstawowy2"/>
        <w:ind w:left="1134"/>
        <w:rPr>
          <w:rFonts w:ascii="Times New Roman" w:hAnsi="Times New Roman"/>
        </w:rPr>
      </w:pPr>
      <w:r w:rsidRPr="00FC109A">
        <w:rPr>
          <w:rFonts w:ascii="Times New Roman" w:hAnsi="Times New Roman"/>
        </w:rPr>
        <w:t>- podczas odbioru odpadów</w:t>
      </w:r>
    </w:p>
    <w:p w:rsidR="00816D47" w:rsidRPr="00FC109A" w:rsidRDefault="00816D47" w:rsidP="00816D47">
      <w:pPr>
        <w:pStyle w:val="Tekstpodstawowy2"/>
        <w:ind w:left="1134"/>
        <w:rPr>
          <w:rFonts w:ascii="Times New Roman" w:hAnsi="Times New Roman"/>
        </w:rPr>
      </w:pPr>
      <w:r w:rsidRPr="00FC109A">
        <w:rPr>
          <w:rFonts w:ascii="Times New Roman" w:hAnsi="Times New Roman"/>
        </w:rPr>
        <w:t>- w siedzibie Urzędu Gminy Narew</w:t>
      </w:r>
    </w:p>
    <w:p w:rsidR="00B562D2" w:rsidRDefault="00000ECC" w:rsidP="009A5C17">
      <w:pPr>
        <w:pStyle w:val="Tekstpodstawowy2"/>
        <w:ind w:left="1276" w:hanging="283"/>
        <w:rPr>
          <w:rFonts w:ascii="Times New Roman" w:hAnsi="Times New Roman"/>
          <w:b/>
        </w:rPr>
      </w:pPr>
      <w:r w:rsidRPr="00531A0B">
        <w:rPr>
          <w:rFonts w:ascii="Times New Roman" w:hAnsi="Times New Roman"/>
        </w:rPr>
        <w:t>3)</w:t>
      </w:r>
      <w:r w:rsidR="009A5C17">
        <w:rPr>
          <w:rFonts w:ascii="Times New Roman" w:hAnsi="Times New Roman"/>
          <w:b/>
        </w:rPr>
        <w:tab/>
      </w:r>
      <w:r w:rsidR="00B562D2">
        <w:rPr>
          <w:rFonts w:ascii="Times New Roman" w:hAnsi="Times New Roman"/>
          <w:b/>
        </w:rPr>
        <w:t>Odpady „zielone” (kod 20 02 01)</w:t>
      </w:r>
    </w:p>
    <w:p w:rsidR="00B562D2" w:rsidRDefault="00B562D2" w:rsidP="009A5C17">
      <w:pPr>
        <w:ind w:left="1276"/>
        <w:jc w:val="both"/>
        <w:rPr>
          <w:rFonts w:ascii="Times New Roman" w:hAnsi="Times New Roman"/>
        </w:rPr>
      </w:pPr>
      <w:r>
        <w:rPr>
          <w:rFonts w:ascii="Times New Roman" w:hAnsi="Times New Roman"/>
        </w:rPr>
        <w:t xml:space="preserve">Worki w kolorze </w:t>
      </w:r>
      <w:r w:rsidR="005C7C5D">
        <w:rPr>
          <w:rFonts w:ascii="Times New Roman" w:hAnsi="Times New Roman"/>
        </w:rPr>
        <w:t>białym</w:t>
      </w:r>
      <w:r>
        <w:rPr>
          <w:rFonts w:ascii="Times New Roman" w:hAnsi="Times New Roman"/>
        </w:rPr>
        <w:t xml:space="preserve"> zapewnia Wykonawca. Częstotliwość załadunku</w:t>
      </w:r>
      <w:r>
        <w:rPr>
          <w:rFonts w:ascii="Times New Roman" w:hAnsi="Times New Roman"/>
        </w:rPr>
        <w:br/>
        <w:t>i wywozu odpadów „zielonych” 12 razy w roku (maj</w:t>
      </w:r>
      <w:r w:rsidR="005C7C5D">
        <w:rPr>
          <w:rFonts w:ascii="Times New Roman" w:hAnsi="Times New Roman"/>
        </w:rPr>
        <w:t xml:space="preserve"> </w:t>
      </w:r>
      <w:r>
        <w:rPr>
          <w:rFonts w:ascii="Times New Roman" w:hAnsi="Times New Roman"/>
        </w:rPr>
        <w:t>-</w:t>
      </w:r>
      <w:r w:rsidR="005C7C5D">
        <w:rPr>
          <w:rFonts w:ascii="Times New Roman" w:hAnsi="Times New Roman"/>
        </w:rPr>
        <w:t xml:space="preserve"> </w:t>
      </w:r>
      <w:r>
        <w:rPr>
          <w:rFonts w:ascii="Times New Roman" w:hAnsi="Times New Roman"/>
        </w:rPr>
        <w:t>październik 2 razy</w:t>
      </w:r>
      <w:r w:rsidR="008E5C5E">
        <w:rPr>
          <w:rFonts w:ascii="Times New Roman" w:hAnsi="Times New Roman"/>
        </w:rPr>
        <w:br/>
      </w:r>
      <w:r>
        <w:rPr>
          <w:rFonts w:ascii="Times New Roman" w:hAnsi="Times New Roman"/>
        </w:rPr>
        <w:t>w miesiącu)</w:t>
      </w:r>
    </w:p>
    <w:p w:rsidR="00B562D2" w:rsidRDefault="00B562D2" w:rsidP="009A5C17">
      <w:pPr>
        <w:ind w:left="1276" w:hanging="283"/>
        <w:jc w:val="both"/>
        <w:rPr>
          <w:rFonts w:ascii="Times New Roman" w:hAnsi="Times New Roman"/>
        </w:rPr>
      </w:pPr>
      <w:r w:rsidRPr="00531A0B">
        <w:rPr>
          <w:rFonts w:ascii="Times New Roman" w:hAnsi="Times New Roman"/>
          <w:bCs/>
        </w:rPr>
        <w:t>4</w:t>
      </w:r>
      <w:r w:rsidR="00000ECC" w:rsidRPr="00531A0B">
        <w:rPr>
          <w:rFonts w:ascii="Times New Roman" w:hAnsi="Times New Roman"/>
          <w:bCs/>
        </w:rPr>
        <w:t>)</w:t>
      </w:r>
      <w:r w:rsidR="009A5C17">
        <w:rPr>
          <w:rFonts w:ascii="Times New Roman" w:hAnsi="Times New Roman"/>
          <w:b/>
          <w:bCs/>
        </w:rPr>
        <w:tab/>
      </w:r>
      <w:r>
        <w:rPr>
          <w:rFonts w:ascii="Times New Roman" w:hAnsi="Times New Roman"/>
          <w:b/>
          <w:bCs/>
        </w:rPr>
        <w:t>Odpady wielkogabarytowe</w:t>
      </w:r>
      <w:r>
        <w:rPr>
          <w:rFonts w:ascii="Times New Roman" w:hAnsi="Times New Roman"/>
        </w:rPr>
        <w:t xml:space="preserve"> (kod 20 03 07) i wyeksploatowany sprzęt elektryczny i elektroniczny (kody 20 01 23, 20 01 35 ,20 01 36) </w:t>
      </w:r>
      <w:r>
        <w:rPr>
          <w:rFonts w:ascii="Times New Roman" w:hAnsi="Times New Roman"/>
          <w:b/>
          <w:bCs/>
        </w:rPr>
        <w:t>nie są przedmiotem niniejszego  postępowania.</w:t>
      </w:r>
    </w:p>
    <w:p w:rsidR="00B562D2" w:rsidRDefault="00000ECC" w:rsidP="009A5C17">
      <w:pPr>
        <w:ind w:left="1276" w:hanging="283"/>
        <w:rPr>
          <w:rFonts w:ascii="Times New Roman" w:hAnsi="Times New Roman"/>
          <w:b/>
        </w:rPr>
      </w:pPr>
      <w:r w:rsidRPr="00531A0B">
        <w:rPr>
          <w:rFonts w:ascii="Times New Roman" w:hAnsi="Times New Roman"/>
        </w:rPr>
        <w:t>5)</w:t>
      </w:r>
      <w:r w:rsidR="009A5C17">
        <w:rPr>
          <w:rFonts w:ascii="Times New Roman" w:hAnsi="Times New Roman"/>
          <w:b/>
        </w:rPr>
        <w:tab/>
      </w:r>
      <w:r w:rsidR="00B562D2">
        <w:rPr>
          <w:rFonts w:ascii="Times New Roman" w:hAnsi="Times New Roman"/>
          <w:b/>
        </w:rPr>
        <w:t>Odpady budowlane</w:t>
      </w:r>
    </w:p>
    <w:p w:rsidR="00B562D2" w:rsidRDefault="00B562D2" w:rsidP="009A5C17">
      <w:pPr>
        <w:ind w:left="1276"/>
        <w:jc w:val="both"/>
        <w:rPr>
          <w:rFonts w:ascii="Times New Roman" w:hAnsi="Times New Roman"/>
        </w:rPr>
      </w:pPr>
      <w:r>
        <w:rPr>
          <w:rFonts w:ascii="Times New Roman" w:hAnsi="Times New Roman"/>
        </w:rPr>
        <w:lastRenderedPageBreak/>
        <w:t>Postępowanie z odpadami budowlanymi nie jest przedmiotem niniejszego postępowania i odbywać się będzie w oparciu o indywidualne umowy cywilno-prawne zawarte pomiędzy właścicielami nieruchomości a uprawnionymi do odbioru odpadów wykonawcami.</w:t>
      </w:r>
    </w:p>
    <w:p w:rsidR="00B562D2" w:rsidRDefault="00B562D2" w:rsidP="00B562D2">
      <w:pPr>
        <w:jc w:val="both"/>
        <w:rPr>
          <w:rFonts w:ascii="Times New Roman" w:hAnsi="Times New Roman"/>
        </w:rPr>
      </w:pPr>
    </w:p>
    <w:p w:rsidR="00B562D2" w:rsidRDefault="009A5C17" w:rsidP="00531A0B">
      <w:pPr>
        <w:ind w:left="993" w:hanging="567"/>
        <w:jc w:val="both"/>
        <w:rPr>
          <w:rFonts w:ascii="Times New Roman" w:hAnsi="Times New Roman"/>
          <w:b/>
          <w:bCs/>
        </w:rPr>
      </w:pPr>
      <w:r w:rsidRPr="00BD4CE6">
        <w:rPr>
          <w:rFonts w:ascii="Times New Roman" w:hAnsi="Times New Roman"/>
        </w:rPr>
        <w:t xml:space="preserve">5. </w:t>
      </w:r>
      <w:r w:rsidR="00531A0B" w:rsidRPr="00BD4CE6">
        <w:rPr>
          <w:rFonts w:ascii="Times New Roman" w:hAnsi="Times New Roman"/>
        </w:rPr>
        <w:t>2.</w:t>
      </w:r>
      <w:r w:rsidR="00531A0B" w:rsidRPr="00BD4CE6">
        <w:rPr>
          <w:rFonts w:ascii="Times New Roman" w:hAnsi="Times New Roman"/>
        </w:rPr>
        <w:tab/>
      </w:r>
      <w:r w:rsidR="009E2B26">
        <w:rPr>
          <w:rFonts w:ascii="Times New Roman" w:hAnsi="Times New Roman"/>
          <w:b/>
          <w:bCs/>
        </w:rPr>
        <w:t>Zabudowa wielorodzinna:</w:t>
      </w:r>
    </w:p>
    <w:p w:rsidR="0097511B" w:rsidRPr="00FC109A" w:rsidRDefault="0097511B" w:rsidP="0097511B">
      <w:pPr>
        <w:pStyle w:val="Tekstpodstawowy2"/>
        <w:ind w:left="993"/>
        <w:rPr>
          <w:rFonts w:ascii="Times New Roman" w:hAnsi="Times New Roman"/>
        </w:rPr>
      </w:pPr>
      <w:r w:rsidRPr="00FC109A">
        <w:rPr>
          <w:rFonts w:ascii="Times New Roman" w:hAnsi="Times New Roman"/>
        </w:rPr>
        <w:t>Na terenie zabudowy wielorodzinnej obowiązywać będzie mieszany pojemnikowo - workowy system zbiórki odpadów.</w:t>
      </w:r>
    </w:p>
    <w:p w:rsidR="00B562D2" w:rsidRDefault="00531A0B" w:rsidP="00531A0B">
      <w:pPr>
        <w:ind w:left="1276" w:hanging="283"/>
        <w:jc w:val="both"/>
        <w:rPr>
          <w:rFonts w:ascii="Times New Roman" w:hAnsi="Times New Roman"/>
          <w:b/>
          <w:bCs/>
        </w:rPr>
      </w:pPr>
      <w:r w:rsidRPr="00531A0B">
        <w:rPr>
          <w:rFonts w:ascii="Times New Roman" w:hAnsi="Times New Roman"/>
          <w:bCs/>
        </w:rPr>
        <w:t>1)</w:t>
      </w:r>
      <w:r>
        <w:rPr>
          <w:rFonts w:ascii="Times New Roman" w:hAnsi="Times New Roman"/>
          <w:b/>
          <w:bCs/>
        </w:rPr>
        <w:tab/>
      </w:r>
      <w:r w:rsidR="00B562D2">
        <w:rPr>
          <w:rFonts w:ascii="Times New Roman" w:hAnsi="Times New Roman"/>
          <w:b/>
          <w:bCs/>
        </w:rPr>
        <w:t>Niesegregowane (zmieszane) odpady komunalne (kod 20 03 01)</w:t>
      </w:r>
    </w:p>
    <w:p w:rsidR="00B562D2" w:rsidRDefault="00B562D2" w:rsidP="00531A0B">
      <w:pPr>
        <w:ind w:left="1276"/>
        <w:jc w:val="both"/>
        <w:rPr>
          <w:rFonts w:ascii="Times New Roman" w:hAnsi="Times New Roman"/>
        </w:rPr>
      </w:pPr>
      <w:r>
        <w:rPr>
          <w:rFonts w:ascii="Times New Roman" w:hAnsi="Times New Roman"/>
        </w:rPr>
        <w:t>Niesegregowane (zmieszane) odpady komunalne zbierane będą do:</w:t>
      </w:r>
    </w:p>
    <w:p w:rsidR="00B562D2" w:rsidRDefault="00531A0B" w:rsidP="00531A0B">
      <w:pPr>
        <w:ind w:left="1560" w:hanging="284"/>
        <w:jc w:val="both"/>
        <w:rPr>
          <w:rFonts w:ascii="Times New Roman" w:hAnsi="Times New Roman"/>
        </w:rPr>
      </w:pPr>
      <w:r>
        <w:rPr>
          <w:rFonts w:ascii="Times New Roman" w:hAnsi="Times New Roman"/>
        </w:rPr>
        <w:t>a)</w:t>
      </w:r>
      <w:r w:rsidR="00B562D2">
        <w:rPr>
          <w:rFonts w:ascii="Times New Roman" w:hAnsi="Times New Roman"/>
        </w:rPr>
        <w:tab/>
        <w:t>2 kontenerów KP –7:</w:t>
      </w:r>
    </w:p>
    <w:p w:rsidR="00B562D2" w:rsidRDefault="00B562D2" w:rsidP="00531A0B">
      <w:pPr>
        <w:ind w:left="360" w:firstLine="1200"/>
        <w:jc w:val="both"/>
        <w:rPr>
          <w:rFonts w:ascii="Times New Roman" w:hAnsi="Times New Roman"/>
        </w:rPr>
      </w:pPr>
      <w:r>
        <w:rPr>
          <w:rFonts w:ascii="Times New Roman" w:hAnsi="Times New Roman"/>
        </w:rPr>
        <w:t>- Międzyzakładowa Spółdzielnia Mieszkaniowa w Narwi,</w:t>
      </w:r>
    </w:p>
    <w:p w:rsidR="00B562D2" w:rsidRDefault="00531A0B" w:rsidP="00531A0B">
      <w:pPr>
        <w:ind w:left="1560" w:hanging="284"/>
        <w:jc w:val="both"/>
        <w:rPr>
          <w:rFonts w:ascii="Times New Roman" w:hAnsi="Times New Roman"/>
        </w:rPr>
      </w:pPr>
      <w:r>
        <w:rPr>
          <w:rFonts w:ascii="Times New Roman" w:hAnsi="Times New Roman"/>
        </w:rPr>
        <w:t>b)</w:t>
      </w:r>
      <w:r w:rsidR="00B562D2">
        <w:rPr>
          <w:rFonts w:ascii="Times New Roman" w:hAnsi="Times New Roman"/>
        </w:rPr>
        <w:tab/>
        <w:t>kontenerów o poj. 1100 litrów</w:t>
      </w:r>
    </w:p>
    <w:p w:rsidR="00B562D2" w:rsidRDefault="00B562D2" w:rsidP="00531A0B">
      <w:pPr>
        <w:ind w:left="1560"/>
        <w:jc w:val="both"/>
        <w:rPr>
          <w:rFonts w:ascii="Times New Roman" w:hAnsi="Times New Roman"/>
        </w:rPr>
      </w:pPr>
      <w:r>
        <w:rPr>
          <w:rFonts w:ascii="Times New Roman" w:hAnsi="Times New Roman"/>
        </w:rPr>
        <w:t>- ul. Mickiewicza 81A, 101C, 101D, 101E,</w:t>
      </w:r>
    </w:p>
    <w:p w:rsidR="00B562D2" w:rsidRDefault="00531A0B" w:rsidP="00531A0B">
      <w:pPr>
        <w:ind w:left="1560" w:hanging="284"/>
        <w:jc w:val="both"/>
        <w:rPr>
          <w:rFonts w:ascii="Times New Roman" w:hAnsi="Times New Roman"/>
        </w:rPr>
      </w:pPr>
      <w:r>
        <w:rPr>
          <w:rFonts w:ascii="Times New Roman" w:hAnsi="Times New Roman"/>
        </w:rPr>
        <w:t>c)</w:t>
      </w:r>
      <w:r w:rsidR="00B562D2">
        <w:rPr>
          <w:rFonts w:ascii="Times New Roman" w:hAnsi="Times New Roman"/>
        </w:rPr>
        <w:tab/>
        <w:t>pojemników minimum 120 litrów:</w:t>
      </w:r>
    </w:p>
    <w:p w:rsidR="00B562D2" w:rsidRDefault="00B562D2" w:rsidP="00531A0B">
      <w:pPr>
        <w:ind w:left="1701" w:hanging="141"/>
        <w:jc w:val="both"/>
        <w:rPr>
          <w:rFonts w:ascii="Times New Roman" w:hAnsi="Times New Roman"/>
          <w:b/>
          <w:bCs/>
        </w:rPr>
      </w:pPr>
      <w:r>
        <w:rPr>
          <w:rFonts w:ascii="Times New Roman" w:hAnsi="Times New Roman"/>
        </w:rPr>
        <w:t>– 3 wspólnot mieszkaniowych w Narwi: ul. A. Mickiewicza 32, ul. Bielska 84</w:t>
      </w:r>
      <w:r w:rsidR="00531A0B">
        <w:rPr>
          <w:rFonts w:ascii="Times New Roman" w:hAnsi="Times New Roman"/>
        </w:rPr>
        <w:br/>
      </w:r>
      <w:r>
        <w:rPr>
          <w:rFonts w:ascii="Times New Roman" w:hAnsi="Times New Roman"/>
        </w:rPr>
        <w:t>i 88.</w:t>
      </w:r>
    </w:p>
    <w:p w:rsidR="00B562D2" w:rsidRDefault="00B562D2" w:rsidP="00531A0B">
      <w:pPr>
        <w:pStyle w:val="Tekstpodstawowy3"/>
        <w:ind w:left="180" w:firstLine="813"/>
        <w:rPr>
          <w:rFonts w:ascii="Times New Roman" w:hAnsi="Times New Roman"/>
          <w:b w:val="0"/>
          <w:bCs w:val="0"/>
        </w:rPr>
      </w:pPr>
      <w:r>
        <w:rPr>
          <w:rFonts w:ascii="Times New Roman" w:hAnsi="Times New Roman"/>
          <w:b w:val="0"/>
        </w:rPr>
        <w:t>Częstotliwość wywozu – 2 razy w miesiącu.</w:t>
      </w:r>
    </w:p>
    <w:p w:rsidR="00B562D2" w:rsidRDefault="00531A0B" w:rsidP="00531A0B">
      <w:pPr>
        <w:ind w:left="1276" w:hanging="283"/>
        <w:jc w:val="both"/>
        <w:rPr>
          <w:rFonts w:ascii="Times New Roman" w:hAnsi="Times New Roman"/>
          <w:b/>
          <w:bCs/>
        </w:rPr>
      </w:pPr>
      <w:r>
        <w:rPr>
          <w:rFonts w:ascii="Times New Roman" w:hAnsi="Times New Roman"/>
          <w:b/>
          <w:bCs/>
        </w:rPr>
        <w:t>2)</w:t>
      </w:r>
      <w:r>
        <w:rPr>
          <w:rFonts w:ascii="Times New Roman" w:hAnsi="Times New Roman"/>
          <w:b/>
          <w:bCs/>
        </w:rPr>
        <w:tab/>
      </w:r>
      <w:r w:rsidR="00B562D2">
        <w:rPr>
          <w:rFonts w:ascii="Times New Roman" w:hAnsi="Times New Roman"/>
          <w:b/>
          <w:bCs/>
        </w:rPr>
        <w:t xml:space="preserve">Selektywnie zbierane odpady komunalne </w:t>
      </w:r>
    </w:p>
    <w:p w:rsidR="00B562D2" w:rsidRDefault="002F2157" w:rsidP="00531A0B">
      <w:pPr>
        <w:ind w:left="1276"/>
        <w:jc w:val="both"/>
        <w:rPr>
          <w:rFonts w:ascii="Times New Roman" w:hAnsi="Times New Roman"/>
        </w:rPr>
      </w:pPr>
      <w:r>
        <w:rPr>
          <w:rFonts w:ascii="Times New Roman" w:hAnsi="Times New Roman"/>
        </w:rPr>
        <w:t>Selektywn</w:t>
      </w:r>
      <w:r w:rsidR="00B562D2">
        <w:rPr>
          <w:rFonts w:ascii="Times New Roman" w:hAnsi="Times New Roman"/>
        </w:rPr>
        <w:t>e zbierane odpadów komunalnych na terenie zabudowy wielorodzinnej odbywać się będzie:</w:t>
      </w:r>
    </w:p>
    <w:p w:rsidR="00B562D2" w:rsidRDefault="00531A0B" w:rsidP="00531A0B">
      <w:pPr>
        <w:ind w:left="1560" w:hanging="284"/>
        <w:jc w:val="both"/>
        <w:rPr>
          <w:rFonts w:ascii="Times New Roman" w:hAnsi="Times New Roman"/>
          <w:b/>
          <w:bCs/>
        </w:rPr>
      </w:pPr>
      <w:r>
        <w:rPr>
          <w:rFonts w:ascii="Times New Roman" w:hAnsi="Times New Roman"/>
        </w:rPr>
        <w:t>a)</w:t>
      </w:r>
      <w:r>
        <w:rPr>
          <w:rFonts w:ascii="Times New Roman" w:hAnsi="Times New Roman"/>
        </w:rPr>
        <w:tab/>
      </w:r>
      <w:r w:rsidR="00B562D2">
        <w:rPr>
          <w:rFonts w:ascii="Times New Roman" w:hAnsi="Times New Roman"/>
        </w:rPr>
        <w:t>2 razy w miesiącu od:</w:t>
      </w:r>
    </w:p>
    <w:p w:rsidR="00B562D2" w:rsidRDefault="00B562D2" w:rsidP="00531A0B">
      <w:pPr>
        <w:ind w:left="1701" w:hanging="141"/>
        <w:jc w:val="both"/>
        <w:rPr>
          <w:rFonts w:ascii="Times New Roman" w:hAnsi="Times New Roman"/>
          <w:b/>
          <w:bCs/>
        </w:rPr>
      </w:pPr>
      <w:r>
        <w:rPr>
          <w:rFonts w:ascii="Times New Roman" w:hAnsi="Times New Roman"/>
        </w:rPr>
        <w:t>- Międzyzakładowej Spółdzielni Mieszkaniowej w Narwi – do 3 specjalistycznych kontenerów poj. 1100 l ustawionych przez Wykonawcę,</w:t>
      </w:r>
    </w:p>
    <w:p w:rsidR="00B562D2" w:rsidRDefault="00B562D2" w:rsidP="00531A0B">
      <w:pPr>
        <w:ind w:left="1701" w:hanging="141"/>
        <w:jc w:val="both"/>
        <w:rPr>
          <w:rFonts w:ascii="Times New Roman" w:hAnsi="Times New Roman"/>
          <w:b/>
          <w:bCs/>
        </w:rPr>
      </w:pPr>
      <w:r>
        <w:rPr>
          <w:rFonts w:ascii="Times New Roman" w:hAnsi="Times New Roman"/>
          <w:b/>
          <w:bCs/>
        </w:rPr>
        <w:t xml:space="preserve">- </w:t>
      </w:r>
      <w:r>
        <w:rPr>
          <w:rFonts w:ascii="Times New Roman" w:hAnsi="Times New Roman"/>
          <w:bCs/>
        </w:rPr>
        <w:t>w</w:t>
      </w:r>
      <w:r>
        <w:rPr>
          <w:rFonts w:ascii="Times New Roman" w:hAnsi="Times New Roman"/>
        </w:rPr>
        <w:t>spólnot mieszkaniowych w Narwi: ul. A. Mickiewicza 81A, 101C, 101D, 101E - do 3 specjalistycznych kontenerów poj. 1100 l ustawionych przez Wykonawcę</w:t>
      </w:r>
    </w:p>
    <w:p w:rsidR="00B562D2" w:rsidRDefault="0097511B" w:rsidP="00531A0B">
      <w:pPr>
        <w:pStyle w:val="Tekstpodstawowy3"/>
        <w:ind w:left="1560" w:hanging="284"/>
        <w:rPr>
          <w:rFonts w:ascii="Times New Roman" w:hAnsi="Times New Roman"/>
          <w:b w:val="0"/>
          <w:bCs w:val="0"/>
        </w:rPr>
      </w:pPr>
      <w:r>
        <w:rPr>
          <w:rFonts w:ascii="Times New Roman" w:hAnsi="Times New Roman"/>
          <w:b w:val="0"/>
          <w:bCs w:val="0"/>
        </w:rPr>
        <w:t>b)</w:t>
      </w:r>
      <w:r>
        <w:rPr>
          <w:rFonts w:ascii="Times New Roman" w:hAnsi="Times New Roman"/>
          <w:b w:val="0"/>
          <w:bCs w:val="0"/>
        </w:rPr>
        <w:tab/>
        <w:t>1 raz w miesiącu od</w:t>
      </w:r>
      <w:r w:rsidR="00B562D2">
        <w:rPr>
          <w:rFonts w:ascii="Times New Roman" w:hAnsi="Times New Roman"/>
          <w:b w:val="0"/>
          <w:bCs w:val="0"/>
        </w:rPr>
        <w:t>:</w:t>
      </w:r>
    </w:p>
    <w:p w:rsidR="00B562D2" w:rsidRDefault="00B562D2" w:rsidP="00531A0B">
      <w:pPr>
        <w:pStyle w:val="Tekstpodstawowy3"/>
        <w:ind w:left="1701" w:hanging="141"/>
        <w:rPr>
          <w:rFonts w:ascii="Times New Roman" w:hAnsi="Times New Roman"/>
          <w:b w:val="0"/>
          <w:bCs w:val="0"/>
        </w:rPr>
      </w:pPr>
      <w:r>
        <w:rPr>
          <w:rFonts w:ascii="Times New Roman" w:hAnsi="Times New Roman"/>
          <w:b w:val="0"/>
        </w:rPr>
        <w:t xml:space="preserve">- wspólnot mieszkaniowych </w:t>
      </w:r>
      <w:r w:rsidR="0097511B">
        <w:rPr>
          <w:rFonts w:ascii="Times New Roman" w:hAnsi="Times New Roman"/>
          <w:b w:val="0"/>
        </w:rPr>
        <w:t xml:space="preserve">w </w:t>
      </w:r>
      <w:r>
        <w:rPr>
          <w:rFonts w:ascii="Times New Roman" w:hAnsi="Times New Roman"/>
          <w:b w:val="0"/>
        </w:rPr>
        <w:t>Narwi: ul. A.</w:t>
      </w:r>
      <w:r w:rsidR="00F60CF1">
        <w:rPr>
          <w:rFonts w:ascii="Times New Roman" w:hAnsi="Times New Roman"/>
          <w:b w:val="0"/>
        </w:rPr>
        <w:t xml:space="preserve"> Mickiewicza 32, ul. Bielska 84</w:t>
      </w:r>
      <w:r w:rsidR="00F60CF1">
        <w:rPr>
          <w:rFonts w:ascii="Times New Roman" w:hAnsi="Times New Roman"/>
          <w:b w:val="0"/>
        </w:rPr>
        <w:br/>
      </w:r>
      <w:r>
        <w:rPr>
          <w:rFonts w:ascii="Times New Roman" w:hAnsi="Times New Roman"/>
          <w:b w:val="0"/>
        </w:rPr>
        <w:t>i 88 - do worków dostarczonych przez Wykonawcę.</w:t>
      </w:r>
    </w:p>
    <w:p w:rsidR="00B562D2" w:rsidRDefault="00531A0B" w:rsidP="00531A0B">
      <w:pPr>
        <w:ind w:left="1276" w:hanging="283"/>
        <w:rPr>
          <w:rFonts w:ascii="Times New Roman" w:hAnsi="Times New Roman"/>
          <w:b/>
        </w:rPr>
      </w:pPr>
      <w:r>
        <w:rPr>
          <w:rFonts w:ascii="Times New Roman" w:hAnsi="Times New Roman"/>
          <w:b/>
        </w:rPr>
        <w:t>3)</w:t>
      </w:r>
      <w:r>
        <w:rPr>
          <w:rFonts w:ascii="Times New Roman" w:hAnsi="Times New Roman"/>
          <w:b/>
        </w:rPr>
        <w:tab/>
      </w:r>
      <w:r w:rsidR="00B562D2">
        <w:rPr>
          <w:rFonts w:ascii="Times New Roman" w:hAnsi="Times New Roman"/>
          <w:b/>
        </w:rPr>
        <w:t>Odpady „zielone” (kod 20 02 01)</w:t>
      </w:r>
    </w:p>
    <w:p w:rsidR="00B562D2" w:rsidRDefault="00B562D2" w:rsidP="00531A0B">
      <w:pPr>
        <w:ind w:left="1276"/>
        <w:jc w:val="both"/>
        <w:rPr>
          <w:rFonts w:ascii="Times New Roman" w:hAnsi="Times New Roman"/>
          <w:b/>
          <w:bCs/>
        </w:rPr>
      </w:pPr>
      <w:r>
        <w:rPr>
          <w:rFonts w:ascii="Times New Roman" w:hAnsi="Times New Roman"/>
        </w:rPr>
        <w:t xml:space="preserve">Worki w kolorze </w:t>
      </w:r>
      <w:r w:rsidR="0097511B">
        <w:rPr>
          <w:rFonts w:ascii="Times New Roman" w:hAnsi="Times New Roman"/>
        </w:rPr>
        <w:t>brązowym</w:t>
      </w:r>
      <w:r>
        <w:rPr>
          <w:rFonts w:ascii="Times New Roman" w:hAnsi="Times New Roman"/>
        </w:rPr>
        <w:t>, zapewnia Wykonawca. Częstotliwość załadunku</w:t>
      </w:r>
      <w:r>
        <w:rPr>
          <w:rFonts w:ascii="Times New Roman" w:hAnsi="Times New Roman"/>
        </w:rPr>
        <w:br/>
        <w:t>i wywozu odpadów „zielonych” 12 razy w roku (w okresie: maj - październik 2 razy w miesiącu).</w:t>
      </w:r>
    </w:p>
    <w:p w:rsidR="00B562D2" w:rsidRDefault="00531A0B" w:rsidP="00531A0B">
      <w:pPr>
        <w:ind w:left="1276" w:hanging="283"/>
        <w:jc w:val="both"/>
        <w:rPr>
          <w:rFonts w:ascii="Times New Roman" w:hAnsi="Times New Roman"/>
        </w:rPr>
      </w:pPr>
      <w:r>
        <w:rPr>
          <w:rFonts w:ascii="Times New Roman" w:hAnsi="Times New Roman"/>
          <w:b/>
          <w:bCs/>
        </w:rPr>
        <w:t>4)</w:t>
      </w:r>
      <w:r>
        <w:rPr>
          <w:rFonts w:ascii="Times New Roman" w:hAnsi="Times New Roman"/>
          <w:b/>
          <w:bCs/>
        </w:rPr>
        <w:tab/>
      </w:r>
      <w:r w:rsidR="00B562D2">
        <w:rPr>
          <w:rFonts w:ascii="Times New Roman" w:hAnsi="Times New Roman"/>
          <w:b/>
          <w:bCs/>
        </w:rPr>
        <w:t>Odpady wielkogabarytowe</w:t>
      </w:r>
      <w:r w:rsidR="00B562D2">
        <w:rPr>
          <w:rFonts w:ascii="Times New Roman" w:hAnsi="Times New Roman"/>
        </w:rPr>
        <w:t xml:space="preserve"> </w:t>
      </w:r>
      <w:r w:rsidR="00B562D2">
        <w:rPr>
          <w:rFonts w:ascii="Times New Roman" w:hAnsi="Times New Roman"/>
          <w:b/>
        </w:rPr>
        <w:t xml:space="preserve">(kod 20 03 07) </w:t>
      </w:r>
      <w:r w:rsidR="00B562D2">
        <w:rPr>
          <w:rFonts w:ascii="Times New Roman" w:hAnsi="Times New Roman"/>
        </w:rPr>
        <w:t xml:space="preserve">i wyeksploatowany sprzęt elektryczny i elektroniczny (kody 20 01 23, 20 01 35, 20 01 36) </w:t>
      </w:r>
      <w:r w:rsidR="00B562D2">
        <w:rPr>
          <w:rFonts w:ascii="Times New Roman" w:hAnsi="Times New Roman"/>
          <w:b/>
          <w:bCs/>
        </w:rPr>
        <w:t>nie są przedmiotem niniejszego postępowania.</w:t>
      </w:r>
    </w:p>
    <w:p w:rsidR="00B562D2" w:rsidRDefault="00531A0B" w:rsidP="00531A0B">
      <w:pPr>
        <w:ind w:left="1276" w:hanging="283"/>
        <w:rPr>
          <w:rFonts w:ascii="Times New Roman" w:hAnsi="Times New Roman"/>
          <w:b/>
        </w:rPr>
      </w:pPr>
      <w:r>
        <w:rPr>
          <w:rFonts w:ascii="Times New Roman" w:hAnsi="Times New Roman"/>
          <w:b/>
        </w:rPr>
        <w:t>5)</w:t>
      </w:r>
      <w:r>
        <w:rPr>
          <w:rFonts w:ascii="Times New Roman" w:hAnsi="Times New Roman"/>
          <w:b/>
        </w:rPr>
        <w:tab/>
      </w:r>
      <w:r w:rsidR="00B562D2">
        <w:rPr>
          <w:rFonts w:ascii="Times New Roman" w:hAnsi="Times New Roman"/>
          <w:b/>
        </w:rPr>
        <w:t>Odpady budowlane</w:t>
      </w:r>
    </w:p>
    <w:p w:rsidR="00335085" w:rsidRDefault="00B562D2" w:rsidP="00335085">
      <w:pPr>
        <w:ind w:left="1276"/>
        <w:jc w:val="both"/>
        <w:rPr>
          <w:rFonts w:ascii="Times New Roman" w:hAnsi="Times New Roman"/>
        </w:rPr>
      </w:pPr>
      <w:r>
        <w:rPr>
          <w:rFonts w:ascii="Times New Roman" w:hAnsi="Times New Roman"/>
        </w:rPr>
        <w:t>Postępowanie z odpadami budowlanymi nie jest przedmiotem niniejszego postępowania i odbywać się będzie w oparciu o indywidualne umowy cywilno-prawne zawarte pomiędzy właścicielami nieruchomości a uprawnionymi do odbioru odpadów wykonawcami.</w:t>
      </w:r>
    </w:p>
    <w:p w:rsidR="00B05068" w:rsidRDefault="00531A0B" w:rsidP="00531A0B">
      <w:pPr>
        <w:ind w:left="1276" w:hanging="283"/>
        <w:jc w:val="both"/>
        <w:rPr>
          <w:rFonts w:ascii="Times New Roman" w:hAnsi="Times New Roman"/>
          <w:b/>
          <w:bCs/>
        </w:rPr>
      </w:pPr>
      <w:r>
        <w:rPr>
          <w:rFonts w:ascii="Times New Roman" w:hAnsi="Times New Roman"/>
          <w:b/>
          <w:bCs/>
        </w:rPr>
        <w:t>6)</w:t>
      </w:r>
      <w:r>
        <w:rPr>
          <w:rFonts w:ascii="Times New Roman" w:hAnsi="Times New Roman"/>
          <w:b/>
          <w:bCs/>
        </w:rPr>
        <w:tab/>
      </w:r>
      <w:r w:rsidR="00B562D2">
        <w:rPr>
          <w:rFonts w:ascii="Times New Roman" w:hAnsi="Times New Roman"/>
          <w:b/>
          <w:bCs/>
        </w:rPr>
        <w:t>Wykaz materiałów do gromadzenia odpadów</w:t>
      </w:r>
      <w:r w:rsidR="006F7421">
        <w:rPr>
          <w:rFonts w:ascii="Times New Roman" w:hAnsi="Times New Roman"/>
          <w:b/>
          <w:bCs/>
        </w:rPr>
        <w:t xml:space="preserve"> i sprzętu technicznego</w:t>
      </w:r>
      <w:r w:rsidR="00B562D2">
        <w:rPr>
          <w:rFonts w:ascii="Times New Roman" w:hAnsi="Times New Roman"/>
          <w:b/>
          <w:bCs/>
        </w:rPr>
        <w:t>.</w:t>
      </w:r>
    </w:p>
    <w:p w:rsidR="00B562D2" w:rsidRDefault="00B562D2" w:rsidP="00531A0B">
      <w:pPr>
        <w:pStyle w:val="Tekstpodstawowy2"/>
        <w:ind w:left="1276"/>
        <w:rPr>
          <w:rFonts w:ascii="Times New Roman" w:hAnsi="Times New Roman"/>
        </w:rPr>
      </w:pPr>
      <w:r>
        <w:rPr>
          <w:rFonts w:ascii="Times New Roman" w:hAnsi="Times New Roman"/>
        </w:rPr>
        <w:t>Charakterystyka worków do selektywnej zbiórki odpadów:</w:t>
      </w:r>
    </w:p>
    <w:p w:rsidR="00B562D2" w:rsidRDefault="00B562D2" w:rsidP="00531A0B">
      <w:pPr>
        <w:ind w:left="180" w:firstLine="1096"/>
        <w:jc w:val="both"/>
        <w:rPr>
          <w:rFonts w:ascii="Times New Roman" w:hAnsi="Times New Roman"/>
        </w:rPr>
      </w:pPr>
      <w:r>
        <w:rPr>
          <w:rFonts w:ascii="Times New Roman" w:hAnsi="Times New Roman"/>
        </w:rPr>
        <w:t>- materiał: folia polietylenowa LDPE,</w:t>
      </w:r>
    </w:p>
    <w:p w:rsidR="00B562D2" w:rsidRDefault="00B562D2" w:rsidP="00531A0B">
      <w:pPr>
        <w:ind w:left="180" w:firstLine="1096"/>
        <w:jc w:val="both"/>
        <w:rPr>
          <w:rFonts w:ascii="Times New Roman" w:hAnsi="Times New Roman"/>
        </w:rPr>
      </w:pPr>
      <w:r>
        <w:rPr>
          <w:rFonts w:ascii="Times New Roman" w:hAnsi="Times New Roman"/>
        </w:rPr>
        <w:t>- pojemność 120 cm</w:t>
      </w:r>
      <w:r>
        <w:rPr>
          <w:rFonts w:ascii="Times New Roman" w:hAnsi="Times New Roman"/>
          <w:vertAlign w:val="superscript"/>
        </w:rPr>
        <w:t>3</w:t>
      </w:r>
      <w:r>
        <w:rPr>
          <w:rFonts w:ascii="Times New Roman" w:hAnsi="Times New Roman"/>
        </w:rPr>
        <w:t>,</w:t>
      </w:r>
    </w:p>
    <w:p w:rsidR="00B562D2" w:rsidRDefault="00B562D2" w:rsidP="00531A0B">
      <w:pPr>
        <w:ind w:left="180" w:firstLine="1096"/>
        <w:jc w:val="both"/>
        <w:rPr>
          <w:rFonts w:ascii="Times New Roman" w:hAnsi="Times New Roman"/>
        </w:rPr>
      </w:pPr>
      <w:r>
        <w:rPr>
          <w:rFonts w:ascii="Times New Roman" w:hAnsi="Times New Roman"/>
        </w:rPr>
        <w:t xml:space="preserve">- kolor: żółty, niebieski, zielony, </w:t>
      </w:r>
      <w:r w:rsidR="002F2157">
        <w:rPr>
          <w:rFonts w:ascii="Times New Roman" w:hAnsi="Times New Roman"/>
        </w:rPr>
        <w:t>brązowy</w:t>
      </w:r>
      <w:r>
        <w:rPr>
          <w:rFonts w:ascii="Times New Roman" w:hAnsi="Times New Roman"/>
        </w:rPr>
        <w:t>, czarny,</w:t>
      </w:r>
    </w:p>
    <w:p w:rsidR="00B562D2" w:rsidRDefault="00B562D2" w:rsidP="00531A0B">
      <w:pPr>
        <w:ind w:left="180" w:firstLine="1096"/>
        <w:jc w:val="both"/>
        <w:rPr>
          <w:rFonts w:ascii="Times New Roman" w:hAnsi="Times New Roman"/>
        </w:rPr>
      </w:pPr>
      <w:r>
        <w:rPr>
          <w:rFonts w:ascii="Times New Roman" w:hAnsi="Times New Roman"/>
        </w:rPr>
        <w:t>- grubość: co najmniej 60 mikronów.</w:t>
      </w:r>
    </w:p>
    <w:p w:rsidR="006F7421" w:rsidRDefault="006F7421" w:rsidP="00531A0B">
      <w:pPr>
        <w:ind w:left="180" w:firstLine="1096"/>
        <w:jc w:val="both"/>
        <w:rPr>
          <w:rFonts w:ascii="Times New Roman" w:hAnsi="Times New Roman"/>
        </w:rPr>
      </w:pPr>
    </w:p>
    <w:p w:rsidR="006F7421" w:rsidRPr="00FC109A" w:rsidRDefault="009E2B26" w:rsidP="009E2B26">
      <w:pPr>
        <w:ind w:left="993" w:hanging="567"/>
        <w:jc w:val="both"/>
        <w:rPr>
          <w:rFonts w:ascii="Times New Roman" w:hAnsi="Times New Roman"/>
          <w:b/>
        </w:rPr>
      </w:pPr>
      <w:r w:rsidRPr="009E2B26">
        <w:rPr>
          <w:rFonts w:ascii="Times New Roman" w:hAnsi="Times New Roman"/>
        </w:rPr>
        <w:t>5.3.</w:t>
      </w:r>
      <w:r w:rsidRPr="009E2B26">
        <w:rPr>
          <w:rFonts w:ascii="Times New Roman" w:hAnsi="Times New Roman"/>
        </w:rPr>
        <w:tab/>
      </w:r>
      <w:r w:rsidR="006F7421" w:rsidRPr="00FC109A">
        <w:rPr>
          <w:rFonts w:ascii="Times New Roman" w:hAnsi="Times New Roman"/>
          <w:b/>
        </w:rPr>
        <w:t>Sprzęt techniczny</w:t>
      </w:r>
      <w:r>
        <w:rPr>
          <w:rFonts w:ascii="Times New Roman" w:hAnsi="Times New Roman"/>
          <w:b/>
        </w:rPr>
        <w:t xml:space="preserve"> Wykonawcy</w:t>
      </w:r>
    </w:p>
    <w:p w:rsidR="006F7421" w:rsidRPr="00FC109A" w:rsidRDefault="009E2B26" w:rsidP="009E2B26">
      <w:pPr>
        <w:ind w:firstLine="993"/>
        <w:jc w:val="both"/>
        <w:rPr>
          <w:rFonts w:ascii="Times New Roman" w:hAnsi="Times New Roman"/>
        </w:rPr>
      </w:pPr>
      <w:r>
        <w:rPr>
          <w:rFonts w:ascii="Times New Roman" w:hAnsi="Times New Roman"/>
        </w:rPr>
        <w:t>1)</w:t>
      </w:r>
      <w:r>
        <w:rPr>
          <w:rFonts w:ascii="Times New Roman" w:hAnsi="Times New Roman"/>
        </w:rPr>
        <w:tab/>
      </w:r>
      <w:r w:rsidR="00E22E26">
        <w:rPr>
          <w:rFonts w:ascii="Times New Roman" w:hAnsi="Times New Roman"/>
        </w:rPr>
        <w:t>Dysponowanie</w:t>
      </w:r>
      <w:r w:rsidR="006F7421" w:rsidRPr="00FC109A">
        <w:rPr>
          <w:rFonts w:ascii="Times New Roman" w:hAnsi="Times New Roman"/>
        </w:rPr>
        <w:t xml:space="preserve"> co najmniej:</w:t>
      </w:r>
    </w:p>
    <w:p w:rsidR="006F7421" w:rsidRPr="00FC109A" w:rsidRDefault="006F7421" w:rsidP="009E2B26">
      <w:pPr>
        <w:ind w:left="1560" w:hanging="142"/>
        <w:jc w:val="both"/>
        <w:rPr>
          <w:rFonts w:ascii="Times New Roman" w:hAnsi="Times New Roman"/>
        </w:rPr>
      </w:pPr>
      <w:r w:rsidRPr="00FC109A">
        <w:rPr>
          <w:rFonts w:ascii="Times New Roman" w:hAnsi="Times New Roman"/>
        </w:rPr>
        <w:t>- 2 pojazdami specjalistycznymi – bezpylnymi o minimalnej pojemności 22 m</w:t>
      </w:r>
      <w:r w:rsidRPr="00FC109A">
        <w:rPr>
          <w:rFonts w:ascii="Times New Roman" w:hAnsi="Times New Roman"/>
          <w:vertAlign w:val="superscript"/>
        </w:rPr>
        <w:t xml:space="preserve">3 </w:t>
      </w:r>
      <w:r w:rsidRPr="00FC109A">
        <w:rPr>
          <w:rFonts w:ascii="Times New Roman" w:hAnsi="Times New Roman"/>
        </w:rPr>
        <w:t>każdy przystosowanymi do odbierania zmieszanych odpadów komunalnych,</w:t>
      </w:r>
    </w:p>
    <w:p w:rsidR="006F7421" w:rsidRPr="00FC109A" w:rsidRDefault="006F7421" w:rsidP="009E2B26">
      <w:pPr>
        <w:ind w:left="1560" w:hanging="142"/>
        <w:jc w:val="both"/>
        <w:rPr>
          <w:rFonts w:ascii="Times New Roman" w:hAnsi="Times New Roman"/>
        </w:rPr>
      </w:pPr>
      <w:r w:rsidRPr="00FC109A">
        <w:rPr>
          <w:rFonts w:ascii="Times New Roman" w:hAnsi="Times New Roman"/>
        </w:rPr>
        <w:lastRenderedPageBreak/>
        <w:t>- 2 pojaz</w:t>
      </w:r>
      <w:r w:rsidR="008E5C5E">
        <w:rPr>
          <w:rFonts w:ascii="Times New Roman" w:hAnsi="Times New Roman"/>
        </w:rPr>
        <w:t>dami o ładowności minimalnej 5,0</w:t>
      </w:r>
      <w:r w:rsidRPr="00FC109A">
        <w:rPr>
          <w:rFonts w:ascii="Times New Roman" w:hAnsi="Times New Roman"/>
        </w:rPr>
        <w:t xml:space="preserve"> Mg każdy przystosowanymi do odbierania selektywnie zebranych odpadów komunalnych</w:t>
      </w:r>
      <w:r w:rsidR="008E5C5E">
        <w:rPr>
          <w:rFonts w:ascii="Times New Roman" w:hAnsi="Times New Roman"/>
        </w:rPr>
        <w:t>,</w:t>
      </w:r>
    </w:p>
    <w:p w:rsidR="006F7421" w:rsidRPr="00FC109A" w:rsidRDefault="006F7421" w:rsidP="009E2B26">
      <w:pPr>
        <w:ind w:left="1560" w:hanging="142"/>
        <w:jc w:val="both"/>
        <w:rPr>
          <w:rFonts w:ascii="Times New Roman" w:hAnsi="Times New Roman"/>
        </w:rPr>
      </w:pPr>
      <w:r w:rsidRPr="00FC109A">
        <w:rPr>
          <w:rFonts w:ascii="Times New Roman" w:hAnsi="Times New Roman"/>
        </w:rPr>
        <w:t>- 1 pojazdem do odbierania odpadów bez funkcji kompaktującej</w:t>
      </w:r>
      <w:r w:rsidR="008E5C5E">
        <w:rPr>
          <w:rFonts w:ascii="Times New Roman" w:hAnsi="Times New Roman"/>
        </w:rPr>
        <w:t>;</w:t>
      </w:r>
    </w:p>
    <w:p w:rsidR="006F7421" w:rsidRPr="00FC109A" w:rsidRDefault="009E2B26" w:rsidP="009E2B26">
      <w:pPr>
        <w:ind w:left="1418" w:hanging="425"/>
        <w:jc w:val="both"/>
        <w:rPr>
          <w:rFonts w:ascii="Times New Roman" w:hAnsi="Times New Roman"/>
        </w:rPr>
      </w:pPr>
      <w:r>
        <w:rPr>
          <w:rFonts w:ascii="Times New Roman" w:hAnsi="Times New Roman"/>
        </w:rPr>
        <w:t>2)</w:t>
      </w:r>
      <w:r>
        <w:rPr>
          <w:rFonts w:ascii="Times New Roman" w:hAnsi="Times New Roman"/>
        </w:rPr>
        <w:tab/>
        <w:t>p</w:t>
      </w:r>
      <w:r w:rsidR="006F7421" w:rsidRPr="00FC109A">
        <w:rPr>
          <w:rFonts w:ascii="Times New Roman" w:hAnsi="Times New Roman"/>
        </w:rPr>
        <w:t>ojazdy maja być trwale i czytelnie oznakowane, w widocznym miejscu, nazwą firmy oraz danymi adresowymi i numerem telefonu podmiotu odbierającego odpady komunal</w:t>
      </w:r>
      <w:r w:rsidR="008E5C5E">
        <w:rPr>
          <w:rFonts w:ascii="Times New Roman" w:hAnsi="Times New Roman"/>
        </w:rPr>
        <w:t>ne od właścicieli nieruchomości;</w:t>
      </w:r>
    </w:p>
    <w:p w:rsidR="006F7421" w:rsidRPr="00FC109A" w:rsidRDefault="009E2B26" w:rsidP="009E2B26">
      <w:pPr>
        <w:widowControl w:val="0"/>
        <w:autoSpaceDE w:val="0"/>
        <w:autoSpaceDN w:val="0"/>
        <w:adjustRightInd w:val="0"/>
        <w:ind w:left="136" w:right="79" w:firstLine="857"/>
        <w:jc w:val="both"/>
        <w:rPr>
          <w:rFonts w:ascii="Times New Roman" w:hAnsi="Times New Roman"/>
        </w:rPr>
      </w:pPr>
      <w:r>
        <w:rPr>
          <w:rFonts w:ascii="Times New Roman" w:hAnsi="Times New Roman"/>
        </w:rPr>
        <w:t>3)</w:t>
      </w:r>
      <w:r>
        <w:rPr>
          <w:rFonts w:ascii="Times New Roman" w:hAnsi="Times New Roman"/>
        </w:rPr>
        <w:tab/>
        <w:t>p</w:t>
      </w:r>
      <w:r w:rsidR="006F7421" w:rsidRPr="00FC109A">
        <w:rPr>
          <w:rFonts w:ascii="Times New Roman" w:hAnsi="Times New Roman"/>
        </w:rPr>
        <w:t>ojazdy mają być wyposażone w system:</w:t>
      </w:r>
    </w:p>
    <w:p w:rsidR="006F7421" w:rsidRPr="00FC109A" w:rsidRDefault="006F7421" w:rsidP="009E2B26">
      <w:pPr>
        <w:widowControl w:val="0"/>
        <w:autoSpaceDE w:val="0"/>
        <w:autoSpaceDN w:val="0"/>
        <w:adjustRightInd w:val="0"/>
        <w:ind w:left="1560" w:right="79" w:hanging="142"/>
        <w:jc w:val="both"/>
        <w:rPr>
          <w:rFonts w:ascii="Times New Roman" w:hAnsi="Times New Roman"/>
        </w:rPr>
      </w:pPr>
      <w:r w:rsidRPr="00FC109A">
        <w:rPr>
          <w:rFonts w:ascii="Times New Roman" w:hAnsi="Times New Roman"/>
        </w:rPr>
        <w:t>- monitoringu bazującego na systemie pozycjonowania satelitarnego, umożliwiający trwałe zapisywanie, przec</w:t>
      </w:r>
      <w:r w:rsidR="00F60CF1">
        <w:rPr>
          <w:rFonts w:ascii="Times New Roman" w:hAnsi="Times New Roman"/>
        </w:rPr>
        <w:t>howywanie i odczytywanie danych</w:t>
      </w:r>
      <w:r w:rsidR="00F60CF1">
        <w:rPr>
          <w:rFonts w:ascii="Times New Roman" w:hAnsi="Times New Roman"/>
        </w:rPr>
        <w:br/>
      </w:r>
      <w:r w:rsidRPr="00FC109A">
        <w:rPr>
          <w:rFonts w:ascii="Times New Roman" w:hAnsi="Times New Roman"/>
        </w:rPr>
        <w:t>o położeniu pojazdu i miejscach postoju,</w:t>
      </w:r>
    </w:p>
    <w:p w:rsidR="006F7421" w:rsidRPr="00FC109A" w:rsidRDefault="006F7421" w:rsidP="009E2B26">
      <w:pPr>
        <w:widowControl w:val="0"/>
        <w:autoSpaceDE w:val="0"/>
        <w:autoSpaceDN w:val="0"/>
        <w:adjustRightInd w:val="0"/>
        <w:ind w:left="1560" w:right="79" w:hanging="142"/>
        <w:jc w:val="both"/>
        <w:rPr>
          <w:rFonts w:ascii="Times New Roman" w:hAnsi="Times New Roman"/>
        </w:rPr>
      </w:pPr>
      <w:r w:rsidRPr="00FC109A">
        <w:rPr>
          <w:rFonts w:ascii="Times New Roman" w:hAnsi="Times New Roman"/>
        </w:rPr>
        <w:t>- czujników zapisujących dane o miejscach wyładunku odpadów</w:t>
      </w:r>
      <w:r w:rsidR="008E5C5E">
        <w:rPr>
          <w:rFonts w:ascii="Times New Roman" w:hAnsi="Times New Roman"/>
        </w:rPr>
        <w:t xml:space="preserve"> </w:t>
      </w:r>
      <w:r w:rsidRPr="00FC109A">
        <w:rPr>
          <w:rFonts w:ascii="Times New Roman" w:hAnsi="Times New Roman"/>
        </w:rPr>
        <w:t>umożliwi</w:t>
      </w:r>
      <w:r w:rsidR="008E5C5E">
        <w:rPr>
          <w:rFonts w:ascii="Times New Roman" w:hAnsi="Times New Roman"/>
        </w:rPr>
        <w:t>ających weryfikację tych danych,</w:t>
      </w:r>
    </w:p>
    <w:p w:rsidR="006F7421" w:rsidRPr="00FC109A" w:rsidRDefault="006F7421" w:rsidP="009E2B26">
      <w:pPr>
        <w:widowControl w:val="0"/>
        <w:autoSpaceDE w:val="0"/>
        <w:autoSpaceDN w:val="0"/>
        <w:adjustRightInd w:val="0"/>
        <w:ind w:left="1560" w:right="79" w:hanging="142"/>
        <w:jc w:val="both"/>
        <w:rPr>
          <w:rFonts w:ascii="Times New Roman" w:hAnsi="Times New Roman"/>
        </w:rPr>
      </w:pPr>
      <w:r w:rsidRPr="00FC109A">
        <w:rPr>
          <w:rFonts w:ascii="Times New Roman" w:hAnsi="Times New Roman"/>
        </w:rPr>
        <w:t>-  urządzenia</w:t>
      </w:r>
      <w:r w:rsidR="008E5C5E">
        <w:rPr>
          <w:rFonts w:ascii="Times New Roman" w:hAnsi="Times New Roman"/>
        </w:rPr>
        <w:t xml:space="preserve"> do ważenia odpadów komunalnych;</w:t>
      </w:r>
    </w:p>
    <w:p w:rsidR="006F7421" w:rsidRPr="00FC109A" w:rsidRDefault="009E2B26" w:rsidP="009E2B26">
      <w:pPr>
        <w:widowControl w:val="0"/>
        <w:autoSpaceDE w:val="0"/>
        <w:autoSpaceDN w:val="0"/>
        <w:adjustRightInd w:val="0"/>
        <w:ind w:left="1418" w:right="79" w:hanging="425"/>
        <w:jc w:val="both"/>
        <w:rPr>
          <w:rFonts w:ascii="Times New Roman" w:hAnsi="Times New Roman"/>
        </w:rPr>
      </w:pPr>
      <w:r>
        <w:rPr>
          <w:rFonts w:ascii="Times New Roman" w:hAnsi="Times New Roman"/>
        </w:rPr>
        <w:t>4)</w:t>
      </w:r>
      <w:r>
        <w:rPr>
          <w:rFonts w:ascii="Times New Roman" w:hAnsi="Times New Roman"/>
        </w:rPr>
        <w:tab/>
      </w:r>
      <w:r w:rsidR="006F7421" w:rsidRPr="00FC109A">
        <w:rPr>
          <w:rFonts w:ascii="Times New Roman" w:hAnsi="Times New Roman"/>
        </w:rPr>
        <w:t>Wykonawca odbierający odpady komunalne od właścicieli nieruchomości powinien posiadać bazę magazynowo – transportową usytuowaną w odległości nie większej n</w:t>
      </w:r>
      <w:r w:rsidR="008E5C5E">
        <w:rPr>
          <w:rFonts w:ascii="Times New Roman" w:hAnsi="Times New Roman"/>
        </w:rPr>
        <w:t>iż 60 km od granicy gminy Narew;</w:t>
      </w:r>
    </w:p>
    <w:p w:rsidR="006F7421" w:rsidRDefault="009E2B26" w:rsidP="009E2B26">
      <w:pPr>
        <w:widowControl w:val="0"/>
        <w:autoSpaceDE w:val="0"/>
        <w:autoSpaceDN w:val="0"/>
        <w:adjustRightInd w:val="0"/>
        <w:ind w:left="1418" w:right="79" w:hanging="425"/>
        <w:jc w:val="both"/>
        <w:rPr>
          <w:rFonts w:ascii="Times New Roman" w:hAnsi="Times New Roman"/>
        </w:rPr>
      </w:pPr>
      <w:r>
        <w:rPr>
          <w:rFonts w:ascii="Times New Roman" w:hAnsi="Times New Roman"/>
        </w:rPr>
        <w:t>5)</w:t>
      </w:r>
      <w:r>
        <w:rPr>
          <w:rFonts w:ascii="Times New Roman" w:hAnsi="Times New Roman"/>
        </w:rPr>
        <w:tab/>
        <w:t>w</w:t>
      </w:r>
      <w:r w:rsidR="006F7421" w:rsidRPr="00FC109A">
        <w:rPr>
          <w:rFonts w:ascii="Times New Roman" w:hAnsi="Times New Roman"/>
        </w:rPr>
        <w:t>yposażenie bazy magazynowo – transportowej oraz utrzymanie odpowiedniego stanu sanitarnego pojazdów do odbierania odpadów komunalnych powinno odpowiadać warunkom określonym w Rozporządzeniu Ministra Środowiska z dnia 11 stycznia 2013</w:t>
      </w:r>
      <w:r w:rsidR="008E5C5E">
        <w:rPr>
          <w:rFonts w:ascii="Times New Roman" w:hAnsi="Times New Roman"/>
        </w:rPr>
        <w:t xml:space="preserve"> </w:t>
      </w:r>
      <w:r w:rsidR="006F7421" w:rsidRPr="00FC109A">
        <w:rPr>
          <w:rFonts w:ascii="Times New Roman" w:hAnsi="Times New Roman"/>
        </w:rPr>
        <w:t>r. w sprawie szczegółowych wymagań w zakresie odbierania odpadów komunalnych od właścicie</w:t>
      </w:r>
      <w:r w:rsidR="008E5C5E">
        <w:rPr>
          <w:rFonts w:ascii="Times New Roman" w:hAnsi="Times New Roman"/>
        </w:rPr>
        <w:t xml:space="preserve">li nieruchomości (Dz. U. </w:t>
      </w:r>
      <w:r w:rsidR="006F7421" w:rsidRPr="00FC109A">
        <w:rPr>
          <w:rFonts w:ascii="Times New Roman" w:hAnsi="Times New Roman"/>
        </w:rPr>
        <w:t>poz. 122).</w:t>
      </w:r>
    </w:p>
    <w:p w:rsidR="00E22E26" w:rsidRPr="00FC109A" w:rsidRDefault="00E22E26" w:rsidP="006F7421">
      <w:pPr>
        <w:widowControl w:val="0"/>
        <w:autoSpaceDE w:val="0"/>
        <w:autoSpaceDN w:val="0"/>
        <w:adjustRightInd w:val="0"/>
        <w:ind w:left="136" w:right="79"/>
        <w:jc w:val="both"/>
        <w:rPr>
          <w:rFonts w:ascii="Times New Roman" w:hAnsi="Times New Roman"/>
        </w:rPr>
      </w:pPr>
    </w:p>
    <w:p w:rsidR="008E5C5E" w:rsidRDefault="009E2B26" w:rsidP="009E2B26">
      <w:pPr>
        <w:widowControl w:val="0"/>
        <w:tabs>
          <w:tab w:val="num" w:pos="476"/>
        </w:tabs>
        <w:autoSpaceDE w:val="0"/>
        <w:autoSpaceDN w:val="0"/>
        <w:adjustRightInd w:val="0"/>
        <w:ind w:left="993" w:right="-20" w:hanging="567"/>
        <w:jc w:val="both"/>
        <w:rPr>
          <w:rFonts w:ascii="Times New Roman" w:hAnsi="Times New Roman"/>
        </w:rPr>
      </w:pPr>
      <w:r>
        <w:rPr>
          <w:rFonts w:ascii="Times New Roman" w:hAnsi="Times New Roman"/>
          <w:spacing w:val="-1"/>
        </w:rPr>
        <w:t>5.4.</w:t>
      </w:r>
      <w:r>
        <w:rPr>
          <w:rFonts w:ascii="Times New Roman" w:hAnsi="Times New Roman"/>
          <w:spacing w:val="-1"/>
        </w:rPr>
        <w:tab/>
      </w:r>
      <w:r w:rsidRPr="008E5C5E">
        <w:rPr>
          <w:rFonts w:ascii="Times New Roman" w:hAnsi="Times New Roman"/>
          <w:b/>
          <w:spacing w:val="-1"/>
        </w:rPr>
        <w:t>L</w:t>
      </w:r>
      <w:r w:rsidR="00E22E26" w:rsidRPr="008E5C5E">
        <w:rPr>
          <w:rFonts w:ascii="Times New Roman" w:hAnsi="Times New Roman"/>
          <w:b/>
          <w:spacing w:val="-1"/>
        </w:rPr>
        <w:t>i</w:t>
      </w:r>
      <w:r w:rsidR="00E22E26" w:rsidRPr="008E5C5E">
        <w:rPr>
          <w:rFonts w:ascii="Times New Roman" w:hAnsi="Times New Roman"/>
          <w:b/>
        </w:rPr>
        <w:t>cz</w:t>
      </w:r>
      <w:r w:rsidR="00E22E26" w:rsidRPr="008E5C5E">
        <w:rPr>
          <w:rFonts w:ascii="Times New Roman" w:hAnsi="Times New Roman"/>
          <w:b/>
          <w:spacing w:val="2"/>
        </w:rPr>
        <w:t>b</w:t>
      </w:r>
      <w:r w:rsidR="00E22E26" w:rsidRPr="008E5C5E">
        <w:rPr>
          <w:rFonts w:ascii="Times New Roman" w:hAnsi="Times New Roman"/>
          <w:b/>
        </w:rPr>
        <w:t>a i rodz</w:t>
      </w:r>
      <w:r w:rsidR="00E22E26" w:rsidRPr="008E5C5E">
        <w:rPr>
          <w:rFonts w:ascii="Times New Roman" w:hAnsi="Times New Roman"/>
          <w:b/>
          <w:spacing w:val="-3"/>
        </w:rPr>
        <w:t>a</w:t>
      </w:r>
      <w:r w:rsidR="00E22E26" w:rsidRPr="008E5C5E">
        <w:rPr>
          <w:rFonts w:ascii="Times New Roman" w:hAnsi="Times New Roman"/>
          <w:b/>
        </w:rPr>
        <w:t>j po</w:t>
      </w:r>
      <w:r w:rsidR="00E22E26" w:rsidRPr="008E5C5E">
        <w:rPr>
          <w:rFonts w:ascii="Times New Roman" w:hAnsi="Times New Roman"/>
          <w:b/>
          <w:spacing w:val="1"/>
        </w:rPr>
        <w:t>j</w:t>
      </w:r>
      <w:r w:rsidR="00E22E26" w:rsidRPr="008E5C5E">
        <w:rPr>
          <w:rFonts w:ascii="Times New Roman" w:hAnsi="Times New Roman"/>
          <w:b/>
        </w:rPr>
        <w:t>e</w:t>
      </w:r>
      <w:r w:rsidR="00E22E26" w:rsidRPr="008E5C5E">
        <w:rPr>
          <w:rFonts w:ascii="Times New Roman" w:hAnsi="Times New Roman"/>
          <w:b/>
          <w:spacing w:val="-1"/>
        </w:rPr>
        <w:t>m</w:t>
      </w:r>
      <w:r w:rsidR="00E22E26" w:rsidRPr="008E5C5E">
        <w:rPr>
          <w:rFonts w:ascii="Times New Roman" w:hAnsi="Times New Roman"/>
          <w:b/>
        </w:rPr>
        <w:t>n</w:t>
      </w:r>
      <w:r w:rsidR="00E22E26" w:rsidRPr="008E5C5E">
        <w:rPr>
          <w:rFonts w:ascii="Times New Roman" w:hAnsi="Times New Roman"/>
          <w:b/>
          <w:spacing w:val="-1"/>
        </w:rPr>
        <w:t>i</w:t>
      </w:r>
      <w:r w:rsidR="00DA4014" w:rsidRPr="008E5C5E">
        <w:rPr>
          <w:rFonts w:ascii="Times New Roman" w:hAnsi="Times New Roman"/>
          <w:b/>
        </w:rPr>
        <w:t>ków</w:t>
      </w:r>
      <w:r w:rsidR="00E22E26" w:rsidRPr="008E5C5E">
        <w:rPr>
          <w:rFonts w:ascii="Times New Roman" w:hAnsi="Times New Roman"/>
          <w:b/>
          <w:spacing w:val="56"/>
        </w:rPr>
        <w:t xml:space="preserve"> </w:t>
      </w:r>
      <w:r w:rsidR="00E22E26" w:rsidRPr="008E5C5E">
        <w:rPr>
          <w:rFonts w:ascii="Times New Roman" w:hAnsi="Times New Roman"/>
          <w:b/>
        </w:rPr>
        <w:t>do gr</w:t>
      </w:r>
      <w:r w:rsidR="00E22E26" w:rsidRPr="008E5C5E">
        <w:rPr>
          <w:rFonts w:ascii="Times New Roman" w:hAnsi="Times New Roman"/>
          <w:b/>
          <w:spacing w:val="2"/>
        </w:rPr>
        <w:t>o</w:t>
      </w:r>
      <w:r w:rsidR="00E22E26" w:rsidRPr="008E5C5E">
        <w:rPr>
          <w:rFonts w:ascii="Times New Roman" w:hAnsi="Times New Roman"/>
          <w:b/>
          <w:spacing w:val="-3"/>
        </w:rPr>
        <w:t>m</w:t>
      </w:r>
      <w:r w:rsidR="00E22E26" w:rsidRPr="008E5C5E">
        <w:rPr>
          <w:rFonts w:ascii="Times New Roman" w:hAnsi="Times New Roman"/>
          <w:b/>
        </w:rPr>
        <w:t>a</w:t>
      </w:r>
      <w:r w:rsidR="00E22E26" w:rsidRPr="008E5C5E">
        <w:rPr>
          <w:rFonts w:ascii="Times New Roman" w:hAnsi="Times New Roman"/>
          <w:b/>
          <w:spacing w:val="2"/>
        </w:rPr>
        <w:t>d</w:t>
      </w:r>
      <w:r w:rsidR="00E22E26" w:rsidRPr="008E5C5E">
        <w:rPr>
          <w:rFonts w:ascii="Times New Roman" w:hAnsi="Times New Roman"/>
          <w:b/>
        </w:rPr>
        <w:t>zen</w:t>
      </w:r>
      <w:r w:rsidR="00E22E26" w:rsidRPr="008E5C5E">
        <w:rPr>
          <w:rFonts w:ascii="Times New Roman" w:hAnsi="Times New Roman"/>
          <w:b/>
          <w:spacing w:val="-1"/>
        </w:rPr>
        <w:t>i</w:t>
      </w:r>
      <w:r w:rsidR="00E22E26" w:rsidRPr="008E5C5E">
        <w:rPr>
          <w:rFonts w:ascii="Times New Roman" w:hAnsi="Times New Roman"/>
          <w:b/>
        </w:rPr>
        <w:t>a odpadów z</w:t>
      </w:r>
      <w:r w:rsidR="00E22E26" w:rsidRPr="008E5C5E">
        <w:rPr>
          <w:rFonts w:ascii="Times New Roman" w:hAnsi="Times New Roman"/>
          <w:b/>
          <w:spacing w:val="-1"/>
        </w:rPr>
        <w:t>mi</w:t>
      </w:r>
      <w:r w:rsidR="00E22E26" w:rsidRPr="008E5C5E">
        <w:rPr>
          <w:rFonts w:ascii="Times New Roman" w:hAnsi="Times New Roman"/>
          <w:b/>
        </w:rPr>
        <w:t>es</w:t>
      </w:r>
      <w:r w:rsidR="00E22E26" w:rsidRPr="008E5C5E">
        <w:rPr>
          <w:rFonts w:ascii="Times New Roman" w:hAnsi="Times New Roman"/>
          <w:b/>
          <w:spacing w:val="1"/>
        </w:rPr>
        <w:t>z</w:t>
      </w:r>
      <w:r w:rsidR="00E22E26" w:rsidRPr="008E5C5E">
        <w:rPr>
          <w:rFonts w:ascii="Times New Roman" w:hAnsi="Times New Roman"/>
          <w:b/>
        </w:rPr>
        <w:t>a</w:t>
      </w:r>
      <w:r w:rsidR="00E22E26" w:rsidRPr="008E5C5E">
        <w:rPr>
          <w:rFonts w:ascii="Times New Roman" w:hAnsi="Times New Roman"/>
          <w:b/>
          <w:spacing w:val="2"/>
        </w:rPr>
        <w:t>n</w:t>
      </w:r>
      <w:r w:rsidR="00E22E26" w:rsidRPr="008E5C5E">
        <w:rPr>
          <w:rFonts w:ascii="Times New Roman" w:hAnsi="Times New Roman"/>
          <w:b/>
          <w:spacing w:val="-4"/>
        </w:rPr>
        <w:t>y</w:t>
      </w:r>
      <w:r w:rsidR="00E22E26" w:rsidRPr="008E5C5E">
        <w:rPr>
          <w:rFonts w:ascii="Times New Roman" w:hAnsi="Times New Roman"/>
          <w:b/>
          <w:spacing w:val="1"/>
        </w:rPr>
        <w:t>c</w:t>
      </w:r>
      <w:r w:rsidR="00E22E26" w:rsidRPr="008E5C5E">
        <w:rPr>
          <w:rFonts w:ascii="Times New Roman" w:hAnsi="Times New Roman"/>
          <w:b/>
        </w:rPr>
        <w:t>h</w:t>
      </w:r>
      <w:r w:rsidR="00E22E26" w:rsidRPr="00FC109A">
        <w:rPr>
          <w:rFonts w:ascii="Times New Roman" w:hAnsi="Times New Roman"/>
        </w:rPr>
        <w:t xml:space="preserve"> </w:t>
      </w:r>
    </w:p>
    <w:p w:rsidR="00E22E26" w:rsidRPr="00FC109A" w:rsidRDefault="00E22E26" w:rsidP="008E5C5E">
      <w:pPr>
        <w:widowControl w:val="0"/>
        <w:tabs>
          <w:tab w:val="num" w:pos="476"/>
        </w:tabs>
        <w:autoSpaceDE w:val="0"/>
        <w:autoSpaceDN w:val="0"/>
        <w:adjustRightInd w:val="0"/>
        <w:ind w:left="993" w:right="-20"/>
        <w:jc w:val="both"/>
        <w:rPr>
          <w:rFonts w:ascii="Times New Roman" w:hAnsi="Times New Roman"/>
        </w:rPr>
      </w:pPr>
      <w:r w:rsidRPr="00FC109A">
        <w:rPr>
          <w:rFonts w:ascii="Times New Roman" w:hAnsi="Times New Roman"/>
        </w:rPr>
        <w:t>liczba i rodzaj pojemników do gro</w:t>
      </w:r>
      <w:r w:rsidR="00F60CF1">
        <w:rPr>
          <w:rFonts w:ascii="Times New Roman" w:hAnsi="Times New Roman"/>
        </w:rPr>
        <w:t>madzenia odpadów w PSZOK Narew,</w:t>
      </w:r>
      <w:r w:rsidR="00F60CF1">
        <w:rPr>
          <w:rFonts w:ascii="Times New Roman" w:hAnsi="Times New Roman"/>
        </w:rPr>
        <w:br/>
      </w:r>
      <w:r w:rsidRPr="00FC109A">
        <w:rPr>
          <w:rFonts w:ascii="Times New Roman" w:hAnsi="Times New Roman"/>
        </w:rPr>
        <w:t>ul. Mickiewicza 101 (dostarczenie i opróżnianie);</w:t>
      </w:r>
    </w:p>
    <w:p w:rsidR="00E22E26" w:rsidRPr="009E2B26" w:rsidRDefault="00DA4014" w:rsidP="000D7935">
      <w:pPr>
        <w:pStyle w:val="Akapitzlist"/>
        <w:widowControl w:val="0"/>
        <w:numPr>
          <w:ilvl w:val="0"/>
          <w:numId w:val="31"/>
        </w:numPr>
        <w:tabs>
          <w:tab w:val="left" w:pos="567"/>
        </w:tabs>
        <w:autoSpaceDE w:val="0"/>
        <w:autoSpaceDN w:val="0"/>
        <w:adjustRightInd w:val="0"/>
        <w:ind w:left="1276" w:right="-63" w:hanging="283"/>
        <w:jc w:val="both"/>
        <w:rPr>
          <w:rFonts w:ascii="Times New Roman" w:hAnsi="Times New Roman"/>
        </w:rPr>
      </w:pPr>
      <w:r w:rsidRPr="009E2B26">
        <w:rPr>
          <w:rFonts w:ascii="Times New Roman" w:hAnsi="Times New Roman"/>
        </w:rPr>
        <w:t>k</w:t>
      </w:r>
      <w:r w:rsidR="00E22E26" w:rsidRPr="009E2B26">
        <w:rPr>
          <w:rFonts w:ascii="Times New Roman" w:hAnsi="Times New Roman"/>
        </w:rPr>
        <w:t>ontener na tworzywa sztuczne, metal i odpady wielomateriałowe o poj. min. 7 m</w:t>
      </w:r>
      <w:r w:rsidR="00E22E26" w:rsidRPr="009E2B26">
        <w:rPr>
          <w:rFonts w:ascii="Times New Roman" w:hAnsi="Times New Roman"/>
          <w:vertAlign w:val="superscript"/>
        </w:rPr>
        <w:t>3</w:t>
      </w:r>
      <w:r w:rsidR="00E22E26" w:rsidRPr="009E2B26">
        <w:rPr>
          <w:rFonts w:ascii="Times New Roman" w:hAnsi="Times New Roman"/>
        </w:rPr>
        <w:t xml:space="preserve"> - 1 szt.</w:t>
      </w:r>
    </w:p>
    <w:p w:rsidR="00E22E26" w:rsidRPr="009E2B26" w:rsidRDefault="00DA4014" w:rsidP="000D7935">
      <w:pPr>
        <w:pStyle w:val="Akapitzlist"/>
        <w:widowControl w:val="0"/>
        <w:numPr>
          <w:ilvl w:val="0"/>
          <w:numId w:val="31"/>
        </w:numPr>
        <w:tabs>
          <w:tab w:val="left" w:pos="567"/>
        </w:tabs>
        <w:autoSpaceDE w:val="0"/>
        <w:autoSpaceDN w:val="0"/>
        <w:adjustRightInd w:val="0"/>
        <w:ind w:left="1276" w:right="-63" w:hanging="283"/>
        <w:jc w:val="both"/>
        <w:rPr>
          <w:rFonts w:ascii="Times New Roman" w:hAnsi="Times New Roman"/>
        </w:rPr>
      </w:pPr>
      <w:r w:rsidRPr="009E2B26">
        <w:rPr>
          <w:rFonts w:ascii="Times New Roman" w:hAnsi="Times New Roman"/>
        </w:rPr>
        <w:t>k</w:t>
      </w:r>
      <w:r w:rsidR="00E22E26" w:rsidRPr="009E2B26">
        <w:rPr>
          <w:rFonts w:ascii="Times New Roman" w:hAnsi="Times New Roman"/>
        </w:rPr>
        <w:t>ontener na papier, tekturę i tekstylia o poj. min. 7 m</w:t>
      </w:r>
      <w:r w:rsidR="00E22E26" w:rsidRPr="009E2B26">
        <w:rPr>
          <w:rFonts w:ascii="Times New Roman" w:hAnsi="Times New Roman"/>
          <w:vertAlign w:val="superscript"/>
        </w:rPr>
        <w:t>3</w:t>
      </w:r>
      <w:r w:rsidR="00E22E26" w:rsidRPr="009E2B26">
        <w:rPr>
          <w:rFonts w:ascii="Times New Roman" w:hAnsi="Times New Roman"/>
        </w:rPr>
        <w:t xml:space="preserve"> - 1 szt.</w:t>
      </w:r>
    </w:p>
    <w:p w:rsidR="00E22E26" w:rsidRPr="009E2B26" w:rsidRDefault="00DA4014" w:rsidP="000D7935">
      <w:pPr>
        <w:pStyle w:val="Akapitzlist"/>
        <w:widowControl w:val="0"/>
        <w:numPr>
          <w:ilvl w:val="0"/>
          <w:numId w:val="31"/>
        </w:numPr>
        <w:tabs>
          <w:tab w:val="left" w:pos="567"/>
          <w:tab w:val="num" w:pos="1840"/>
        </w:tabs>
        <w:autoSpaceDE w:val="0"/>
        <w:autoSpaceDN w:val="0"/>
        <w:adjustRightInd w:val="0"/>
        <w:ind w:left="1276" w:right="-63" w:hanging="283"/>
        <w:jc w:val="both"/>
        <w:rPr>
          <w:rFonts w:ascii="Times New Roman" w:hAnsi="Times New Roman"/>
        </w:rPr>
      </w:pPr>
      <w:r w:rsidRPr="009E2B26">
        <w:rPr>
          <w:rFonts w:ascii="Times New Roman" w:hAnsi="Times New Roman"/>
        </w:rPr>
        <w:t xml:space="preserve">kontener na szkło o poj. min. </w:t>
      </w:r>
      <w:r w:rsidR="00E22E26" w:rsidRPr="009E2B26">
        <w:rPr>
          <w:rFonts w:ascii="Times New Roman" w:hAnsi="Times New Roman"/>
        </w:rPr>
        <w:t>- 1 szt.</w:t>
      </w:r>
    </w:p>
    <w:p w:rsidR="00E22E26" w:rsidRPr="009E2B26" w:rsidRDefault="00DA4014" w:rsidP="008702B0">
      <w:pPr>
        <w:pStyle w:val="Akapitzlist"/>
        <w:widowControl w:val="0"/>
        <w:numPr>
          <w:ilvl w:val="0"/>
          <w:numId w:val="31"/>
        </w:numPr>
        <w:tabs>
          <w:tab w:val="left" w:pos="993"/>
          <w:tab w:val="num" w:pos="1985"/>
          <w:tab w:val="left" w:pos="6237"/>
          <w:tab w:val="left" w:pos="6521"/>
        </w:tabs>
        <w:autoSpaceDE w:val="0"/>
        <w:autoSpaceDN w:val="0"/>
        <w:adjustRightInd w:val="0"/>
        <w:ind w:left="1276" w:right="-63" w:hanging="283"/>
        <w:jc w:val="both"/>
        <w:rPr>
          <w:rFonts w:ascii="Times New Roman" w:hAnsi="Times New Roman"/>
        </w:rPr>
      </w:pPr>
      <w:r w:rsidRPr="009E2B26">
        <w:rPr>
          <w:rFonts w:ascii="Times New Roman" w:hAnsi="Times New Roman"/>
        </w:rPr>
        <w:t>k</w:t>
      </w:r>
      <w:r w:rsidR="00E22E26" w:rsidRPr="009E2B26">
        <w:rPr>
          <w:rFonts w:ascii="Times New Roman" w:hAnsi="Times New Roman"/>
        </w:rPr>
        <w:t>ontener na zużyte opony</w:t>
      </w:r>
      <w:r w:rsidRPr="009E2B26">
        <w:rPr>
          <w:rFonts w:ascii="Times New Roman" w:hAnsi="Times New Roman"/>
        </w:rPr>
        <w:t xml:space="preserve"> o poj. min. 7 m</w:t>
      </w:r>
      <w:r w:rsidRPr="009E2B26">
        <w:rPr>
          <w:rFonts w:ascii="Times New Roman" w:hAnsi="Times New Roman"/>
          <w:vertAlign w:val="superscript"/>
        </w:rPr>
        <w:t>3</w:t>
      </w:r>
      <w:r w:rsidRPr="009E2B26">
        <w:rPr>
          <w:rFonts w:ascii="Times New Roman" w:hAnsi="Times New Roman"/>
        </w:rPr>
        <w:tab/>
      </w:r>
      <w:r w:rsidRPr="009E2B26">
        <w:rPr>
          <w:rFonts w:ascii="Times New Roman" w:hAnsi="Times New Roman"/>
        </w:rPr>
        <w:tab/>
      </w:r>
      <w:r w:rsidR="00E22E26" w:rsidRPr="009E2B26">
        <w:rPr>
          <w:rFonts w:ascii="Times New Roman" w:hAnsi="Times New Roman"/>
        </w:rPr>
        <w:t xml:space="preserve">- 1 </w:t>
      </w:r>
      <w:proofErr w:type="spellStart"/>
      <w:r w:rsidR="00E22E26" w:rsidRPr="009E2B26">
        <w:rPr>
          <w:rFonts w:ascii="Times New Roman" w:hAnsi="Times New Roman"/>
        </w:rPr>
        <w:t>szt</w:t>
      </w:r>
      <w:proofErr w:type="spellEnd"/>
      <w:r w:rsidR="00E22E26" w:rsidRPr="009E2B26">
        <w:rPr>
          <w:rFonts w:ascii="Times New Roman" w:hAnsi="Times New Roman"/>
        </w:rPr>
        <w:t>,</w:t>
      </w:r>
    </w:p>
    <w:p w:rsidR="00E22E26" w:rsidRPr="009E2B26" w:rsidRDefault="00DA4014" w:rsidP="00F60CF1">
      <w:pPr>
        <w:pStyle w:val="Akapitzlist"/>
        <w:widowControl w:val="0"/>
        <w:numPr>
          <w:ilvl w:val="0"/>
          <w:numId w:val="31"/>
        </w:numPr>
        <w:tabs>
          <w:tab w:val="left" w:pos="567"/>
          <w:tab w:val="left" w:pos="6521"/>
        </w:tabs>
        <w:autoSpaceDE w:val="0"/>
        <w:autoSpaceDN w:val="0"/>
        <w:adjustRightInd w:val="0"/>
        <w:ind w:left="1276" w:right="-63" w:hanging="283"/>
        <w:jc w:val="both"/>
        <w:rPr>
          <w:rFonts w:ascii="Times New Roman" w:hAnsi="Times New Roman"/>
        </w:rPr>
      </w:pPr>
      <w:r w:rsidRPr="009E2B26">
        <w:rPr>
          <w:rFonts w:ascii="Times New Roman" w:hAnsi="Times New Roman"/>
        </w:rPr>
        <w:t>p</w:t>
      </w:r>
      <w:r w:rsidR="00E22E26" w:rsidRPr="009E2B26">
        <w:rPr>
          <w:rFonts w:ascii="Times New Roman" w:hAnsi="Times New Roman"/>
        </w:rPr>
        <w:t>ojemnik</w:t>
      </w:r>
      <w:r w:rsidR="008702B0">
        <w:rPr>
          <w:rFonts w:ascii="Times New Roman" w:hAnsi="Times New Roman"/>
        </w:rPr>
        <w:t xml:space="preserve"> plastikowy na zużyte baterie</w:t>
      </w:r>
      <w:r w:rsidR="008702B0">
        <w:rPr>
          <w:rFonts w:ascii="Times New Roman" w:hAnsi="Times New Roman"/>
        </w:rPr>
        <w:tab/>
      </w:r>
      <w:r w:rsidR="00E22E26" w:rsidRPr="009E2B26">
        <w:rPr>
          <w:rFonts w:ascii="Times New Roman" w:hAnsi="Times New Roman"/>
        </w:rPr>
        <w:t xml:space="preserve">- 1 </w:t>
      </w:r>
      <w:proofErr w:type="spellStart"/>
      <w:r w:rsidR="00E22E26" w:rsidRPr="009E2B26">
        <w:rPr>
          <w:rFonts w:ascii="Times New Roman" w:hAnsi="Times New Roman"/>
        </w:rPr>
        <w:t>szt</w:t>
      </w:r>
      <w:proofErr w:type="spellEnd"/>
      <w:r w:rsidR="00E22E26" w:rsidRPr="009E2B26">
        <w:rPr>
          <w:rFonts w:ascii="Times New Roman" w:hAnsi="Times New Roman"/>
        </w:rPr>
        <w:t>,</w:t>
      </w:r>
    </w:p>
    <w:p w:rsidR="00E22E26" w:rsidRPr="009E2B26" w:rsidRDefault="00DA4014" w:rsidP="00F60CF1">
      <w:pPr>
        <w:pStyle w:val="Akapitzlist"/>
        <w:widowControl w:val="0"/>
        <w:numPr>
          <w:ilvl w:val="0"/>
          <w:numId w:val="31"/>
        </w:numPr>
        <w:tabs>
          <w:tab w:val="left" w:pos="567"/>
          <w:tab w:val="left" w:pos="6521"/>
        </w:tabs>
        <w:autoSpaceDE w:val="0"/>
        <w:autoSpaceDN w:val="0"/>
        <w:adjustRightInd w:val="0"/>
        <w:ind w:left="1276" w:right="-63" w:hanging="283"/>
        <w:jc w:val="both"/>
        <w:rPr>
          <w:rFonts w:ascii="Times New Roman" w:hAnsi="Times New Roman"/>
        </w:rPr>
      </w:pPr>
      <w:r w:rsidRPr="009E2B26">
        <w:rPr>
          <w:rFonts w:ascii="Times New Roman" w:hAnsi="Times New Roman"/>
        </w:rPr>
        <w:t>p</w:t>
      </w:r>
      <w:r w:rsidR="00E22E26" w:rsidRPr="009E2B26">
        <w:rPr>
          <w:rFonts w:ascii="Times New Roman" w:hAnsi="Times New Roman"/>
        </w:rPr>
        <w:t>oje</w:t>
      </w:r>
      <w:r w:rsidR="00F60CF1">
        <w:rPr>
          <w:rFonts w:ascii="Times New Roman" w:hAnsi="Times New Roman"/>
        </w:rPr>
        <w:t>mnik na przeterminowane leki</w:t>
      </w:r>
      <w:r w:rsidR="00F60CF1">
        <w:rPr>
          <w:rFonts w:ascii="Times New Roman" w:hAnsi="Times New Roman"/>
        </w:rPr>
        <w:tab/>
      </w:r>
      <w:r w:rsidR="00E22E26" w:rsidRPr="009E2B26">
        <w:rPr>
          <w:rFonts w:ascii="Times New Roman" w:hAnsi="Times New Roman"/>
        </w:rPr>
        <w:t xml:space="preserve">- 1 </w:t>
      </w:r>
      <w:proofErr w:type="spellStart"/>
      <w:r w:rsidR="00E22E26" w:rsidRPr="009E2B26">
        <w:rPr>
          <w:rFonts w:ascii="Times New Roman" w:hAnsi="Times New Roman"/>
        </w:rPr>
        <w:t>szt</w:t>
      </w:r>
      <w:proofErr w:type="spellEnd"/>
      <w:r w:rsidR="00E22E26" w:rsidRPr="009E2B26">
        <w:rPr>
          <w:rFonts w:ascii="Times New Roman" w:hAnsi="Times New Roman"/>
        </w:rPr>
        <w:t>,</w:t>
      </w:r>
    </w:p>
    <w:p w:rsidR="00E22E26" w:rsidRPr="009E2B26" w:rsidRDefault="00DA4014" w:rsidP="00F60CF1">
      <w:pPr>
        <w:pStyle w:val="Akapitzlist"/>
        <w:widowControl w:val="0"/>
        <w:numPr>
          <w:ilvl w:val="0"/>
          <w:numId w:val="31"/>
        </w:numPr>
        <w:tabs>
          <w:tab w:val="left" w:pos="567"/>
          <w:tab w:val="left" w:pos="6521"/>
        </w:tabs>
        <w:autoSpaceDE w:val="0"/>
        <w:autoSpaceDN w:val="0"/>
        <w:adjustRightInd w:val="0"/>
        <w:ind w:left="1276" w:right="-63" w:hanging="283"/>
        <w:jc w:val="both"/>
        <w:rPr>
          <w:rFonts w:ascii="Times New Roman" w:hAnsi="Times New Roman"/>
        </w:rPr>
      </w:pPr>
      <w:r w:rsidRPr="009E2B26">
        <w:rPr>
          <w:rFonts w:ascii="Times New Roman" w:hAnsi="Times New Roman"/>
        </w:rPr>
        <w:t xml:space="preserve">pojemnik na chemikalia </w:t>
      </w:r>
      <w:r w:rsidRPr="009E2B26">
        <w:rPr>
          <w:rFonts w:ascii="Times New Roman" w:hAnsi="Times New Roman"/>
        </w:rPr>
        <w:tab/>
      </w:r>
      <w:r w:rsidR="00E22E26" w:rsidRPr="009E2B26">
        <w:rPr>
          <w:rFonts w:ascii="Times New Roman" w:hAnsi="Times New Roman"/>
        </w:rPr>
        <w:t xml:space="preserve">- 1 </w:t>
      </w:r>
      <w:proofErr w:type="spellStart"/>
      <w:r w:rsidR="00E22E26" w:rsidRPr="009E2B26">
        <w:rPr>
          <w:rFonts w:ascii="Times New Roman" w:hAnsi="Times New Roman"/>
        </w:rPr>
        <w:t>szt</w:t>
      </w:r>
      <w:proofErr w:type="spellEnd"/>
      <w:r w:rsidR="00E22E26" w:rsidRPr="009E2B26">
        <w:rPr>
          <w:rFonts w:ascii="Times New Roman" w:hAnsi="Times New Roman"/>
        </w:rPr>
        <w:t>,</w:t>
      </w:r>
    </w:p>
    <w:p w:rsidR="00E22E26" w:rsidRPr="009E2B26" w:rsidRDefault="00DA4014" w:rsidP="000D7935">
      <w:pPr>
        <w:pStyle w:val="Akapitzlist"/>
        <w:widowControl w:val="0"/>
        <w:numPr>
          <w:ilvl w:val="0"/>
          <w:numId w:val="31"/>
        </w:numPr>
        <w:tabs>
          <w:tab w:val="left" w:pos="567"/>
        </w:tabs>
        <w:autoSpaceDE w:val="0"/>
        <w:autoSpaceDN w:val="0"/>
        <w:adjustRightInd w:val="0"/>
        <w:ind w:left="1276" w:right="-63" w:hanging="283"/>
        <w:jc w:val="both"/>
        <w:rPr>
          <w:rFonts w:ascii="Times New Roman" w:hAnsi="Times New Roman"/>
        </w:rPr>
      </w:pPr>
      <w:r w:rsidRPr="009E2B26">
        <w:rPr>
          <w:rFonts w:ascii="Times New Roman" w:hAnsi="Times New Roman"/>
        </w:rPr>
        <w:t>k</w:t>
      </w:r>
      <w:r w:rsidR="00E22E26" w:rsidRPr="009E2B26">
        <w:rPr>
          <w:rFonts w:ascii="Times New Roman" w:hAnsi="Times New Roman"/>
        </w:rPr>
        <w:t xml:space="preserve">ontener zadaszony  na zużyty sprzęt elektryczny i </w:t>
      </w:r>
      <w:r w:rsidR="00F60CF1">
        <w:rPr>
          <w:rFonts w:ascii="Times New Roman" w:hAnsi="Times New Roman"/>
        </w:rPr>
        <w:t>elektroniczny o poj. min.</w:t>
      </w:r>
      <w:r w:rsidR="00F60CF1">
        <w:rPr>
          <w:rFonts w:ascii="Times New Roman" w:hAnsi="Times New Roman"/>
        </w:rPr>
        <w:br/>
      </w:r>
      <w:r w:rsidRPr="009E2B26">
        <w:rPr>
          <w:rFonts w:ascii="Times New Roman" w:hAnsi="Times New Roman"/>
        </w:rPr>
        <w:t>10 m</w:t>
      </w:r>
      <w:r w:rsidRPr="00F60CF1">
        <w:rPr>
          <w:rFonts w:ascii="Times New Roman" w:hAnsi="Times New Roman"/>
          <w:vertAlign w:val="superscript"/>
        </w:rPr>
        <w:t>3</w:t>
      </w:r>
      <w:r w:rsidR="00E22E26" w:rsidRPr="009E2B26">
        <w:rPr>
          <w:rFonts w:ascii="Times New Roman" w:hAnsi="Times New Roman"/>
        </w:rPr>
        <w:t>- 1 szt.</w:t>
      </w:r>
    </w:p>
    <w:p w:rsidR="009E2B26" w:rsidRDefault="009E2B26" w:rsidP="009E2B26">
      <w:pPr>
        <w:widowControl w:val="0"/>
        <w:autoSpaceDE w:val="0"/>
        <w:autoSpaceDN w:val="0"/>
        <w:adjustRightInd w:val="0"/>
        <w:ind w:right="-63"/>
        <w:jc w:val="both"/>
        <w:rPr>
          <w:rFonts w:ascii="Times New Roman" w:hAnsi="Times New Roman"/>
          <w:spacing w:val="-1"/>
        </w:rPr>
      </w:pPr>
    </w:p>
    <w:p w:rsidR="00E22E26" w:rsidRPr="008E5C5E" w:rsidRDefault="009E2B26" w:rsidP="009E2B26">
      <w:pPr>
        <w:widowControl w:val="0"/>
        <w:tabs>
          <w:tab w:val="num" w:pos="476"/>
        </w:tabs>
        <w:autoSpaceDE w:val="0"/>
        <w:autoSpaceDN w:val="0"/>
        <w:adjustRightInd w:val="0"/>
        <w:ind w:left="993" w:right="-63" w:hanging="567"/>
        <w:jc w:val="both"/>
        <w:rPr>
          <w:rFonts w:ascii="Times New Roman" w:hAnsi="Times New Roman"/>
          <w:b/>
        </w:rPr>
      </w:pPr>
      <w:r>
        <w:rPr>
          <w:rFonts w:ascii="Times New Roman" w:hAnsi="Times New Roman"/>
          <w:spacing w:val="-1"/>
        </w:rPr>
        <w:t>5.5.</w:t>
      </w:r>
      <w:r>
        <w:rPr>
          <w:rFonts w:ascii="Times New Roman" w:hAnsi="Times New Roman"/>
          <w:spacing w:val="-1"/>
        </w:rPr>
        <w:tab/>
      </w:r>
      <w:r w:rsidRPr="008E5C5E">
        <w:rPr>
          <w:rFonts w:ascii="Times New Roman" w:hAnsi="Times New Roman"/>
          <w:b/>
          <w:spacing w:val="-1"/>
        </w:rPr>
        <w:t>L</w:t>
      </w:r>
      <w:r w:rsidR="00E22E26" w:rsidRPr="008E5C5E">
        <w:rPr>
          <w:rFonts w:ascii="Times New Roman" w:hAnsi="Times New Roman"/>
          <w:b/>
          <w:spacing w:val="-1"/>
        </w:rPr>
        <w:t>i</w:t>
      </w:r>
      <w:r w:rsidR="00E22E26" w:rsidRPr="008E5C5E">
        <w:rPr>
          <w:rFonts w:ascii="Times New Roman" w:hAnsi="Times New Roman"/>
          <w:b/>
        </w:rPr>
        <w:t>cz</w:t>
      </w:r>
      <w:r w:rsidR="00E22E26" w:rsidRPr="008E5C5E">
        <w:rPr>
          <w:rFonts w:ascii="Times New Roman" w:hAnsi="Times New Roman"/>
          <w:b/>
          <w:spacing w:val="2"/>
        </w:rPr>
        <w:t>b</w:t>
      </w:r>
      <w:r w:rsidR="00E22E26" w:rsidRPr="008E5C5E">
        <w:rPr>
          <w:rFonts w:ascii="Times New Roman" w:hAnsi="Times New Roman"/>
          <w:b/>
        </w:rPr>
        <w:t xml:space="preserve">a worków przewidziana do dostarczenia przez Wykonawcę do </w:t>
      </w:r>
      <w:r w:rsidR="00E22E26" w:rsidRPr="008E5C5E">
        <w:rPr>
          <w:rFonts w:ascii="Times New Roman" w:hAnsi="Times New Roman"/>
          <w:b/>
          <w:spacing w:val="-1"/>
        </w:rPr>
        <w:t>s</w:t>
      </w:r>
      <w:r w:rsidR="00E22E26" w:rsidRPr="008E5C5E">
        <w:rPr>
          <w:rFonts w:ascii="Times New Roman" w:hAnsi="Times New Roman"/>
          <w:b/>
        </w:rPr>
        <w:t>e</w:t>
      </w:r>
      <w:r w:rsidR="00E22E26" w:rsidRPr="008E5C5E">
        <w:rPr>
          <w:rFonts w:ascii="Times New Roman" w:hAnsi="Times New Roman"/>
          <w:b/>
          <w:spacing w:val="1"/>
        </w:rPr>
        <w:t>l</w:t>
      </w:r>
      <w:r w:rsidR="00E22E26" w:rsidRPr="008E5C5E">
        <w:rPr>
          <w:rFonts w:ascii="Times New Roman" w:hAnsi="Times New Roman"/>
          <w:b/>
        </w:rPr>
        <w:t>ek</w:t>
      </w:r>
      <w:r w:rsidR="00E22E26" w:rsidRPr="008E5C5E">
        <w:rPr>
          <w:rFonts w:ascii="Times New Roman" w:hAnsi="Times New Roman"/>
          <w:b/>
          <w:spacing w:val="1"/>
        </w:rPr>
        <w:t>t</w:t>
      </w:r>
      <w:r w:rsidR="00E22E26" w:rsidRPr="008E5C5E">
        <w:rPr>
          <w:rFonts w:ascii="Times New Roman" w:hAnsi="Times New Roman"/>
          <w:b/>
          <w:spacing w:val="-4"/>
        </w:rPr>
        <w:t>y</w:t>
      </w:r>
      <w:r w:rsidR="00E22E26" w:rsidRPr="008E5C5E">
        <w:rPr>
          <w:rFonts w:ascii="Times New Roman" w:hAnsi="Times New Roman"/>
          <w:b/>
          <w:spacing w:val="2"/>
        </w:rPr>
        <w:t>w</w:t>
      </w:r>
      <w:r w:rsidR="00E22E26" w:rsidRPr="008E5C5E">
        <w:rPr>
          <w:rFonts w:ascii="Times New Roman" w:hAnsi="Times New Roman"/>
          <w:b/>
        </w:rPr>
        <w:t>nej</w:t>
      </w:r>
      <w:r w:rsidR="00E22E26" w:rsidRPr="008E5C5E">
        <w:rPr>
          <w:rFonts w:ascii="Times New Roman" w:hAnsi="Times New Roman"/>
          <w:b/>
          <w:spacing w:val="1"/>
        </w:rPr>
        <w:t xml:space="preserve"> </w:t>
      </w:r>
      <w:r w:rsidR="00E22E26" w:rsidRPr="008E5C5E">
        <w:rPr>
          <w:rFonts w:ascii="Times New Roman" w:hAnsi="Times New Roman"/>
          <w:b/>
        </w:rPr>
        <w:t>zb</w:t>
      </w:r>
      <w:r w:rsidR="00E22E26" w:rsidRPr="008E5C5E">
        <w:rPr>
          <w:rFonts w:ascii="Times New Roman" w:hAnsi="Times New Roman"/>
          <w:b/>
          <w:spacing w:val="-1"/>
        </w:rPr>
        <w:t>i</w:t>
      </w:r>
      <w:r w:rsidR="00E22E26" w:rsidRPr="008E5C5E">
        <w:rPr>
          <w:rFonts w:ascii="Times New Roman" w:hAnsi="Times New Roman"/>
          <w:b/>
        </w:rPr>
        <w:t>órki</w:t>
      </w:r>
      <w:r w:rsidR="00E22E26" w:rsidRPr="008E5C5E">
        <w:rPr>
          <w:rFonts w:ascii="Times New Roman" w:hAnsi="Times New Roman"/>
          <w:b/>
          <w:spacing w:val="1"/>
        </w:rPr>
        <w:t xml:space="preserve"> </w:t>
      </w:r>
      <w:r w:rsidR="00E22E26" w:rsidRPr="008E5C5E">
        <w:rPr>
          <w:rFonts w:ascii="Times New Roman" w:hAnsi="Times New Roman"/>
          <w:b/>
        </w:rPr>
        <w:t>odpad</w:t>
      </w:r>
      <w:r w:rsidR="00E22E26" w:rsidRPr="008E5C5E">
        <w:rPr>
          <w:rFonts w:ascii="Times New Roman" w:hAnsi="Times New Roman"/>
          <w:b/>
          <w:spacing w:val="-2"/>
        </w:rPr>
        <w:t>ó</w:t>
      </w:r>
      <w:r w:rsidR="00E22E26" w:rsidRPr="008E5C5E">
        <w:rPr>
          <w:rFonts w:ascii="Times New Roman" w:hAnsi="Times New Roman"/>
          <w:b/>
        </w:rPr>
        <w:t>w:</w:t>
      </w:r>
    </w:p>
    <w:p w:rsidR="00E22E26" w:rsidRPr="00DA4014" w:rsidRDefault="00E22E26" w:rsidP="000D7935">
      <w:pPr>
        <w:pStyle w:val="Akapitzlist"/>
        <w:widowControl w:val="0"/>
        <w:numPr>
          <w:ilvl w:val="0"/>
          <w:numId w:val="32"/>
        </w:numPr>
        <w:tabs>
          <w:tab w:val="left" w:pos="2410"/>
        </w:tabs>
        <w:autoSpaceDE w:val="0"/>
        <w:autoSpaceDN w:val="0"/>
        <w:adjustRightInd w:val="0"/>
        <w:ind w:left="1276" w:right="3237" w:hanging="283"/>
        <w:jc w:val="both"/>
        <w:rPr>
          <w:rFonts w:ascii="Times New Roman" w:hAnsi="Times New Roman"/>
        </w:rPr>
      </w:pPr>
      <w:r w:rsidRPr="00DA4014">
        <w:rPr>
          <w:rFonts w:ascii="Times New Roman" w:hAnsi="Times New Roman"/>
        </w:rPr>
        <w:t>żółte</w:t>
      </w:r>
      <w:r w:rsidRPr="00DA4014">
        <w:rPr>
          <w:rFonts w:ascii="Times New Roman" w:hAnsi="Times New Roman"/>
        </w:rPr>
        <w:tab/>
      </w:r>
      <w:r w:rsidR="007B1134" w:rsidRPr="00DA4014">
        <w:rPr>
          <w:rFonts w:ascii="Times New Roman" w:hAnsi="Times New Roman"/>
        </w:rPr>
        <w:t>60 000 szt.</w:t>
      </w:r>
    </w:p>
    <w:p w:rsidR="00E22E26" w:rsidRPr="00DA4014" w:rsidRDefault="00E22E26" w:rsidP="000D7935">
      <w:pPr>
        <w:pStyle w:val="Akapitzlist"/>
        <w:widowControl w:val="0"/>
        <w:numPr>
          <w:ilvl w:val="0"/>
          <w:numId w:val="32"/>
        </w:numPr>
        <w:tabs>
          <w:tab w:val="left" w:pos="2410"/>
        </w:tabs>
        <w:autoSpaceDE w:val="0"/>
        <w:autoSpaceDN w:val="0"/>
        <w:adjustRightInd w:val="0"/>
        <w:ind w:left="1276" w:right="3237" w:hanging="283"/>
        <w:jc w:val="both"/>
        <w:rPr>
          <w:rFonts w:ascii="Times New Roman" w:hAnsi="Times New Roman"/>
        </w:rPr>
      </w:pPr>
      <w:r w:rsidRPr="00DA4014">
        <w:rPr>
          <w:rFonts w:ascii="Times New Roman" w:hAnsi="Times New Roman"/>
        </w:rPr>
        <w:t>niebiesk</w:t>
      </w:r>
      <w:r w:rsidR="00DA4014">
        <w:rPr>
          <w:rFonts w:ascii="Times New Roman" w:hAnsi="Times New Roman"/>
        </w:rPr>
        <w:t>ie</w:t>
      </w:r>
      <w:r w:rsidR="00DA4014">
        <w:rPr>
          <w:rFonts w:ascii="Times New Roman" w:hAnsi="Times New Roman"/>
        </w:rPr>
        <w:tab/>
      </w:r>
      <w:r w:rsidR="007B1134" w:rsidRPr="00DA4014">
        <w:rPr>
          <w:rFonts w:ascii="Times New Roman" w:hAnsi="Times New Roman"/>
        </w:rPr>
        <w:t>30 000 szt.</w:t>
      </w:r>
    </w:p>
    <w:p w:rsidR="00E22E26" w:rsidRPr="00DA4014" w:rsidRDefault="00DA4014" w:rsidP="000D7935">
      <w:pPr>
        <w:pStyle w:val="Akapitzlist"/>
        <w:widowControl w:val="0"/>
        <w:numPr>
          <w:ilvl w:val="0"/>
          <w:numId w:val="32"/>
        </w:numPr>
        <w:tabs>
          <w:tab w:val="left" w:pos="2410"/>
        </w:tabs>
        <w:autoSpaceDE w:val="0"/>
        <w:autoSpaceDN w:val="0"/>
        <w:adjustRightInd w:val="0"/>
        <w:ind w:left="1276" w:right="3237" w:hanging="283"/>
        <w:jc w:val="both"/>
        <w:rPr>
          <w:rFonts w:ascii="Times New Roman" w:hAnsi="Times New Roman"/>
        </w:rPr>
      </w:pPr>
      <w:r>
        <w:rPr>
          <w:rFonts w:ascii="Times New Roman" w:hAnsi="Times New Roman"/>
        </w:rPr>
        <w:t>zielone</w:t>
      </w:r>
      <w:r>
        <w:rPr>
          <w:rFonts w:ascii="Times New Roman" w:hAnsi="Times New Roman"/>
        </w:rPr>
        <w:tab/>
      </w:r>
      <w:r w:rsidR="007B1134" w:rsidRPr="00DA4014">
        <w:rPr>
          <w:rFonts w:ascii="Times New Roman" w:hAnsi="Times New Roman"/>
        </w:rPr>
        <w:t>20 000 szt.</w:t>
      </w:r>
    </w:p>
    <w:p w:rsidR="00E22E26" w:rsidRPr="00DA4014" w:rsidRDefault="00DA4014" w:rsidP="000D7935">
      <w:pPr>
        <w:pStyle w:val="Akapitzlist"/>
        <w:widowControl w:val="0"/>
        <w:numPr>
          <w:ilvl w:val="0"/>
          <w:numId w:val="32"/>
        </w:numPr>
        <w:tabs>
          <w:tab w:val="left" w:pos="2410"/>
        </w:tabs>
        <w:autoSpaceDE w:val="0"/>
        <w:autoSpaceDN w:val="0"/>
        <w:adjustRightInd w:val="0"/>
        <w:ind w:left="1276" w:right="3237" w:hanging="283"/>
        <w:jc w:val="both"/>
        <w:rPr>
          <w:rFonts w:ascii="Times New Roman" w:hAnsi="Times New Roman"/>
        </w:rPr>
      </w:pPr>
      <w:r>
        <w:rPr>
          <w:rFonts w:ascii="Times New Roman" w:hAnsi="Times New Roman"/>
        </w:rPr>
        <w:t>czarne</w:t>
      </w:r>
      <w:r>
        <w:rPr>
          <w:rFonts w:ascii="Times New Roman" w:hAnsi="Times New Roman"/>
        </w:rPr>
        <w:tab/>
        <w:t>30 000</w:t>
      </w:r>
      <w:r w:rsidR="007B1134" w:rsidRPr="00DA4014">
        <w:rPr>
          <w:rFonts w:ascii="Times New Roman" w:hAnsi="Times New Roman"/>
        </w:rPr>
        <w:t xml:space="preserve"> szt.</w:t>
      </w:r>
    </w:p>
    <w:p w:rsidR="00E22E26" w:rsidRPr="00DA4014" w:rsidRDefault="00DA4014" w:rsidP="000D7935">
      <w:pPr>
        <w:pStyle w:val="Akapitzlist"/>
        <w:widowControl w:val="0"/>
        <w:numPr>
          <w:ilvl w:val="0"/>
          <w:numId w:val="32"/>
        </w:numPr>
        <w:tabs>
          <w:tab w:val="left" w:pos="2410"/>
        </w:tabs>
        <w:autoSpaceDE w:val="0"/>
        <w:autoSpaceDN w:val="0"/>
        <w:adjustRightInd w:val="0"/>
        <w:ind w:left="1276" w:right="3237" w:hanging="283"/>
        <w:jc w:val="both"/>
        <w:rPr>
          <w:rFonts w:ascii="Times New Roman" w:hAnsi="Times New Roman"/>
        </w:rPr>
      </w:pPr>
      <w:r>
        <w:rPr>
          <w:rFonts w:ascii="Times New Roman" w:hAnsi="Times New Roman"/>
        </w:rPr>
        <w:t xml:space="preserve">brązowe </w:t>
      </w:r>
      <w:r>
        <w:rPr>
          <w:rFonts w:ascii="Times New Roman" w:hAnsi="Times New Roman"/>
        </w:rPr>
        <w:tab/>
      </w:r>
      <w:r w:rsidR="007B1134" w:rsidRPr="00DA4014">
        <w:rPr>
          <w:rFonts w:ascii="Times New Roman" w:hAnsi="Times New Roman"/>
        </w:rPr>
        <w:t xml:space="preserve">30 </w:t>
      </w:r>
      <w:r w:rsidR="00E22E26" w:rsidRPr="00DA4014">
        <w:rPr>
          <w:rFonts w:ascii="Times New Roman" w:hAnsi="Times New Roman"/>
        </w:rPr>
        <w:t>000 sz</w:t>
      </w:r>
      <w:r w:rsidR="007B1134" w:rsidRPr="00DA4014">
        <w:rPr>
          <w:rFonts w:ascii="Times New Roman" w:hAnsi="Times New Roman"/>
        </w:rPr>
        <w:t>t.</w:t>
      </w:r>
    </w:p>
    <w:p w:rsidR="009E2B26" w:rsidRDefault="009E2B26" w:rsidP="009E2B26">
      <w:pPr>
        <w:pStyle w:val="Tekstpodstawowy2"/>
        <w:rPr>
          <w:rFonts w:ascii="Times New Roman" w:hAnsi="Times New Roman"/>
        </w:rPr>
      </w:pPr>
    </w:p>
    <w:p w:rsidR="00B562D2" w:rsidRDefault="009E2B26" w:rsidP="00531A0B">
      <w:pPr>
        <w:ind w:left="993" w:hanging="567"/>
        <w:jc w:val="both"/>
        <w:rPr>
          <w:rFonts w:ascii="Times New Roman" w:hAnsi="Times New Roman"/>
          <w:b/>
          <w:bCs/>
        </w:rPr>
      </w:pPr>
      <w:r>
        <w:rPr>
          <w:rFonts w:ascii="Times New Roman" w:hAnsi="Times New Roman"/>
        </w:rPr>
        <w:t>5.6</w:t>
      </w:r>
      <w:r w:rsidR="00B562D2" w:rsidRPr="00BD4CE6">
        <w:rPr>
          <w:rFonts w:ascii="Times New Roman" w:hAnsi="Times New Roman"/>
        </w:rPr>
        <w:t>.</w:t>
      </w:r>
      <w:r w:rsidR="00B562D2">
        <w:rPr>
          <w:rFonts w:ascii="Times New Roman" w:hAnsi="Times New Roman"/>
          <w:b/>
        </w:rPr>
        <w:tab/>
      </w:r>
      <w:r w:rsidR="006D2405">
        <w:rPr>
          <w:rFonts w:ascii="Times New Roman" w:hAnsi="Times New Roman"/>
          <w:b/>
          <w:bCs/>
        </w:rPr>
        <w:t xml:space="preserve">Odbiór odpadów z PSZOK w Narwi, </w:t>
      </w:r>
      <w:r w:rsidR="00B562D2">
        <w:rPr>
          <w:rFonts w:ascii="Times New Roman" w:hAnsi="Times New Roman"/>
          <w:b/>
          <w:bCs/>
        </w:rPr>
        <w:t>ul. Mickiewicza 18</w:t>
      </w:r>
    </w:p>
    <w:p w:rsidR="00E22E26" w:rsidRDefault="00B562D2" w:rsidP="00531A0B">
      <w:pPr>
        <w:pStyle w:val="Tekstpodstawowy2"/>
        <w:ind w:left="993"/>
        <w:rPr>
          <w:rFonts w:ascii="Times New Roman" w:hAnsi="Times New Roman"/>
        </w:rPr>
      </w:pPr>
      <w:r>
        <w:rPr>
          <w:rFonts w:ascii="Times New Roman" w:hAnsi="Times New Roman"/>
        </w:rPr>
        <w:t>Do obowiązków umownych Wykonawcy należy</w:t>
      </w:r>
      <w:r w:rsidR="00E22E26">
        <w:rPr>
          <w:rFonts w:ascii="Times New Roman" w:hAnsi="Times New Roman"/>
        </w:rPr>
        <w:t>:</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odbiór selektywnie zebranych odpadów komunalnych z gminnego Punktu Selektywnego Zbierania Odpadów Komunalnych w Narwi, ul. Mickiewicza 18;</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odbiór do zagospodarowania selektywnie zebranych odpadów odbywać się będzie na zgłoszenie Zamawiającego po stwierdzeniu napełnienia poszczególnych pojemników;</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lastRenderedPageBreak/>
        <w:t>zagospodarowanie odebranych odpadów komunalnych odbywać się będzie poprzez przekazanie ich do odzysku lub unieszkodliwienia zgodnie z przepisami obowiązującego prawa oraz przedstawienie Zamawiającemu dowodów potwierdzających wykonanie tych czynności, tj. karty przekazania odpadów;</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odbieranie i zagospodarowanie odpadów typu: przeterminowane i zbędne leki, zużyte baterie i akumulatory, chemikalia;</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odbiór i zagospodarowanie odpadów budowlanych i rozbiórkowych dostarczonych przez mieszkańców z niewielkich remontów;</w:t>
      </w:r>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odbiór i zagospodarowanie dostarczonych przez mieszkańców sprzętu</w:t>
      </w:r>
      <w:r w:rsidR="0023394D">
        <w:rPr>
          <w:rFonts w:ascii="Times New Roman" w:hAnsi="Times New Roman"/>
        </w:rPr>
        <w:t xml:space="preserve"> elektrycznego i elektronicznego</w:t>
      </w:r>
      <w:r w:rsidRPr="00FC109A">
        <w:rPr>
          <w:rFonts w:ascii="Times New Roman" w:hAnsi="Times New Roman"/>
        </w:rPr>
        <w:t>;</w:t>
      </w:r>
      <w:bookmarkStart w:id="0" w:name="_GoBack"/>
      <w:bookmarkEnd w:id="0"/>
    </w:p>
    <w:p w:rsidR="00E22E26" w:rsidRPr="00FC109A" w:rsidRDefault="00E22E26" w:rsidP="000D7935">
      <w:pPr>
        <w:pStyle w:val="Tekstpodstawowy2"/>
        <w:numPr>
          <w:ilvl w:val="0"/>
          <w:numId w:val="27"/>
        </w:numPr>
        <w:tabs>
          <w:tab w:val="clear" w:pos="1120"/>
        </w:tabs>
        <w:ind w:left="1276" w:hanging="283"/>
        <w:rPr>
          <w:rFonts w:ascii="Times New Roman" w:hAnsi="Times New Roman"/>
        </w:rPr>
      </w:pPr>
      <w:r w:rsidRPr="00FC109A">
        <w:rPr>
          <w:rFonts w:ascii="Times New Roman" w:hAnsi="Times New Roman"/>
        </w:rPr>
        <w:t>odbiór i zagospodarowanie zgromadzonych zużytych opon.</w:t>
      </w:r>
    </w:p>
    <w:p w:rsidR="00000ECC" w:rsidRDefault="00000ECC" w:rsidP="00B562D2">
      <w:pPr>
        <w:ind w:left="540" w:hanging="540"/>
        <w:jc w:val="both"/>
        <w:rPr>
          <w:rFonts w:ascii="Times New Roman" w:hAnsi="Times New Roman"/>
          <w:b/>
        </w:rPr>
      </w:pPr>
    </w:p>
    <w:p w:rsidR="00B562D2" w:rsidRDefault="009E2B26" w:rsidP="00531A0B">
      <w:pPr>
        <w:ind w:left="993" w:hanging="567"/>
        <w:jc w:val="both"/>
        <w:rPr>
          <w:rFonts w:ascii="Times New Roman" w:hAnsi="Times New Roman"/>
          <w:b/>
        </w:rPr>
      </w:pPr>
      <w:r>
        <w:rPr>
          <w:rFonts w:ascii="Times New Roman" w:hAnsi="Times New Roman"/>
        </w:rPr>
        <w:t>5.7</w:t>
      </w:r>
      <w:r w:rsidR="00531A0B" w:rsidRPr="00BD4CE6">
        <w:rPr>
          <w:rFonts w:ascii="Times New Roman" w:hAnsi="Times New Roman"/>
        </w:rPr>
        <w:t>.</w:t>
      </w:r>
      <w:r w:rsidR="00531A0B">
        <w:rPr>
          <w:rFonts w:ascii="Times New Roman" w:hAnsi="Times New Roman"/>
          <w:b/>
        </w:rPr>
        <w:tab/>
      </w:r>
      <w:r w:rsidR="00B562D2">
        <w:rPr>
          <w:rFonts w:ascii="Times New Roman" w:hAnsi="Times New Roman"/>
          <w:b/>
        </w:rPr>
        <w:t>Obowiązki Zamawiającego i Wykonawcy przed rozpoczęciem i w trackie realizacji zamówienia.</w:t>
      </w:r>
    </w:p>
    <w:p w:rsidR="007B1134" w:rsidRPr="007B1134" w:rsidRDefault="007B1134" w:rsidP="000D7935">
      <w:pPr>
        <w:pStyle w:val="Akapitzlist"/>
        <w:widowControl w:val="0"/>
        <w:numPr>
          <w:ilvl w:val="0"/>
          <w:numId w:val="29"/>
        </w:numPr>
        <w:autoSpaceDE w:val="0"/>
        <w:autoSpaceDN w:val="0"/>
        <w:adjustRightInd w:val="0"/>
        <w:ind w:left="1418" w:right="50" w:hanging="425"/>
        <w:jc w:val="both"/>
        <w:rPr>
          <w:rFonts w:ascii="Times New Roman" w:hAnsi="Times New Roman"/>
        </w:rPr>
      </w:pPr>
      <w:r>
        <w:rPr>
          <w:rFonts w:ascii="Times New Roman" w:hAnsi="Times New Roman"/>
          <w:spacing w:val="40"/>
        </w:rPr>
        <w:t>p</w:t>
      </w:r>
      <w:r w:rsidRPr="007B1134">
        <w:rPr>
          <w:rFonts w:ascii="Times New Roman" w:hAnsi="Times New Roman"/>
        </w:rPr>
        <w:t>rzed</w:t>
      </w:r>
      <w:r w:rsidRPr="007B1134">
        <w:rPr>
          <w:rFonts w:ascii="Times New Roman" w:hAnsi="Times New Roman"/>
          <w:spacing w:val="8"/>
        </w:rPr>
        <w:t xml:space="preserve"> </w:t>
      </w:r>
      <w:r w:rsidRPr="007B1134">
        <w:rPr>
          <w:rFonts w:ascii="Times New Roman" w:hAnsi="Times New Roman"/>
        </w:rPr>
        <w:t>rozpoczę</w:t>
      </w:r>
      <w:r w:rsidRPr="007B1134">
        <w:rPr>
          <w:rFonts w:ascii="Times New Roman" w:hAnsi="Times New Roman"/>
          <w:spacing w:val="1"/>
        </w:rPr>
        <w:t>c</w:t>
      </w:r>
      <w:r w:rsidRPr="007B1134">
        <w:rPr>
          <w:rFonts w:ascii="Times New Roman" w:hAnsi="Times New Roman"/>
          <w:spacing w:val="-1"/>
        </w:rPr>
        <w:t>i</w:t>
      </w:r>
      <w:r w:rsidRPr="007B1134">
        <w:rPr>
          <w:rFonts w:ascii="Times New Roman" w:hAnsi="Times New Roman"/>
          <w:spacing w:val="1"/>
        </w:rPr>
        <w:t>e</w:t>
      </w:r>
      <w:r w:rsidRPr="007B1134">
        <w:rPr>
          <w:rFonts w:ascii="Times New Roman" w:hAnsi="Times New Roman"/>
        </w:rPr>
        <w:t>m</w:t>
      </w:r>
      <w:r w:rsidRPr="007B1134">
        <w:rPr>
          <w:rFonts w:ascii="Times New Roman" w:hAnsi="Times New Roman"/>
          <w:spacing w:val="5"/>
        </w:rPr>
        <w:t xml:space="preserve"> </w:t>
      </w:r>
      <w:r w:rsidRPr="007B1134">
        <w:rPr>
          <w:rFonts w:ascii="Times New Roman" w:hAnsi="Times New Roman"/>
        </w:rPr>
        <w:t>rea</w:t>
      </w:r>
      <w:r w:rsidRPr="007B1134">
        <w:rPr>
          <w:rFonts w:ascii="Times New Roman" w:hAnsi="Times New Roman"/>
          <w:spacing w:val="-1"/>
        </w:rPr>
        <w:t>l</w:t>
      </w:r>
      <w:r w:rsidRPr="007B1134">
        <w:rPr>
          <w:rFonts w:ascii="Times New Roman" w:hAnsi="Times New Roman"/>
          <w:spacing w:val="1"/>
        </w:rPr>
        <w:t>i</w:t>
      </w:r>
      <w:r w:rsidRPr="007B1134">
        <w:rPr>
          <w:rFonts w:ascii="Times New Roman" w:hAnsi="Times New Roman"/>
        </w:rPr>
        <w:t>zac</w:t>
      </w:r>
      <w:r w:rsidRPr="007B1134">
        <w:rPr>
          <w:rFonts w:ascii="Times New Roman" w:hAnsi="Times New Roman"/>
          <w:spacing w:val="1"/>
        </w:rPr>
        <w:t>j</w:t>
      </w:r>
      <w:r w:rsidRPr="007B1134">
        <w:rPr>
          <w:rFonts w:ascii="Times New Roman" w:hAnsi="Times New Roman"/>
        </w:rPr>
        <w:t>i</w:t>
      </w:r>
      <w:r w:rsidRPr="007B1134">
        <w:rPr>
          <w:rFonts w:ascii="Times New Roman" w:hAnsi="Times New Roman"/>
          <w:spacing w:val="5"/>
        </w:rPr>
        <w:t xml:space="preserve"> </w:t>
      </w:r>
      <w:r w:rsidRPr="007B1134">
        <w:rPr>
          <w:rFonts w:ascii="Times New Roman" w:hAnsi="Times New Roman"/>
        </w:rPr>
        <w:t>z</w:t>
      </w:r>
      <w:r w:rsidRPr="007B1134">
        <w:rPr>
          <w:rFonts w:ascii="Times New Roman" w:hAnsi="Times New Roman"/>
          <w:spacing w:val="1"/>
        </w:rPr>
        <w:t>a</w:t>
      </w:r>
      <w:r w:rsidRPr="007B1134">
        <w:rPr>
          <w:rFonts w:ascii="Times New Roman" w:hAnsi="Times New Roman"/>
          <w:spacing w:val="-1"/>
        </w:rPr>
        <w:t>m</w:t>
      </w:r>
      <w:r w:rsidRPr="007B1134">
        <w:rPr>
          <w:rFonts w:ascii="Times New Roman" w:hAnsi="Times New Roman"/>
        </w:rPr>
        <w:t>ów</w:t>
      </w:r>
      <w:r w:rsidRPr="007B1134">
        <w:rPr>
          <w:rFonts w:ascii="Times New Roman" w:hAnsi="Times New Roman"/>
          <w:spacing w:val="-1"/>
        </w:rPr>
        <w:t>i</w:t>
      </w:r>
      <w:r w:rsidRPr="007B1134">
        <w:rPr>
          <w:rFonts w:ascii="Times New Roman" w:hAnsi="Times New Roman"/>
        </w:rPr>
        <w:t>en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7"/>
        </w:rPr>
        <w:t xml:space="preserve"> </w:t>
      </w:r>
      <w:r w:rsidRPr="007B1134">
        <w:rPr>
          <w:rFonts w:ascii="Times New Roman" w:hAnsi="Times New Roman"/>
          <w:spacing w:val="-1"/>
        </w:rPr>
        <w:t>Z</w:t>
      </w:r>
      <w:r w:rsidRPr="007B1134">
        <w:rPr>
          <w:rFonts w:ascii="Times New Roman" w:hAnsi="Times New Roman"/>
          <w:spacing w:val="1"/>
        </w:rPr>
        <w:t>a</w:t>
      </w:r>
      <w:r w:rsidRPr="007B1134">
        <w:rPr>
          <w:rFonts w:ascii="Times New Roman" w:hAnsi="Times New Roman"/>
          <w:spacing w:val="-3"/>
        </w:rPr>
        <w:t>m</w:t>
      </w:r>
      <w:r w:rsidRPr="007B1134">
        <w:rPr>
          <w:rFonts w:ascii="Times New Roman" w:hAnsi="Times New Roman"/>
        </w:rPr>
        <w:t>a</w:t>
      </w:r>
      <w:r w:rsidRPr="007B1134">
        <w:rPr>
          <w:rFonts w:ascii="Times New Roman" w:hAnsi="Times New Roman"/>
          <w:spacing w:val="2"/>
        </w:rPr>
        <w:t>w</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j</w:t>
      </w:r>
      <w:r w:rsidRPr="007B1134">
        <w:rPr>
          <w:rFonts w:ascii="Times New Roman" w:hAnsi="Times New Roman"/>
        </w:rPr>
        <w:t>ą</w:t>
      </w:r>
      <w:r w:rsidRPr="007B1134">
        <w:rPr>
          <w:rFonts w:ascii="Times New Roman" w:hAnsi="Times New Roman"/>
          <w:spacing w:val="1"/>
        </w:rPr>
        <w:t>c</w:t>
      </w:r>
      <w:r w:rsidRPr="007B1134">
        <w:rPr>
          <w:rFonts w:ascii="Times New Roman" w:hAnsi="Times New Roman"/>
        </w:rPr>
        <w:t>y</w:t>
      </w:r>
      <w:r w:rsidRPr="007B1134">
        <w:rPr>
          <w:rFonts w:ascii="Times New Roman" w:hAnsi="Times New Roman"/>
          <w:spacing w:val="3"/>
        </w:rPr>
        <w:t xml:space="preserve"> </w:t>
      </w:r>
      <w:r w:rsidRPr="007B1134">
        <w:rPr>
          <w:rFonts w:ascii="Times New Roman" w:hAnsi="Times New Roman"/>
        </w:rPr>
        <w:t>dos</w:t>
      </w:r>
      <w:r w:rsidRPr="007B1134">
        <w:rPr>
          <w:rFonts w:ascii="Times New Roman" w:hAnsi="Times New Roman"/>
          <w:spacing w:val="-1"/>
        </w:rPr>
        <w:t>t</w:t>
      </w:r>
      <w:r w:rsidRPr="007B1134">
        <w:rPr>
          <w:rFonts w:ascii="Times New Roman" w:hAnsi="Times New Roman"/>
        </w:rPr>
        <w:t>arc</w:t>
      </w:r>
      <w:r w:rsidRPr="007B1134">
        <w:rPr>
          <w:rFonts w:ascii="Times New Roman" w:hAnsi="Times New Roman"/>
          <w:spacing w:val="3"/>
        </w:rPr>
        <w:t>z</w:t>
      </w:r>
      <w:r w:rsidRPr="007B1134">
        <w:rPr>
          <w:rFonts w:ascii="Times New Roman" w:hAnsi="Times New Roman"/>
        </w:rPr>
        <w:t xml:space="preserve">y </w:t>
      </w: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aw</w:t>
      </w:r>
      <w:r w:rsidRPr="007B1134">
        <w:rPr>
          <w:rFonts w:ascii="Times New Roman" w:hAnsi="Times New Roman"/>
          <w:spacing w:val="1"/>
        </w:rPr>
        <w:t>c</w:t>
      </w:r>
      <w:r w:rsidRPr="007B1134">
        <w:rPr>
          <w:rFonts w:ascii="Times New Roman" w:hAnsi="Times New Roman"/>
        </w:rPr>
        <w:t>y szczegó</w:t>
      </w:r>
      <w:r w:rsidRPr="007B1134">
        <w:rPr>
          <w:rFonts w:ascii="Times New Roman" w:hAnsi="Times New Roman"/>
          <w:spacing w:val="-1"/>
        </w:rPr>
        <w:t>ł</w:t>
      </w:r>
      <w:r w:rsidRPr="007B1134">
        <w:rPr>
          <w:rFonts w:ascii="Times New Roman" w:hAnsi="Times New Roman"/>
        </w:rPr>
        <w:t>o</w:t>
      </w:r>
      <w:r w:rsidRPr="007B1134">
        <w:rPr>
          <w:rFonts w:ascii="Times New Roman" w:hAnsi="Times New Roman"/>
          <w:spacing w:val="5"/>
        </w:rPr>
        <w:t>w</w:t>
      </w:r>
      <w:r w:rsidRPr="007B1134">
        <w:rPr>
          <w:rFonts w:ascii="Times New Roman" w:hAnsi="Times New Roman"/>
        </w:rPr>
        <w:t xml:space="preserve">y </w:t>
      </w:r>
      <w:r w:rsidRPr="007B1134">
        <w:rPr>
          <w:rFonts w:ascii="Times New Roman" w:hAnsi="Times New Roman"/>
          <w:spacing w:val="5"/>
        </w:rPr>
        <w:t>w</w:t>
      </w:r>
      <w:r w:rsidRPr="007B1134">
        <w:rPr>
          <w:rFonts w:ascii="Times New Roman" w:hAnsi="Times New Roman"/>
          <w:spacing w:val="-6"/>
        </w:rPr>
        <w:t>y</w:t>
      </w:r>
      <w:r w:rsidRPr="007B1134">
        <w:rPr>
          <w:rFonts w:ascii="Times New Roman" w:hAnsi="Times New Roman"/>
          <w:spacing w:val="2"/>
        </w:rPr>
        <w:t>k</w:t>
      </w:r>
      <w:r w:rsidRPr="007B1134">
        <w:rPr>
          <w:rFonts w:ascii="Times New Roman" w:hAnsi="Times New Roman"/>
        </w:rPr>
        <w:t>az</w:t>
      </w:r>
      <w:r w:rsidRPr="007B1134">
        <w:rPr>
          <w:rFonts w:ascii="Times New Roman" w:hAnsi="Times New Roman"/>
          <w:spacing w:val="5"/>
        </w:rPr>
        <w:t xml:space="preserve"> </w:t>
      </w:r>
      <w:r w:rsidRPr="007B1134">
        <w:rPr>
          <w:rFonts w:ascii="Times New Roman" w:hAnsi="Times New Roman"/>
        </w:rPr>
        <w:t>adres</w:t>
      </w:r>
      <w:r w:rsidRPr="007B1134">
        <w:rPr>
          <w:rFonts w:ascii="Times New Roman" w:hAnsi="Times New Roman"/>
          <w:spacing w:val="-2"/>
        </w:rPr>
        <w:t>ó</w:t>
      </w:r>
      <w:r w:rsidRPr="007B1134">
        <w:rPr>
          <w:rFonts w:ascii="Times New Roman" w:hAnsi="Times New Roman"/>
        </w:rPr>
        <w:t>w</w:t>
      </w:r>
      <w:r w:rsidRPr="007B1134">
        <w:rPr>
          <w:rFonts w:ascii="Times New Roman" w:hAnsi="Times New Roman"/>
          <w:spacing w:val="4"/>
        </w:rPr>
        <w:t xml:space="preserve"> </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eruch</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ości</w:t>
      </w:r>
      <w:r w:rsidRPr="007B1134">
        <w:rPr>
          <w:rFonts w:ascii="Times New Roman" w:hAnsi="Times New Roman"/>
          <w:spacing w:val="5"/>
        </w:rPr>
        <w:t xml:space="preserve"> </w:t>
      </w:r>
      <w:r w:rsidRPr="007B1134">
        <w:rPr>
          <w:rFonts w:ascii="Times New Roman" w:hAnsi="Times New Roman"/>
        </w:rPr>
        <w:t>o</w:t>
      </w:r>
      <w:r w:rsidRPr="007B1134">
        <w:rPr>
          <w:rFonts w:ascii="Times New Roman" w:hAnsi="Times New Roman"/>
          <w:spacing w:val="-2"/>
        </w:rPr>
        <w:t>b</w:t>
      </w:r>
      <w:r w:rsidRPr="007B1134">
        <w:rPr>
          <w:rFonts w:ascii="Times New Roman" w:hAnsi="Times New Roman"/>
          <w:spacing w:val="1"/>
        </w:rPr>
        <w:t>j</w:t>
      </w:r>
      <w:r w:rsidRPr="007B1134">
        <w:rPr>
          <w:rFonts w:ascii="Times New Roman" w:hAnsi="Times New Roman"/>
        </w:rPr>
        <w:t>ę</w:t>
      </w:r>
      <w:r w:rsidRPr="007B1134">
        <w:rPr>
          <w:rFonts w:ascii="Times New Roman" w:hAnsi="Times New Roman"/>
          <w:spacing w:val="3"/>
        </w:rPr>
        <w:t>t</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6"/>
        </w:rPr>
        <w:t xml:space="preserve"> </w:t>
      </w:r>
      <w:r w:rsidRPr="007B1134">
        <w:rPr>
          <w:rFonts w:ascii="Times New Roman" w:hAnsi="Times New Roman"/>
          <w:spacing w:val="2"/>
        </w:rPr>
        <w:t>u</w:t>
      </w:r>
      <w:r w:rsidRPr="007B1134">
        <w:rPr>
          <w:rFonts w:ascii="Times New Roman" w:hAnsi="Times New Roman"/>
          <w:spacing w:val="-3"/>
        </w:rPr>
        <w:t>m</w:t>
      </w:r>
      <w:r w:rsidRPr="007B1134">
        <w:rPr>
          <w:rFonts w:ascii="Times New Roman" w:hAnsi="Times New Roman"/>
        </w:rPr>
        <w:t>ową</w:t>
      </w:r>
      <w:r w:rsidRPr="007B1134">
        <w:rPr>
          <w:rFonts w:ascii="Times New Roman" w:hAnsi="Times New Roman"/>
          <w:spacing w:val="3"/>
        </w:rPr>
        <w:t xml:space="preserve"> </w:t>
      </w:r>
      <w:r w:rsidRPr="007B1134">
        <w:rPr>
          <w:rFonts w:ascii="Times New Roman" w:hAnsi="Times New Roman"/>
        </w:rPr>
        <w:t>odb</w:t>
      </w:r>
      <w:r w:rsidRPr="007B1134">
        <w:rPr>
          <w:rFonts w:ascii="Times New Roman" w:hAnsi="Times New Roman"/>
          <w:spacing w:val="-1"/>
        </w:rPr>
        <w:t>i</w:t>
      </w:r>
      <w:r w:rsidRPr="007B1134">
        <w:rPr>
          <w:rFonts w:ascii="Times New Roman" w:hAnsi="Times New Roman"/>
        </w:rPr>
        <w:t>oru</w:t>
      </w:r>
      <w:r w:rsidRPr="007B1134">
        <w:rPr>
          <w:rFonts w:ascii="Times New Roman" w:hAnsi="Times New Roman"/>
          <w:spacing w:val="6"/>
        </w:rPr>
        <w:t xml:space="preserve"> </w:t>
      </w:r>
      <w:r w:rsidR="009E2B26">
        <w:rPr>
          <w:rFonts w:ascii="Times New Roman" w:hAnsi="Times New Roman"/>
        </w:rPr>
        <w:t>odpadów;</w:t>
      </w:r>
    </w:p>
    <w:p w:rsidR="007B1134" w:rsidRPr="007B1134" w:rsidRDefault="007B1134" w:rsidP="000D7935">
      <w:pPr>
        <w:pStyle w:val="Akapitzlist"/>
        <w:widowControl w:val="0"/>
        <w:numPr>
          <w:ilvl w:val="0"/>
          <w:numId w:val="29"/>
        </w:numPr>
        <w:tabs>
          <w:tab w:val="left" w:pos="1960"/>
          <w:tab w:val="left" w:pos="3420"/>
          <w:tab w:val="left" w:pos="4660"/>
          <w:tab w:val="left" w:pos="6540"/>
          <w:tab w:val="left" w:pos="8180"/>
          <w:tab w:val="left" w:pos="8720"/>
        </w:tabs>
        <w:autoSpaceDE w:val="0"/>
        <w:autoSpaceDN w:val="0"/>
        <w:adjustRightInd w:val="0"/>
        <w:ind w:left="1418" w:right="48"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 xml:space="preserve">awca </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2"/>
        </w:rPr>
        <w:t xml:space="preserve"> </w:t>
      </w:r>
      <w:r w:rsidRPr="007B1134">
        <w:rPr>
          <w:rFonts w:ascii="Times New Roman" w:hAnsi="Times New Roman"/>
        </w:rPr>
        <w:t>obow</w:t>
      </w:r>
      <w:r w:rsidRPr="007B1134">
        <w:rPr>
          <w:rFonts w:ascii="Times New Roman" w:hAnsi="Times New Roman"/>
          <w:spacing w:val="-1"/>
        </w:rPr>
        <w:t>i</w:t>
      </w:r>
      <w:r w:rsidRPr="007B1134">
        <w:rPr>
          <w:rFonts w:ascii="Times New Roman" w:hAnsi="Times New Roman"/>
        </w:rPr>
        <w:t>ązek</w:t>
      </w:r>
      <w:r w:rsidRPr="007B1134">
        <w:rPr>
          <w:rFonts w:ascii="Times New Roman" w:hAnsi="Times New Roman"/>
          <w:spacing w:val="2"/>
        </w:rPr>
        <w:t xml:space="preserve"> dostarczenia</w:t>
      </w:r>
      <w:r w:rsidRPr="007B1134">
        <w:rPr>
          <w:rFonts w:ascii="Times New Roman" w:hAnsi="Times New Roman"/>
        </w:rPr>
        <w:t xml:space="preserve"> w</w:t>
      </w:r>
      <w:r w:rsidRPr="007B1134">
        <w:rPr>
          <w:rFonts w:ascii="Times New Roman" w:hAnsi="Times New Roman"/>
          <w:spacing w:val="-1"/>
        </w:rPr>
        <w:t>ł</w:t>
      </w:r>
      <w:r w:rsidRPr="007B1134">
        <w:rPr>
          <w:rFonts w:ascii="Times New Roman" w:hAnsi="Times New Roman"/>
        </w:rPr>
        <w:t>aśc</w:t>
      </w:r>
      <w:r w:rsidRPr="007B1134">
        <w:rPr>
          <w:rFonts w:ascii="Times New Roman" w:hAnsi="Times New Roman"/>
          <w:spacing w:val="1"/>
        </w:rPr>
        <w:t>i</w:t>
      </w:r>
      <w:r w:rsidRPr="007B1134">
        <w:rPr>
          <w:rFonts w:ascii="Times New Roman" w:hAnsi="Times New Roman"/>
        </w:rPr>
        <w:t>c</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1"/>
        </w:rPr>
        <w:t>l</w:t>
      </w:r>
      <w:r w:rsidRPr="007B1134">
        <w:rPr>
          <w:rFonts w:ascii="Times New Roman" w:hAnsi="Times New Roman"/>
        </w:rPr>
        <w:t>om</w:t>
      </w:r>
      <w:r w:rsidRPr="007B1134">
        <w:rPr>
          <w:rFonts w:ascii="Times New Roman" w:hAnsi="Times New Roman"/>
          <w:spacing w:val="1"/>
        </w:rPr>
        <w:t xml:space="preserve"> </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er</w:t>
      </w:r>
      <w:r w:rsidRPr="007B1134">
        <w:rPr>
          <w:rFonts w:ascii="Times New Roman" w:hAnsi="Times New Roman"/>
          <w:spacing w:val="2"/>
        </w:rPr>
        <w:t>u</w:t>
      </w:r>
      <w:r w:rsidRPr="007B1134">
        <w:rPr>
          <w:rFonts w:ascii="Times New Roman" w:hAnsi="Times New Roman"/>
        </w:rPr>
        <w:t>cho</w:t>
      </w:r>
      <w:r w:rsidRPr="007B1134">
        <w:rPr>
          <w:rFonts w:ascii="Times New Roman" w:hAnsi="Times New Roman"/>
          <w:spacing w:val="-1"/>
        </w:rPr>
        <w:t>m</w:t>
      </w:r>
      <w:r w:rsidRPr="007B1134">
        <w:rPr>
          <w:rFonts w:ascii="Times New Roman" w:hAnsi="Times New Roman"/>
        </w:rPr>
        <w:t>ości</w:t>
      </w:r>
      <w:r>
        <w:rPr>
          <w:rFonts w:ascii="Times New Roman" w:hAnsi="Times New Roman"/>
          <w:spacing w:val="3"/>
        </w:rPr>
        <w:t xml:space="preserve"> harmonogram odbioru;</w:t>
      </w:r>
    </w:p>
    <w:p w:rsidR="007B1134" w:rsidRPr="007B1134" w:rsidRDefault="007B1134" w:rsidP="000D7935">
      <w:pPr>
        <w:pStyle w:val="Akapitzlist"/>
        <w:widowControl w:val="0"/>
        <w:numPr>
          <w:ilvl w:val="0"/>
          <w:numId w:val="29"/>
        </w:numPr>
        <w:autoSpaceDE w:val="0"/>
        <w:autoSpaceDN w:val="0"/>
        <w:adjustRightInd w:val="0"/>
        <w:ind w:left="1418" w:right="54"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awca</w:t>
      </w:r>
      <w:r w:rsidRPr="007B1134">
        <w:rPr>
          <w:rFonts w:ascii="Times New Roman" w:hAnsi="Times New Roman"/>
          <w:spacing w:val="3"/>
        </w:rPr>
        <w:t xml:space="preserve"> </w:t>
      </w:r>
      <w:r w:rsidRPr="007B1134">
        <w:rPr>
          <w:rFonts w:ascii="Times New Roman" w:hAnsi="Times New Roman"/>
          <w:spacing w:val="1"/>
        </w:rPr>
        <w:t>j</w:t>
      </w:r>
      <w:r w:rsidRPr="007B1134">
        <w:rPr>
          <w:rFonts w:ascii="Times New Roman" w:hAnsi="Times New Roman"/>
        </w:rPr>
        <w:t>est</w:t>
      </w:r>
      <w:r w:rsidRPr="007B1134">
        <w:rPr>
          <w:rFonts w:ascii="Times New Roman" w:hAnsi="Times New Roman"/>
          <w:spacing w:val="3"/>
        </w:rPr>
        <w:t xml:space="preserve"> </w:t>
      </w:r>
      <w:r w:rsidRPr="007B1134">
        <w:rPr>
          <w:rFonts w:ascii="Times New Roman" w:hAnsi="Times New Roman"/>
        </w:rPr>
        <w:t>zobow</w:t>
      </w:r>
      <w:r w:rsidRPr="007B1134">
        <w:rPr>
          <w:rFonts w:ascii="Times New Roman" w:hAnsi="Times New Roman"/>
          <w:spacing w:val="-1"/>
        </w:rPr>
        <w:t>i</w:t>
      </w:r>
      <w:r w:rsidRPr="007B1134">
        <w:rPr>
          <w:rFonts w:ascii="Times New Roman" w:hAnsi="Times New Roman"/>
        </w:rPr>
        <w:t>ąza</w:t>
      </w:r>
      <w:r w:rsidRPr="007B1134">
        <w:rPr>
          <w:rFonts w:ascii="Times New Roman" w:hAnsi="Times New Roman"/>
          <w:spacing w:val="4"/>
        </w:rPr>
        <w:t>n</w:t>
      </w:r>
      <w:r w:rsidRPr="007B1134">
        <w:rPr>
          <w:rFonts w:ascii="Times New Roman" w:hAnsi="Times New Roman"/>
        </w:rPr>
        <w:t>y</w:t>
      </w:r>
      <w:r w:rsidRPr="007B1134">
        <w:rPr>
          <w:rFonts w:ascii="Times New Roman" w:hAnsi="Times New Roman"/>
          <w:spacing w:val="2"/>
        </w:rPr>
        <w:t xml:space="preserve"> </w:t>
      </w:r>
      <w:r w:rsidRPr="007B1134">
        <w:rPr>
          <w:rFonts w:ascii="Times New Roman" w:hAnsi="Times New Roman"/>
        </w:rPr>
        <w:t>do</w:t>
      </w:r>
      <w:r w:rsidRPr="007B1134">
        <w:rPr>
          <w:rFonts w:ascii="Times New Roman" w:hAnsi="Times New Roman"/>
          <w:spacing w:val="4"/>
        </w:rPr>
        <w:t xml:space="preserve"> </w:t>
      </w:r>
      <w:r w:rsidRPr="007B1134">
        <w:rPr>
          <w:rFonts w:ascii="Times New Roman" w:hAnsi="Times New Roman"/>
        </w:rPr>
        <w:t>przedk</w:t>
      </w:r>
      <w:r w:rsidRPr="007B1134">
        <w:rPr>
          <w:rFonts w:ascii="Times New Roman" w:hAnsi="Times New Roman"/>
          <w:spacing w:val="-1"/>
        </w:rPr>
        <w:t>ł</w:t>
      </w:r>
      <w:r w:rsidRPr="007B1134">
        <w:rPr>
          <w:rFonts w:ascii="Times New Roman" w:hAnsi="Times New Roman"/>
        </w:rPr>
        <w:t>a</w:t>
      </w:r>
      <w:r w:rsidRPr="007B1134">
        <w:rPr>
          <w:rFonts w:ascii="Times New Roman" w:hAnsi="Times New Roman"/>
          <w:spacing w:val="2"/>
        </w:rPr>
        <w:t>d</w:t>
      </w:r>
      <w:r w:rsidRPr="007B1134">
        <w:rPr>
          <w:rFonts w:ascii="Times New Roman" w:hAnsi="Times New Roman"/>
        </w:rPr>
        <w:t>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5"/>
        </w:rPr>
        <w:t xml:space="preserve"> </w:t>
      </w:r>
      <w:r w:rsidRPr="007B1134">
        <w:rPr>
          <w:rFonts w:ascii="Times New Roman" w:hAnsi="Times New Roman"/>
          <w:spacing w:val="-1"/>
        </w:rPr>
        <w:t>Z</w:t>
      </w:r>
      <w:r w:rsidRPr="007B1134">
        <w:rPr>
          <w:rFonts w:ascii="Times New Roman" w:hAnsi="Times New Roman"/>
          <w:spacing w:val="1"/>
        </w:rPr>
        <w:t>a</w:t>
      </w:r>
      <w:r w:rsidRPr="007B1134">
        <w:rPr>
          <w:rFonts w:ascii="Times New Roman" w:hAnsi="Times New Roman"/>
          <w:spacing w:val="-3"/>
        </w:rPr>
        <w:t>m</w:t>
      </w:r>
      <w:r w:rsidRPr="007B1134">
        <w:rPr>
          <w:rFonts w:ascii="Times New Roman" w:hAnsi="Times New Roman"/>
        </w:rPr>
        <w:t>aw</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j</w:t>
      </w:r>
      <w:r w:rsidRPr="007B1134">
        <w:rPr>
          <w:rFonts w:ascii="Times New Roman" w:hAnsi="Times New Roman"/>
        </w:rPr>
        <w:t>ąc</w:t>
      </w:r>
      <w:r w:rsidRPr="007B1134">
        <w:rPr>
          <w:rFonts w:ascii="Times New Roman" w:hAnsi="Times New Roman"/>
          <w:spacing w:val="1"/>
        </w:rPr>
        <w:t>e</w:t>
      </w:r>
      <w:r w:rsidRPr="007B1134">
        <w:rPr>
          <w:rFonts w:ascii="Times New Roman" w:hAnsi="Times New Roman"/>
          <w:spacing w:val="-3"/>
        </w:rPr>
        <w:t>m</w:t>
      </w:r>
      <w:r w:rsidRPr="007B1134">
        <w:rPr>
          <w:rFonts w:ascii="Times New Roman" w:hAnsi="Times New Roman"/>
        </w:rPr>
        <w:t>u</w:t>
      </w:r>
      <w:r w:rsidRPr="007B1134">
        <w:rPr>
          <w:rFonts w:ascii="Times New Roman" w:hAnsi="Times New Roman"/>
          <w:spacing w:val="6"/>
        </w:rPr>
        <w:t xml:space="preserve"> </w:t>
      </w:r>
      <w:r w:rsidRPr="007B1134">
        <w:rPr>
          <w:rFonts w:ascii="Times New Roman" w:hAnsi="Times New Roman"/>
        </w:rPr>
        <w:t>rapor</w:t>
      </w:r>
      <w:r w:rsidRPr="007B1134">
        <w:rPr>
          <w:rFonts w:ascii="Times New Roman" w:hAnsi="Times New Roman"/>
          <w:spacing w:val="-1"/>
        </w:rPr>
        <w:t>t</w:t>
      </w:r>
      <w:r w:rsidRPr="007B1134">
        <w:rPr>
          <w:rFonts w:ascii="Times New Roman" w:hAnsi="Times New Roman"/>
        </w:rPr>
        <w:t>ów</w:t>
      </w:r>
      <w:r w:rsidRPr="007B1134">
        <w:rPr>
          <w:rFonts w:ascii="Times New Roman" w:hAnsi="Times New Roman"/>
          <w:spacing w:val="4"/>
        </w:rPr>
        <w:t xml:space="preserve"> </w:t>
      </w:r>
      <w:r w:rsidRPr="007B1134">
        <w:rPr>
          <w:rFonts w:ascii="Times New Roman" w:hAnsi="Times New Roman"/>
          <w:spacing w:val="-1"/>
        </w:rPr>
        <w:t>mi</w:t>
      </w:r>
      <w:r w:rsidRPr="007B1134">
        <w:rPr>
          <w:rFonts w:ascii="Times New Roman" w:hAnsi="Times New Roman"/>
        </w:rPr>
        <w:t>es</w:t>
      </w:r>
      <w:r w:rsidRPr="007B1134">
        <w:rPr>
          <w:rFonts w:ascii="Times New Roman" w:hAnsi="Times New Roman"/>
          <w:spacing w:val="1"/>
        </w:rPr>
        <w:t>i</w:t>
      </w:r>
      <w:r w:rsidRPr="007B1134">
        <w:rPr>
          <w:rFonts w:ascii="Times New Roman" w:hAnsi="Times New Roman"/>
        </w:rPr>
        <w:t>ęcz</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 zaw</w:t>
      </w:r>
      <w:r w:rsidRPr="007B1134">
        <w:rPr>
          <w:rFonts w:ascii="Times New Roman" w:hAnsi="Times New Roman"/>
          <w:spacing w:val="-1"/>
        </w:rPr>
        <w:t>i</w:t>
      </w:r>
      <w:r w:rsidRPr="007B1134">
        <w:rPr>
          <w:rFonts w:ascii="Times New Roman" w:hAnsi="Times New Roman"/>
        </w:rPr>
        <w:t>era</w:t>
      </w:r>
      <w:r w:rsidRPr="007B1134">
        <w:rPr>
          <w:rFonts w:ascii="Times New Roman" w:hAnsi="Times New Roman"/>
          <w:spacing w:val="1"/>
        </w:rPr>
        <w:t>j</w:t>
      </w:r>
      <w:r w:rsidRPr="007B1134">
        <w:rPr>
          <w:rFonts w:ascii="Times New Roman" w:hAnsi="Times New Roman"/>
        </w:rPr>
        <w:t>ą</w:t>
      </w:r>
      <w:r w:rsidRPr="007B1134">
        <w:rPr>
          <w:rFonts w:ascii="Times New Roman" w:hAnsi="Times New Roman"/>
          <w:spacing w:val="3"/>
        </w:rPr>
        <w:t>c</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3"/>
        </w:rPr>
        <w:t xml:space="preserve"> </w:t>
      </w:r>
      <w:r w:rsidRPr="007B1134">
        <w:rPr>
          <w:rFonts w:ascii="Times New Roman" w:hAnsi="Times New Roman"/>
          <w:spacing w:val="-1"/>
        </w:rPr>
        <w:t>i</w:t>
      </w:r>
      <w:r w:rsidRPr="007B1134">
        <w:rPr>
          <w:rFonts w:ascii="Times New Roman" w:hAnsi="Times New Roman"/>
        </w:rPr>
        <w:t>nfo</w:t>
      </w:r>
      <w:r w:rsidRPr="007B1134">
        <w:rPr>
          <w:rFonts w:ascii="Times New Roman" w:hAnsi="Times New Roman"/>
          <w:spacing w:val="2"/>
        </w:rPr>
        <w:t>r</w:t>
      </w:r>
      <w:r w:rsidRPr="007B1134">
        <w:rPr>
          <w:rFonts w:ascii="Times New Roman" w:hAnsi="Times New Roman"/>
          <w:spacing w:val="-1"/>
        </w:rPr>
        <w:t>m</w:t>
      </w:r>
      <w:r w:rsidRPr="007B1134">
        <w:rPr>
          <w:rFonts w:ascii="Times New Roman" w:hAnsi="Times New Roman"/>
        </w:rPr>
        <w:t>ac</w:t>
      </w:r>
      <w:r w:rsidRPr="007B1134">
        <w:rPr>
          <w:rFonts w:ascii="Times New Roman" w:hAnsi="Times New Roman"/>
          <w:spacing w:val="1"/>
        </w:rPr>
        <w:t>j</w:t>
      </w:r>
      <w:r w:rsidRPr="007B1134">
        <w:rPr>
          <w:rFonts w:ascii="Times New Roman" w:hAnsi="Times New Roman"/>
        </w:rPr>
        <w:t>ę</w:t>
      </w:r>
      <w:r w:rsidRPr="007B1134">
        <w:rPr>
          <w:rFonts w:ascii="Times New Roman" w:hAnsi="Times New Roman"/>
          <w:spacing w:val="2"/>
        </w:rPr>
        <w:t xml:space="preserve"> </w:t>
      </w:r>
      <w:r w:rsidRPr="007B1134">
        <w:rPr>
          <w:rFonts w:ascii="Times New Roman" w:hAnsi="Times New Roman"/>
        </w:rPr>
        <w:t>o</w:t>
      </w:r>
      <w:r w:rsidRPr="007B1134">
        <w:rPr>
          <w:rFonts w:ascii="Times New Roman" w:hAnsi="Times New Roman"/>
          <w:spacing w:val="1"/>
        </w:rPr>
        <w:t xml:space="preserve"> </w:t>
      </w:r>
      <w:r w:rsidRPr="007B1134">
        <w:rPr>
          <w:rFonts w:ascii="Times New Roman" w:hAnsi="Times New Roman"/>
          <w:spacing w:val="-1"/>
        </w:rPr>
        <w:t>il</w:t>
      </w:r>
      <w:r w:rsidRPr="007B1134">
        <w:rPr>
          <w:rFonts w:ascii="Times New Roman" w:hAnsi="Times New Roman"/>
        </w:rPr>
        <w:t>oś</w:t>
      </w:r>
      <w:r w:rsidRPr="007B1134">
        <w:rPr>
          <w:rFonts w:ascii="Times New Roman" w:hAnsi="Times New Roman"/>
          <w:spacing w:val="1"/>
        </w:rPr>
        <w:t>c</w:t>
      </w:r>
      <w:r w:rsidRPr="007B1134">
        <w:rPr>
          <w:rFonts w:ascii="Times New Roman" w:hAnsi="Times New Roman"/>
        </w:rPr>
        <w:t>i</w:t>
      </w:r>
      <w:r w:rsidRPr="007B1134">
        <w:rPr>
          <w:rFonts w:ascii="Times New Roman" w:hAnsi="Times New Roman"/>
          <w:spacing w:val="2"/>
        </w:rPr>
        <w:t xml:space="preserve"> </w:t>
      </w:r>
      <w:r w:rsidRPr="007B1134">
        <w:rPr>
          <w:rFonts w:ascii="Times New Roman" w:hAnsi="Times New Roman"/>
        </w:rPr>
        <w:t>i rodza</w:t>
      </w:r>
      <w:r w:rsidRPr="007B1134">
        <w:rPr>
          <w:rFonts w:ascii="Times New Roman" w:hAnsi="Times New Roman"/>
          <w:spacing w:val="1"/>
        </w:rPr>
        <w:t>j</w:t>
      </w:r>
      <w:r w:rsidRPr="007B1134">
        <w:rPr>
          <w:rFonts w:ascii="Times New Roman" w:hAnsi="Times New Roman"/>
        </w:rPr>
        <w:t>u</w:t>
      </w:r>
      <w:r w:rsidRPr="007B1134">
        <w:rPr>
          <w:rFonts w:ascii="Times New Roman" w:hAnsi="Times New Roman"/>
          <w:spacing w:val="3"/>
        </w:rPr>
        <w:t xml:space="preserve"> </w:t>
      </w:r>
      <w:r w:rsidRPr="007B1134">
        <w:rPr>
          <w:rFonts w:ascii="Times New Roman" w:hAnsi="Times New Roman"/>
          <w:spacing w:val="2"/>
        </w:rPr>
        <w:t>w</w:t>
      </w:r>
      <w:r w:rsidRPr="007B1134">
        <w:rPr>
          <w:rFonts w:ascii="Times New Roman" w:hAnsi="Times New Roman"/>
          <w:spacing w:val="-6"/>
        </w:rPr>
        <w:t>y</w:t>
      </w:r>
      <w:r w:rsidRPr="007B1134">
        <w:rPr>
          <w:rFonts w:ascii="Times New Roman" w:hAnsi="Times New Roman"/>
          <w:spacing w:val="2"/>
        </w:rPr>
        <w:t>d</w:t>
      </w:r>
      <w:r w:rsidRPr="007B1134">
        <w:rPr>
          <w:rFonts w:ascii="Times New Roman" w:hAnsi="Times New Roman"/>
        </w:rPr>
        <w:t>a</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3"/>
        </w:rPr>
        <w:t xml:space="preserve"> </w:t>
      </w:r>
      <w:r w:rsidRPr="007B1134">
        <w:rPr>
          <w:rFonts w:ascii="Times New Roman" w:hAnsi="Times New Roman"/>
          <w:spacing w:val="-1"/>
        </w:rPr>
        <w:t>w</w:t>
      </w:r>
      <w:r w:rsidRPr="007B1134">
        <w:rPr>
          <w:rFonts w:ascii="Times New Roman" w:hAnsi="Times New Roman"/>
        </w:rPr>
        <w:t>orków</w:t>
      </w:r>
      <w:r w:rsidR="00DC1584">
        <w:rPr>
          <w:rFonts w:ascii="Times New Roman" w:hAnsi="Times New Roman"/>
          <w:spacing w:val="1"/>
        </w:rPr>
        <w:br/>
      </w:r>
      <w:r w:rsidRPr="007B1134">
        <w:rPr>
          <w:rFonts w:ascii="Times New Roman" w:hAnsi="Times New Roman"/>
        </w:rPr>
        <w:t>w</w:t>
      </w:r>
      <w:r w:rsidRPr="007B1134">
        <w:rPr>
          <w:rFonts w:ascii="Times New Roman" w:hAnsi="Times New Roman"/>
          <w:spacing w:val="3"/>
        </w:rPr>
        <w:t xml:space="preserve"> </w:t>
      </w:r>
      <w:r w:rsidRPr="007B1134">
        <w:rPr>
          <w:rFonts w:ascii="Times New Roman" w:hAnsi="Times New Roman"/>
          <w:spacing w:val="-1"/>
        </w:rPr>
        <w:t>t</w:t>
      </w:r>
      <w:r w:rsidRPr="007B1134">
        <w:rPr>
          <w:rFonts w:ascii="Times New Roman" w:hAnsi="Times New Roman"/>
        </w:rPr>
        <w:t>e</w:t>
      </w:r>
      <w:r w:rsidRPr="007B1134">
        <w:rPr>
          <w:rFonts w:ascii="Times New Roman" w:hAnsi="Times New Roman"/>
          <w:spacing w:val="2"/>
        </w:rPr>
        <w:t>r</w:t>
      </w:r>
      <w:r w:rsidRPr="007B1134">
        <w:rPr>
          <w:rFonts w:ascii="Times New Roman" w:hAnsi="Times New Roman"/>
          <w:spacing w:val="-3"/>
        </w:rPr>
        <w:t>m</w:t>
      </w:r>
      <w:r w:rsidRPr="007B1134">
        <w:rPr>
          <w:rFonts w:ascii="Times New Roman" w:hAnsi="Times New Roman"/>
          <w:spacing w:val="-1"/>
        </w:rPr>
        <w:t>i</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2"/>
        </w:rPr>
        <w:t xml:space="preserve"> </w:t>
      </w:r>
      <w:r w:rsidRPr="007B1134">
        <w:rPr>
          <w:rFonts w:ascii="Times New Roman" w:hAnsi="Times New Roman"/>
        </w:rPr>
        <w:t>10</w:t>
      </w:r>
      <w:r w:rsidRPr="007B1134">
        <w:rPr>
          <w:rFonts w:ascii="Times New Roman" w:hAnsi="Times New Roman"/>
          <w:spacing w:val="1"/>
        </w:rPr>
        <w:t xml:space="preserve"> </w:t>
      </w:r>
      <w:r w:rsidRPr="007B1134">
        <w:rPr>
          <w:rFonts w:ascii="Times New Roman" w:hAnsi="Times New Roman"/>
        </w:rPr>
        <w:t>dni od zakońc</w:t>
      </w:r>
      <w:r w:rsidRPr="007B1134">
        <w:rPr>
          <w:rFonts w:ascii="Times New Roman" w:hAnsi="Times New Roman"/>
          <w:spacing w:val="1"/>
        </w:rPr>
        <w:t>z</w:t>
      </w:r>
      <w:r w:rsidRPr="007B1134">
        <w:rPr>
          <w:rFonts w:ascii="Times New Roman" w:hAnsi="Times New Roman"/>
        </w:rPr>
        <w:t>en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 xml:space="preserve"> </w:t>
      </w:r>
      <w:r w:rsidRPr="007B1134">
        <w:rPr>
          <w:rFonts w:ascii="Times New Roman" w:hAnsi="Times New Roman"/>
        </w:rPr>
        <w:t xml:space="preserve">danego </w:t>
      </w:r>
      <w:r w:rsidRPr="007B1134">
        <w:rPr>
          <w:rFonts w:ascii="Times New Roman" w:hAnsi="Times New Roman"/>
          <w:spacing w:val="-1"/>
        </w:rPr>
        <w:t>mi</w:t>
      </w:r>
      <w:r w:rsidRPr="007B1134">
        <w:rPr>
          <w:rFonts w:ascii="Times New Roman" w:hAnsi="Times New Roman"/>
        </w:rPr>
        <w:t>e</w:t>
      </w:r>
      <w:r w:rsidRPr="007B1134">
        <w:rPr>
          <w:rFonts w:ascii="Times New Roman" w:hAnsi="Times New Roman"/>
          <w:spacing w:val="2"/>
        </w:rPr>
        <w:t>s</w:t>
      </w:r>
      <w:r w:rsidRPr="007B1134">
        <w:rPr>
          <w:rFonts w:ascii="Times New Roman" w:hAnsi="Times New Roman"/>
          <w:spacing w:val="-1"/>
        </w:rPr>
        <w:t>i</w:t>
      </w:r>
      <w:r>
        <w:rPr>
          <w:rFonts w:ascii="Times New Roman" w:hAnsi="Times New Roman"/>
        </w:rPr>
        <w:t>ąca;</w:t>
      </w:r>
    </w:p>
    <w:p w:rsidR="007B1134" w:rsidRPr="007B1134" w:rsidRDefault="007B1134" w:rsidP="000D7935">
      <w:pPr>
        <w:pStyle w:val="Akapitzlist"/>
        <w:widowControl w:val="0"/>
        <w:numPr>
          <w:ilvl w:val="0"/>
          <w:numId w:val="29"/>
        </w:numPr>
        <w:autoSpaceDE w:val="0"/>
        <w:autoSpaceDN w:val="0"/>
        <w:adjustRightInd w:val="0"/>
        <w:ind w:left="1418" w:right="47" w:hanging="425"/>
        <w:jc w:val="both"/>
        <w:rPr>
          <w:rFonts w:ascii="Times New Roman" w:hAnsi="Times New Roman"/>
        </w:rPr>
      </w:pPr>
      <w:r w:rsidRPr="007B1134">
        <w:rPr>
          <w:rFonts w:ascii="Times New Roman" w:hAnsi="Times New Roman"/>
          <w:spacing w:val="-1"/>
        </w:rPr>
        <w:t>Wykonawca</w:t>
      </w:r>
      <w:r w:rsidRPr="007B1134">
        <w:rPr>
          <w:rFonts w:ascii="Times New Roman" w:hAnsi="Times New Roman"/>
          <w:spacing w:val="14"/>
        </w:rPr>
        <w:t xml:space="preserve"> </w:t>
      </w:r>
      <w:r w:rsidRPr="007B1134">
        <w:rPr>
          <w:rFonts w:ascii="Times New Roman" w:hAnsi="Times New Roman"/>
        </w:rPr>
        <w:t>odp</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2"/>
        </w:rPr>
        <w:t>d</w:t>
      </w:r>
      <w:r w:rsidRPr="007B1134">
        <w:rPr>
          <w:rFonts w:ascii="Times New Roman" w:hAnsi="Times New Roman"/>
        </w:rPr>
        <w:t>a</w:t>
      </w:r>
      <w:r w:rsidRPr="007B1134">
        <w:rPr>
          <w:rFonts w:ascii="Times New Roman" w:hAnsi="Times New Roman"/>
          <w:spacing w:val="15"/>
        </w:rPr>
        <w:t xml:space="preserve"> </w:t>
      </w:r>
      <w:r w:rsidRPr="007B1134">
        <w:rPr>
          <w:rFonts w:ascii="Times New Roman" w:hAnsi="Times New Roman"/>
        </w:rPr>
        <w:t>za</w:t>
      </w:r>
      <w:r w:rsidRPr="007B1134">
        <w:rPr>
          <w:rFonts w:ascii="Times New Roman" w:hAnsi="Times New Roman"/>
          <w:spacing w:val="15"/>
        </w:rPr>
        <w:t xml:space="preserve"> </w:t>
      </w:r>
      <w:r w:rsidRPr="007B1134">
        <w:rPr>
          <w:rFonts w:ascii="Times New Roman" w:hAnsi="Times New Roman"/>
          <w:spacing w:val="-1"/>
        </w:rPr>
        <w:t>i</w:t>
      </w:r>
      <w:r w:rsidRPr="007B1134">
        <w:rPr>
          <w:rFonts w:ascii="Times New Roman" w:hAnsi="Times New Roman"/>
        </w:rPr>
        <w:t>nfor</w:t>
      </w:r>
      <w:r w:rsidRPr="007B1134">
        <w:rPr>
          <w:rFonts w:ascii="Times New Roman" w:hAnsi="Times New Roman"/>
          <w:spacing w:val="-1"/>
        </w:rPr>
        <w:t>m</w:t>
      </w:r>
      <w:r w:rsidRPr="007B1134">
        <w:rPr>
          <w:rFonts w:ascii="Times New Roman" w:hAnsi="Times New Roman"/>
        </w:rPr>
        <w:t>owan</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15"/>
        </w:rPr>
        <w:t xml:space="preserve"> </w:t>
      </w:r>
      <w:r w:rsidRPr="007B1134">
        <w:rPr>
          <w:rFonts w:ascii="Times New Roman" w:hAnsi="Times New Roman"/>
          <w:spacing w:val="-1"/>
        </w:rPr>
        <w:t>mi</w:t>
      </w:r>
      <w:r w:rsidRPr="007B1134">
        <w:rPr>
          <w:rFonts w:ascii="Times New Roman" w:hAnsi="Times New Roman"/>
        </w:rPr>
        <w:t>e</w:t>
      </w:r>
      <w:r w:rsidRPr="007B1134">
        <w:rPr>
          <w:rFonts w:ascii="Times New Roman" w:hAnsi="Times New Roman"/>
          <w:spacing w:val="2"/>
        </w:rPr>
        <w:t>s</w:t>
      </w:r>
      <w:r w:rsidRPr="007B1134">
        <w:rPr>
          <w:rFonts w:ascii="Times New Roman" w:hAnsi="Times New Roman"/>
        </w:rPr>
        <w:t>zkańców</w:t>
      </w:r>
      <w:r w:rsidRPr="007B1134">
        <w:rPr>
          <w:rFonts w:ascii="Times New Roman" w:hAnsi="Times New Roman"/>
          <w:spacing w:val="16"/>
        </w:rPr>
        <w:t xml:space="preserve"> </w:t>
      </w:r>
      <w:r w:rsidRPr="007B1134">
        <w:rPr>
          <w:rFonts w:ascii="Times New Roman" w:hAnsi="Times New Roman"/>
        </w:rPr>
        <w:t>o</w:t>
      </w:r>
      <w:r w:rsidRPr="007B1134">
        <w:rPr>
          <w:rFonts w:ascii="Times New Roman" w:hAnsi="Times New Roman"/>
          <w:spacing w:val="14"/>
        </w:rPr>
        <w:t xml:space="preserve"> </w:t>
      </w:r>
      <w:r w:rsidRPr="007B1134">
        <w:rPr>
          <w:rFonts w:ascii="Times New Roman" w:hAnsi="Times New Roman"/>
        </w:rPr>
        <w:t>zasad</w:t>
      </w:r>
      <w:r w:rsidRPr="007B1134">
        <w:rPr>
          <w:rFonts w:ascii="Times New Roman" w:hAnsi="Times New Roman"/>
          <w:spacing w:val="1"/>
        </w:rPr>
        <w:t>a</w:t>
      </w:r>
      <w:r w:rsidRPr="007B1134">
        <w:rPr>
          <w:rFonts w:ascii="Times New Roman" w:hAnsi="Times New Roman"/>
        </w:rPr>
        <w:t>ch</w:t>
      </w:r>
      <w:r w:rsidRPr="007B1134">
        <w:rPr>
          <w:rFonts w:ascii="Times New Roman" w:hAnsi="Times New Roman"/>
          <w:spacing w:val="16"/>
        </w:rPr>
        <w:t xml:space="preserve"> </w:t>
      </w:r>
      <w:r w:rsidRPr="007B1134">
        <w:rPr>
          <w:rFonts w:ascii="Times New Roman" w:hAnsi="Times New Roman"/>
        </w:rPr>
        <w:t>i</w:t>
      </w:r>
      <w:r w:rsidRPr="007B1134">
        <w:rPr>
          <w:rFonts w:ascii="Times New Roman" w:hAnsi="Times New Roman"/>
          <w:spacing w:val="13"/>
        </w:rPr>
        <w:t xml:space="preserve"> </w:t>
      </w:r>
      <w:r w:rsidRPr="007B1134">
        <w:rPr>
          <w:rFonts w:ascii="Times New Roman" w:hAnsi="Times New Roman"/>
          <w:spacing w:val="1"/>
        </w:rPr>
        <w:t>t</w:t>
      </w:r>
      <w:r w:rsidRPr="007B1134">
        <w:rPr>
          <w:rFonts w:ascii="Times New Roman" w:hAnsi="Times New Roman"/>
        </w:rPr>
        <w:t>er</w:t>
      </w:r>
      <w:r w:rsidRPr="007B1134">
        <w:rPr>
          <w:rFonts w:ascii="Times New Roman" w:hAnsi="Times New Roman"/>
          <w:spacing w:val="-1"/>
        </w:rPr>
        <w:t>mi</w:t>
      </w:r>
      <w:r w:rsidRPr="007B1134">
        <w:rPr>
          <w:rFonts w:ascii="Times New Roman" w:hAnsi="Times New Roman"/>
        </w:rPr>
        <w:t>n</w:t>
      </w:r>
      <w:r w:rsidRPr="007B1134">
        <w:rPr>
          <w:rFonts w:ascii="Times New Roman" w:hAnsi="Times New Roman"/>
          <w:spacing w:val="1"/>
        </w:rPr>
        <w:t>a</w:t>
      </w:r>
      <w:r w:rsidRPr="007B1134">
        <w:rPr>
          <w:rFonts w:ascii="Times New Roman" w:hAnsi="Times New Roman"/>
        </w:rPr>
        <w:t>ch</w:t>
      </w:r>
      <w:r w:rsidRPr="007B1134">
        <w:rPr>
          <w:rFonts w:ascii="Times New Roman" w:hAnsi="Times New Roman"/>
          <w:spacing w:val="16"/>
        </w:rPr>
        <w:t xml:space="preserve"> </w:t>
      </w:r>
      <w:r w:rsidRPr="007B1134">
        <w:rPr>
          <w:rFonts w:ascii="Times New Roman" w:hAnsi="Times New Roman"/>
        </w:rPr>
        <w:t>odb</w:t>
      </w:r>
      <w:r w:rsidRPr="007B1134">
        <w:rPr>
          <w:rFonts w:ascii="Times New Roman" w:hAnsi="Times New Roman"/>
          <w:spacing w:val="-1"/>
        </w:rPr>
        <w:t>i</w:t>
      </w:r>
      <w:r w:rsidRPr="007B1134">
        <w:rPr>
          <w:rFonts w:ascii="Times New Roman" w:hAnsi="Times New Roman"/>
        </w:rPr>
        <w:t>eran</w:t>
      </w:r>
      <w:r w:rsidRPr="007B1134">
        <w:rPr>
          <w:rFonts w:ascii="Times New Roman" w:hAnsi="Times New Roman"/>
          <w:spacing w:val="1"/>
        </w:rPr>
        <w:t>i</w:t>
      </w:r>
      <w:r w:rsidRPr="007B1134">
        <w:rPr>
          <w:rFonts w:ascii="Times New Roman" w:hAnsi="Times New Roman"/>
        </w:rPr>
        <w:t>a p</w:t>
      </w:r>
      <w:r w:rsidRPr="007B1134">
        <w:rPr>
          <w:rFonts w:ascii="Times New Roman" w:hAnsi="Times New Roman"/>
          <w:spacing w:val="-2"/>
        </w:rPr>
        <w:t>o</w:t>
      </w:r>
      <w:r w:rsidRPr="007B1134">
        <w:rPr>
          <w:rFonts w:ascii="Times New Roman" w:hAnsi="Times New Roman"/>
        </w:rPr>
        <w:t>sz</w:t>
      </w:r>
      <w:r w:rsidRPr="007B1134">
        <w:rPr>
          <w:rFonts w:ascii="Times New Roman" w:hAnsi="Times New Roman"/>
          <w:spacing w:val="1"/>
        </w:rPr>
        <w:t>c</w:t>
      </w:r>
      <w:r w:rsidRPr="007B1134">
        <w:rPr>
          <w:rFonts w:ascii="Times New Roman" w:hAnsi="Times New Roman"/>
        </w:rPr>
        <w:t>zegó</w:t>
      </w:r>
      <w:r w:rsidRPr="007B1134">
        <w:rPr>
          <w:rFonts w:ascii="Times New Roman" w:hAnsi="Times New Roman"/>
          <w:spacing w:val="-1"/>
        </w:rPr>
        <w:t>l</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 rodza</w:t>
      </w:r>
      <w:r w:rsidRPr="007B1134">
        <w:rPr>
          <w:rFonts w:ascii="Times New Roman" w:hAnsi="Times New Roman"/>
          <w:spacing w:val="1"/>
        </w:rPr>
        <w:t>j</w:t>
      </w:r>
      <w:r w:rsidRPr="007B1134">
        <w:rPr>
          <w:rFonts w:ascii="Times New Roman" w:hAnsi="Times New Roman"/>
        </w:rPr>
        <w:t>ów odpadó</w:t>
      </w:r>
      <w:r w:rsidRPr="007B1134">
        <w:rPr>
          <w:rFonts w:ascii="Times New Roman" w:hAnsi="Times New Roman"/>
          <w:spacing w:val="-15"/>
        </w:rPr>
        <w:t>w</w:t>
      </w:r>
      <w:r w:rsidR="009E2B26">
        <w:rPr>
          <w:rFonts w:ascii="Times New Roman" w:hAnsi="Times New Roman"/>
        </w:rPr>
        <w:t xml:space="preserve">. </w:t>
      </w:r>
      <w:r w:rsidRPr="007B1134">
        <w:rPr>
          <w:rFonts w:ascii="Times New Roman" w:hAnsi="Times New Roman"/>
        </w:rPr>
        <w:t xml:space="preserve">W </w:t>
      </w:r>
      <w:r w:rsidRPr="007B1134">
        <w:rPr>
          <w:rFonts w:ascii="Times New Roman" w:hAnsi="Times New Roman"/>
          <w:spacing w:val="1"/>
        </w:rPr>
        <w:t>t</w:t>
      </w:r>
      <w:r w:rsidRPr="007B1134">
        <w:rPr>
          <w:rFonts w:ascii="Times New Roman" w:hAnsi="Times New Roman"/>
          <w:spacing w:val="-2"/>
        </w:rPr>
        <w:t>y</w:t>
      </w:r>
      <w:r w:rsidRPr="007B1134">
        <w:rPr>
          <w:rFonts w:ascii="Times New Roman" w:hAnsi="Times New Roman"/>
        </w:rPr>
        <w:t>m c</w:t>
      </w:r>
      <w:r w:rsidRPr="007B1134">
        <w:rPr>
          <w:rFonts w:ascii="Times New Roman" w:hAnsi="Times New Roman"/>
          <w:spacing w:val="1"/>
        </w:rPr>
        <w:t>e</w:t>
      </w:r>
      <w:r w:rsidRPr="007B1134">
        <w:rPr>
          <w:rFonts w:ascii="Times New Roman" w:hAnsi="Times New Roman"/>
          <w:spacing w:val="-1"/>
        </w:rPr>
        <w:t>l</w:t>
      </w:r>
      <w:r w:rsidR="009E2B26">
        <w:rPr>
          <w:rFonts w:ascii="Times New Roman" w:hAnsi="Times New Roman"/>
        </w:rPr>
        <w:t>u</w:t>
      </w:r>
      <w:r w:rsidRPr="007B1134">
        <w:rPr>
          <w:rFonts w:ascii="Times New Roman" w:hAnsi="Times New Roman"/>
          <w:spacing w:val="6"/>
        </w:rPr>
        <w:t xml:space="preserve"> </w:t>
      </w:r>
      <w:r w:rsidRPr="007B1134">
        <w:rPr>
          <w:rFonts w:ascii="Times New Roman" w:hAnsi="Times New Roman"/>
        </w:rPr>
        <w:t>sporządza har</w:t>
      </w:r>
      <w:r w:rsidRPr="007B1134">
        <w:rPr>
          <w:rFonts w:ascii="Times New Roman" w:hAnsi="Times New Roman"/>
          <w:spacing w:val="-1"/>
        </w:rPr>
        <w:t>m</w:t>
      </w:r>
      <w:r w:rsidRPr="007B1134">
        <w:rPr>
          <w:rFonts w:ascii="Times New Roman" w:hAnsi="Times New Roman"/>
        </w:rPr>
        <w:t>onogr</w:t>
      </w:r>
      <w:r w:rsidRPr="007B1134">
        <w:rPr>
          <w:rFonts w:ascii="Times New Roman" w:hAnsi="Times New Roman"/>
          <w:spacing w:val="1"/>
        </w:rPr>
        <w:t>am</w:t>
      </w:r>
      <w:r w:rsidRPr="007B1134">
        <w:rPr>
          <w:rFonts w:ascii="Times New Roman" w:hAnsi="Times New Roman"/>
        </w:rPr>
        <w:t>y odb</w:t>
      </w:r>
      <w:r w:rsidRPr="007B1134">
        <w:rPr>
          <w:rFonts w:ascii="Times New Roman" w:hAnsi="Times New Roman"/>
          <w:spacing w:val="-1"/>
        </w:rPr>
        <w:t>i</w:t>
      </w:r>
      <w:r w:rsidRPr="007B1134">
        <w:rPr>
          <w:rFonts w:ascii="Times New Roman" w:hAnsi="Times New Roman"/>
        </w:rPr>
        <w:t>oru, k</w:t>
      </w:r>
      <w:r w:rsidRPr="007B1134">
        <w:rPr>
          <w:rFonts w:ascii="Times New Roman" w:hAnsi="Times New Roman"/>
          <w:spacing w:val="-1"/>
        </w:rPr>
        <w:t>t</w:t>
      </w:r>
      <w:r w:rsidRPr="007B1134">
        <w:rPr>
          <w:rFonts w:ascii="Times New Roman" w:hAnsi="Times New Roman"/>
        </w:rPr>
        <w:t>óre będz</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43"/>
        </w:rPr>
        <w:t xml:space="preserve"> </w:t>
      </w:r>
      <w:r w:rsidRPr="00FC109A">
        <w:rPr>
          <w:rStyle w:val="NormalnyZprawej-0Znak"/>
        </w:rPr>
        <w:t>przekazywał właścicielom nieruchomości i Zamawiającemu</w:t>
      </w:r>
      <w:r>
        <w:rPr>
          <w:rFonts w:ascii="Times New Roman" w:hAnsi="Times New Roman"/>
        </w:rPr>
        <w:t>;</w:t>
      </w:r>
    </w:p>
    <w:p w:rsidR="007B1134" w:rsidRPr="007B1134" w:rsidRDefault="007B1134" w:rsidP="000D7935">
      <w:pPr>
        <w:pStyle w:val="Akapitzlist"/>
        <w:widowControl w:val="0"/>
        <w:numPr>
          <w:ilvl w:val="0"/>
          <w:numId w:val="29"/>
        </w:numPr>
        <w:autoSpaceDE w:val="0"/>
        <w:autoSpaceDN w:val="0"/>
        <w:adjustRightInd w:val="0"/>
        <w:ind w:left="1418" w:right="47" w:hanging="425"/>
        <w:jc w:val="both"/>
        <w:rPr>
          <w:rFonts w:ascii="Times New Roman" w:hAnsi="Times New Roman"/>
        </w:rPr>
      </w:pPr>
      <w:r w:rsidRPr="007B1134">
        <w:rPr>
          <w:rFonts w:ascii="Times New Roman" w:hAnsi="Times New Roman"/>
        </w:rPr>
        <w:t xml:space="preserve">Zamawiający będzie publikował na stronie internetowej </w:t>
      </w:r>
      <w:hyperlink r:id="rId5" w:history="1">
        <w:r w:rsidRPr="007B1134">
          <w:rPr>
            <w:rStyle w:val="Hipercze"/>
            <w:rFonts w:ascii="Times New Roman" w:hAnsi="Times New Roman"/>
            <w:color w:val="auto"/>
          </w:rPr>
          <w:t>www.narew.gmina.pl</w:t>
        </w:r>
      </w:hyperlink>
      <w:r w:rsidRPr="007B1134">
        <w:rPr>
          <w:rFonts w:ascii="Times New Roman" w:hAnsi="Times New Roman"/>
        </w:rPr>
        <w:t xml:space="preserve"> dostarczone przez Wykonawcę harmonogramy oraz inne ważne in</w:t>
      </w:r>
      <w:r w:rsidR="009E2B26">
        <w:rPr>
          <w:rFonts w:ascii="Times New Roman" w:hAnsi="Times New Roman"/>
        </w:rPr>
        <w:t>formacje uzgodnione z Wykonawcą;</w:t>
      </w:r>
    </w:p>
    <w:p w:rsidR="007B1134" w:rsidRPr="007B1134" w:rsidRDefault="007B1134" w:rsidP="000D7935">
      <w:pPr>
        <w:pStyle w:val="Akapitzlist"/>
        <w:widowControl w:val="0"/>
        <w:numPr>
          <w:ilvl w:val="0"/>
          <w:numId w:val="29"/>
        </w:numPr>
        <w:autoSpaceDE w:val="0"/>
        <w:autoSpaceDN w:val="0"/>
        <w:adjustRightInd w:val="0"/>
        <w:ind w:left="1418" w:right="58" w:hanging="425"/>
        <w:jc w:val="both"/>
        <w:rPr>
          <w:rFonts w:ascii="Times New Roman" w:hAnsi="Times New Roman"/>
        </w:rPr>
      </w:pPr>
      <w:r>
        <w:rPr>
          <w:rFonts w:ascii="Times New Roman" w:hAnsi="Times New Roman"/>
          <w:spacing w:val="-12"/>
        </w:rPr>
        <w:t>w</w:t>
      </w:r>
      <w:r w:rsidRPr="007B1134">
        <w:rPr>
          <w:rFonts w:ascii="Times New Roman" w:hAnsi="Times New Roman"/>
          <w:spacing w:val="-12"/>
        </w:rPr>
        <w:t>łaściciel nieruchomości</w:t>
      </w:r>
      <w:r w:rsidRPr="007B1134">
        <w:rPr>
          <w:rFonts w:ascii="Times New Roman" w:hAnsi="Times New Roman"/>
          <w:spacing w:val="1"/>
        </w:rPr>
        <w:t xml:space="preserve"> </w:t>
      </w:r>
      <w:r w:rsidRPr="007B1134">
        <w:rPr>
          <w:rFonts w:ascii="Times New Roman" w:hAnsi="Times New Roman"/>
        </w:rPr>
        <w:t>odp</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009E2B26">
        <w:rPr>
          <w:rFonts w:ascii="Times New Roman" w:hAnsi="Times New Roman"/>
        </w:rPr>
        <w:t xml:space="preserve">ada za </w:t>
      </w:r>
      <w:r w:rsidRPr="007B1134">
        <w:rPr>
          <w:rFonts w:ascii="Times New Roman" w:hAnsi="Times New Roman"/>
        </w:rPr>
        <w:t>s</w:t>
      </w:r>
      <w:r w:rsidRPr="007B1134">
        <w:rPr>
          <w:rFonts w:ascii="Times New Roman" w:hAnsi="Times New Roman"/>
          <w:spacing w:val="-1"/>
        </w:rPr>
        <w:t>t</w:t>
      </w:r>
      <w:r w:rsidR="009E2B26">
        <w:rPr>
          <w:rFonts w:ascii="Times New Roman" w:hAnsi="Times New Roman"/>
        </w:rPr>
        <w:t>an</w:t>
      </w:r>
      <w:r w:rsidRPr="007B1134">
        <w:rPr>
          <w:rFonts w:ascii="Times New Roman" w:hAnsi="Times New Roman"/>
          <w:spacing w:val="1"/>
        </w:rPr>
        <w:t xml:space="preserve"> </w:t>
      </w:r>
      <w:r w:rsidRPr="007B1134">
        <w:rPr>
          <w:rFonts w:ascii="Times New Roman" w:hAnsi="Times New Roman"/>
          <w:spacing w:val="-1"/>
        </w:rPr>
        <w:t>t</w:t>
      </w:r>
      <w:r w:rsidRPr="007B1134">
        <w:rPr>
          <w:rFonts w:ascii="Times New Roman" w:hAnsi="Times New Roman"/>
        </w:rPr>
        <w:t>echn</w:t>
      </w:r>
      <w:r w:rsidRPr="007B1134">
        <w:rPr>
          <w:rFonts w:ascii="Times New Roman" w:hAnsi="Times New Roman"/>
          <w:spacing w:val="-1"/>
        </w:rPr>
        <w:t>i</w:t>
      </w:r>
      <w:r w:rsidRPr="007B1134">
        <w:rPr>
          <w:rFonts w:ascii="Times New Roman" w:hAnsi="Times New Roman"/>
          <w:spacing w:val="1"/>
        </w:rPr>
        <w:t>c</w:t>
      </w:r>
      <w:r w:rsidRPr="007B1134">
        <w:rPr>
          <w:rFonts w:ascii="Times New Roman" w:hAnsi="Times New Roman"/>
        </w:rPr>
        <w:t>z</w:t>
      </w:r>
      <w:r w:rsidRPr="007B1134">
        <w:rPr>
          <w:rFonts w:ascii="Times New Roman" w:hAnsi="Times New Roman"/>
          <w:spacing w:val="2"/>
        </w:rPr>
        <w:t>n</w:t>
      </w:r>
      <w:r w:rsidR="009E2B26">
        <w:rPr>
          <w:rFonts w:ascii="Times New Roman" w:hAnsi="Times New Roman"/>
        </w:rPr>
        <w:t xml:space="preserve">y i </w:t>
      </w:r>
      <w:r w:rsidRPr="007B1134">
        <w:rPr>
          <w:rFonts w:ascii="Times New Roman" w:hAnsi="Times New Roman"/>
          <w:spacing w:val="-1"/>
        </w:rPr>
        <w:t>s</w:t>
      </w:r>
      <w:r w:rsidRPr="007B1134">
        <w:rPr>
          <w:rFonts w:ascii="Times New Roman" w:hAnsi="Times New Roman"/>
        </w:rPr>
        <w:t>an</w:t>
      </w:r>
      <w:r w:rsidRPr="007B1134">
        <w:rPr>
          <w:rFonts w:ascii="Times New Roman" w:hAnsi="Times New Roman"/>
          <w:spacing w:val="1"/>
        </w:rPr>
        <w:t>i</w:t>
      </w:r>
      <w:r w:rsidRPr="007B1134">
        <w:rPr>
          <w:rFonts w:ascii="Times New Roman" w:hAnsi="Times New Roman"/>
          <w:spacing w:val="-1"/>
        </w:rPr>
        <w:t>t</w:t>
      </w:r>
      <w:r w:rsidRPr="007B1134">
        <w:rPr>
          <w:rFonts w:ascii="Times New Roman" w:hAnsi="Times New Roman"/>
        </w:rPr>
        <w:t>ar</w:t>
      </w:r>
      <w:r w:rsidRPr="007B1134">
        <w:rPr>
          <w:rFonts w:ascii="Times New Roman" w:hAnsi="Times New Roman"/>
          <w:spacing w:val="2"/>
        </w:rPr>
        <w:t>n</w:t>
      </w:r>
      <w:r w:rsidR="009E2B26">
        <w:rPr>
          <w:rFonts w:ascii="Times New Roman" w:hAnsi="Times New Roman"/>
        </w:rPr>
        <w:t xml:space="preserve">y </w:t>
      </w:r>
      <w:r w:rsidRPr="007B1134">
        <w:rPr>
          <w:rFonts w:ascii="Times New Roman" w:hAnsi="Times New Roman"/>
        </w:rPr>
        <w:t>p</w:t>
      </w:r>
      <w:r w:rsidRPr="007B1134">
        <w:rPr>
          <w:rFonts w:ascii="Times New Roman" w:hAnsi="Times New Roman"/>
          <w:spacing w:val="-2"/>
        </w:rPr>
        <w:t>o</w:t>
      </w:r>
      <w:r w:rsidRPr="007B1134">
        <w:rPr>
          <w:rFonts w:ascii="Times New Roman" w:hAnsi="Times New Roman"/>
          <w:spacing w:val="1"/>
        </w:rPr>
        <w:t>je</w:t>
      </w:r>
      <w:r w:rsidRPr="007B1134">
        <w:rPr>
          <w:rFonts w:ascii="Times New Roman" w:hAnsi="Times New Roman"/>
          <w:spacing w:val="-3"/>
        </w:rPr>
        <w:t>m</w:t>
      </w:r>
      <w:r w:rsidRPr="007B1134">
        <w:rPr>
          <w:rFonts w:ascii="Times New Roman" w:hAnsi="Times New Roman"/>
          <w:spacing w:val="2"/>
        </w:rPr>
        <w:t>n</w:t>
      </w:r>
      <w:r w:rsidRPr="007B1134">
        <w:rPr>
          <w:rFonts w:ascii="Times New Roman" w:hAnsi="Times New Roman"/>
          <w:spacing w:val="-1"/>
        </w:rPr>
        <w:t>i</w:t>
      </w:r>
      <w:r w:rsidR="00DC1584">
        <w:rPr>
          <w:rFonts w:ascii="Times New Roman" w:hAnsi="Times New Roman"/>
        </w:rPr>
        <w:t>ków</w:t>
      </w:r>
      <w:r w:rsidR="00DC1584">
        <w:rPr>
          <w:rFonts w:ascii="Times New Roman" w:hAnsi="Times New Roman"/>
        </w:rPr>
        <w:br/>
      </w:r>
      <w:r w:rsidR="009E2B26">
        <w:rPr>
          <w:rFonts w:ascii="Times New Roman" w:hAnsi="Times New Roman"/>
        </w:rPr>
        <w:t xml:space="preserve">i </w:t>
      </w:r>
      <w:r w:rsidRPr="007B1134">
        <w:rPr>
          <w:rFonts w:ascii="Times New Roman" w:hAnsi="Times New Roman"/>
        </w:rPr>
        <w:t>kon</w:t>
      </w:r>
      <w:r w:rsidRPr="007B1134">
        <w:rPr>
          <w:rFonts w:ascii="Times New Roman" w:hAnsi="Times New Roman"/>
          <w:spacing w:val="-1"/>
        </w:rPr>
        <w:t>t</w:t>
      </w:r>
      <w:r w:rsidRPr="007B1134">
        <w:rPr>
          <w:rFonts w:ascii="Times New Roman" w:hAnsi="Times New Roman"/>
        </w:rPr>
        <w:t>ene</w:t>
      </w:r>
      <w:r w:rsidR="009E2B26">
        <w:rPr>
          <w:rFonts w:ascii="Times New Roman" w:hAnsi="Times New Roman"/>
        </w:rPr>
        <w:t xml:space="preserve">rów </w:t>
      </w:r>
      <w:r w:rsidRPr="007B1134">
        <w:rPr>
          <w:rFonts w:ascii="Times New Roman" w:hAnsi="Times New Roman"/>
        </w:rPr>
        <w:t>do gro</w:t>
      </w:r>
      <w:r w:rsidRPr="007B1134">
        <w:rPr>
          <w:rFonts w:ascii="Times New Roman" w:hAnsi="Times New Roman"/>
          <w:spacing w:val="-1"/>
        </w:rPr>
        <w:t>m</w:t>
      </w:r>
      <w:r w:rsidRPr="007B1134">
        <w:rPr>
          <w:rFonts w:ascii="Times New Roman" w:hAnsi="Times New Roman"/>
        </w:rPr>
        <w:t>adze</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a odpadó</w:t>
      </w:r>
      <w:r w:rsidRPr="007B1134">
        <w:rPr>
          <w:rFonts w:ascii="Times New Roman" w:hAnsi="Times New Roman"/>
          <w:spacing w:val="-15"/>
        </w:rPr>
        <w:t>w</w:t>
      </w:r>
      <w:r>
        <w:rPr>
          <w:rFonts w:ascii="Times New Roman" w:hAnsi="Times New Roman"/>
        </w:rPr>
        <w:t>;</w:t>
      </w:r>
    </w:p>
    <w:p w:rsidR="007B1134" w:rsidRPr="007B1134" w:rsidRDefault="007B1134" w:rsidP="000D7935">
      <w:pPr>
        <w:pStyle w:val="Akapitzlist"/>
        <w:widowControl w:val="0"/>
        <w:numPr>
          <w:ilvl w:val="0"/>
          <w:numId w:val="29"/>
        </w:numPr>
        <w:tabs>
          <w:tab w:val="left" w:pos="1880"/>
          <w:tab w:val="left" w:pos="2440"/>
          <w:tab w:val="left" w:pos="3920"/>
          <w:tab w:val="left" w:pos="4400"/>
          <w:tab w:val="left" w:pos="5440"/>
          <w:tab w:val="left" w:pos="6160"/>
          <w:tab w:val="left" w:pos="7280"/>
          <w:tab w:val="left" w:pos="8340"/>
          <w:tab w:val="left" w:pos="9040"/>
        </w:tabs>
        <w:autoSpaceDE w:val="0"/>
        <w:autoSpaceDN w:val="0"/>
        <w:adjustRightInd w:val="0"/>
        <w:ind w:left="1418" w:right="52"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 xml:space="preserve">awca </w:t>
      </w:r>
      <w:r w:rsidRPr="007B1134">
        <w:rPr>
          <w:rFonts w:ascii="Times New Roman" w:hAnsi="Times New Roman"/>
          <w:spacing w:val="-1"/>
        </w:rPr>
        <w:t>j</w:t>
      </w:r>
      <w:r w:rsidRPr="007B1134">
        <w:rPr>
          <w:rFonts w:ascii="Times New Roman" w:hAnsi="Times New Roman"/>
        </w:rPr>
        <w:t>est zobow</w:t>
      </w:r>
      <w:r w:rsidRPr="007B1134">
        <w:rPr>
          <w:rFonts w:ascii="Times New Roman" w:hAnsi="Times New Roman"/>
          <w:spacing w:val="-1"/>
        </w:rPr>
        <w:t>i</w:t>
      </w:r>
      <w:r w:rsidRPr="007B1134">
        <w:rPr>
          <w:rFonts w:ascii="Times New Roman" w:hAnsi="Times New Roman"/>
        </w:rPr>
        <w:t>ąza</w:t>
      </w:r>
      <w:r w:rsidRPr="007B1134">
        <w:rPr>
          <w:rFonts w:ascii="Times New Roman" w:hAnsi="Times New Roman"/>
          <w:spacing w:val="4"/>
        </w:rPr>
        <w:t>n</w:t>
      </w:r>
      <w:r w:rsidRPr="007B1134">
        <w:rPr>
          <w:rFonts w:ascii="Times New Roman" w:hAnsi="Times New Roman"/>
        </w:rPr>
        <w:t>y do zebran</w:t>
      </w:r>
      <w:r w:rsidRPr="007B1134">
        <w:rPr>
          <w:rFonts w:ascii="Times New Roman" w:hAnsi="Times New Roman"/>
          <w:spacing w:val="1"/>
        </w:rPr>
        <w:t>i</w:t>
      </w:r>
      <w:r w:rsidRPr="007B1134">
        <w:rPr>
          <w:rFonts w:ascii="Times New Roman" w:hAnsi="Times New Roman"/>
        </w:rPr>
        <w:t xml:space="preserve">a </w:t>
      </w:r>
      <w:r w:rsidRPr="007B1134">
        <w:rPr>
          <w:rFonts w:ascii="Times New Roman" w:hAnsi="Times New Roman"/>
          <w:spacing w:val="-1"/>
        </w:rPr>
        <w:t>t</w:t>
      </w:r>
      <w:r w:rsidRPr="007B1134">
        <w:rPr>
          <w:rFonts w:ascii="Times New Roman" w:hAnsi="Times New Roman"/>
        </w:rPr>
        <w:t xml:space="preserve">akże odpadów </w:t>
      </w:r>
      <w:r w:rsidRPr="007B1134">
        <w:rPr>
          <w:rFonts w:ascii="Times New Roman" w:hAnsi="Times New Roman"/>
          <w:spacing w:val="-1"/>
        </w:rPr>
        <w:t>l</w:t>
      </w:r>
      <w:r w:rsidRPr="007B1134">
        <w:rPr>
          <w:rFonts w:ascii="Times New Roman" w:hAnsi="Times New Roman"/>
        </w:rPr>
        <w:t>eż</w:t>
      </w:r>
      <w:r w:rsidRPr="007B1134">
        <w:rPr>
          <w:rFonts w:ascii="Times New Roman" w:hAnsi="Times New Roman"/>
          <w:spacing w:val="1"/>
        </w:rPr>
        <w:t>ąc</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h obok po</w:t>
      </w:r>
      <w:r w:rsidRPr="007B1134">
        <w:rPr>
          <w:rFonts w:ascii="Times New Roman" w:hAnsi="Times New Roman"/>
          <w:spacing w:val="1"/>
        </w:rPr>
        <w:t>j</w:t>
      </w:r>
      <w:r w:rsidRPr="007B1134">
        <w:rPr>
          <w:rFonts w:ascii="Times New Roman" w:hAnsi="Times New Roman"/>
        </w:rPr>
        <w:t>e</w:t>
      </w:r>
      <w:r w:rsidRPr="007B1134">
        <w:rPr>
          <w:rFonts w:ascii="Times New Roman" w:hAnsi="Times New Roman"/>
          <w:spacing w:val="-1"/>
        </w:rPr>
        <w:t>m</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 xml:space="preserve">ków </w:t>
      </w:r>
      <w:r w:rsidRPr="007B1134">
        <w:rPr>
          <w:rFonts w:ascii="Times New Roman" w:hAnsi="Times New Roman"/>
          <w:spacing w:val="1"/>
        </w:rPr>
        <w:t>j</w:t>
      </w:r>
      <w:r w:rsidRPr="007B1134">
        <w:rPr>
          <w:rFonts w:ascii="Times New Roman" w:hAnsi="Times New Roman"/>
          <w:spacing w:val="-3"/>
        </w:rPr>
        <w:t>e</w:t>
      </w:r>
      <w:r w:rsidRPr="007B1134">
        <w:rPr>
          <w:rFonts w:ascii="Times New Roman" w:hAnsi="Times New Roman"/>
        </w:rPr>
        <w:t>ś</w:t>
      </w:r>
      <w:r w:rsidRPr="007B1134">
        <w:rPr>
          <w:rFonts w:ascii="Times New Roman" w:hAnsi="Times New Roman"/>
          <w:spacing w:val="1"/>
        </w:rPr>
        <w:t>l</w:t>
      </w:r>
      <w:r w:rsidRPr="007B1134">
        <w:rPr>
          <w:rFonts w:ascii="Times New Roman" w:hAnsi="Times New Roman"/>
        </w:rPr>
        <w:t>i</w:t>
      </w:r>
      <w:r w:rsidRPr="007B1134">
        <w:rPr>
          <w:rFonts w:ascii="Times New Roman" w:hAnsi="Times New Roman"/>
          <w:spacing w:val="-1"/>
        </w:rPr>
        <w:t xml:space="preserve"> </w:t>
      </w:r>
      <w:r w:rsidRPr="007B1134">
        <w:rPr>
          <w:rFonts w:ascii="Times New Roman" w:hAnsi="Times New Roman"/>
          <w:spacing w:val="1"/>
        </w:rPr>
        <w:t>j</w:t>
      </w:r>
      <w:r w:rsidRPr="007B1134">
        <w:rPr>
          <w:rFonts w:ascii="Times New Roman" w:hAnsi="Times New Roman"/>
          <w:spacing w:val="-3"/>
        </w:rPr>
        <w:t>e</w:t>
      </w:r>
      <w:r w:rsidRPr="007B1134">
        <w:rPr>
          <w:rFonts w:ascii="Times New Roman" w:hAnsi="Times New Roman"/>
        </w:rPr>
        <w:t>st</w:t>
      </w:r>
      <w:r w:rsidRPr="007B1134">
        <w:rPr>
          <w:rFonts w:ascii="Times New Roman" w:hAnsi="Times New Roman"/>
          <w:spacing w:val="1"/>
        </w:rPr>
        <w:t xml:space="preserve"> </w:t>
      </w:r>
      <w:r w:rsidRPr="007B1134">
        <w:rPr>
          <w:rFonts w:ascii="Times New Roman" w:hAnsi="Times New Roman"/>
          <w:spacing w:val="-1"/>
        </w:rPr>
        <w:t>t</w:t>
      </w:r>
      <w:r w:rsidRPr="007B1134">
        <w:rPr>
          <w:rFonts w:ascii="Times New Roman" w:hAnsi="Times New Roman"/>
        </w:rPr>
        <w:t xml:space="preserve">o </w:t>
      </w:r>
      <w:r w:rsidRPr="007B1134">
        <w:rPr>
          <w:rFonts w:ascii="Times New Roman" w:hAnsi="Times New Roman"/>
          <w:spacing w:val="2"/>
        </w:rPr>
        <w:t>w zakresie</w:t>
      </w:r>
      <w:r w:rsidRPr="007B1134">
        <w:rPr>
          <w:rFonts w:ascii="Times New Roman" w:hAnsi="Times New Roman"/>
          <w:spacing w:val="-1"/>
        </w:rPr>
        <w:t xml:space="preserve"> </w:t>
      </w:r>
      <w:r w:rsidRPr="007B1134">
        <w:rPr>
          <w:rFonts w:ascii="Times New Roman" w:hAnsi="Times New Roman"/>
          <w:spacing w:val="1"/>
        </w:rPr>
        <w:t>j</w:t>
      </w:r>
      <w:r w:rsidRPr="007B1134">
        <w:rPr>
          <w:rFonts w:ascii="Times New Roman" w:hAnsi="Times New Roman"/>
        </w:rPr>
        <w:t>ego dz</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ł</w:t>
      </w:r>
      <w:r w:rsidRPr="007B1134">
        <w:rPr>
          <w:rFonts w:ascii="Times New Roman" w:hAnsi="Times New Roman"/>
          <w:spacing w:val="1"/>
        </w:rPr>
        <w:t>a</w:t>
      </w:r>
      <w:r w:rsidRPr="007B1134">
        <w:rPr>
          <w:rFonts w:ascii="Times New Roman" w:hAnsi="Times New Roman"/>
          <w:spacing w:val="-1"/>
        </w:rPr>
        <w:t>l</w:t>
      </w:r>
      <w:r w:rsidRPr="007B1134">
        <w:rPr>
          <w:rFonts w:ascii="Times New Roman" w:hAnsi="Times New Roman"/>
        </w:rPr>
        <w:t>nośc</w:t>
      </w:r>
      <w:r w:rsidRPr="007B1134">
        <w:rPr>
          <w:rFonts w:ascii="Times New Roman" w:hAnsi="Times New Roman"/>
          <w:spacing w:val="-1"/>
        </w:rPr>
        <w:t>i</w:t>
      </w:r>
      <w:r w:rsidR="009E2B26">
        <w:rPr>
          <w:rFonts w:ascii="Times New Roman" w:hAnsi="Times New Roman"/>
        </w:rPr>
        <w:t>;</w:t>
      </w:r>
    </w:p>
    <w:p w:rsidR="007B1134" w:rsidRPr="007B1134" w:rsidRDefault="007B1134" w:rsidP="000D7935">
      <w:pPr>
        <w:pStyle w:val="Akapitzlist"/>
        <w:widowControl w:val="0"/>
        <w:numPr>
          <w:ilvl w:val="0"/>
          <w:numId w:val="29"/>
        </w:numPr>
        <w:autoSpaceDE w:val="0"/>
        <w:autoSpaceDN w:val="0"/>
        <w:adjustRightInd w:val="0"/>
        <w:ind w:left="1418" w:right="58"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awca</w:t>
      </w:r>
      <w:r w:rsidRPr="007B1134">
        <w:rPr>
          <w:rFonts w:ascii="Times New Roman" w:hAnsi="Times New Roman"/>
          <w:spacing w:val="13"/>
        </w:rPr>
        <w:t xml:space="preserve"> </w:t>
      </w:r>
      <w:r w:rsidRPr="007B1134">
        <w:rPr>
          <w:rFonts w:ascii="Times New Roman" w:hAnsi="Times New Roman"/>
        </w:rPr>
        <w:t>będz</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13"/>
        </w:rPr>
        <w:t xml:space="preserve"> </w:t>
      </w:r>
      <w:r w:rsidRPr="007B1134">
        <w:rPr>
          <w:rFonts w:ascii="Times New Roman" w:hAnsi="Times New Roman"/>
        </w:rPr>
        <w:t>prze</w:t>
      </w:r>
      <w:r w:rsidRPr="007B1134">
        <w:rPr>
          <w:rFonts w:ascii="Times New Roman" w:hAnsi="Times New Roman"/>
          <w:spacing w:val="2"/>
        </w:rPr>
        <w:t>k</w:t>
      </w:r>
      <w:r w:rsidRPr="007B1134">
        <w:rPr>
          <w:rFonts w:ascii="Times New Roman" w:hAnsi="Times New Roman"/>
        </w:rPr>
        <w:t>a</w:t>
      </w:r>
      <w:r w:rsidRPr="007B1134">
        <w:rPr>
          <w:rFonts w:ascii="Times New Roman" w:hAnsi="Times New Roman"/>
          <w:spacing w:val="1"/>
        </w:rPr>
        <w:t>z</w:t>
      </w:r>
      <w:r w:rsidRPr="007B1134">
        <w:rPr>
          <w:rFonts w:ascii="Times New Roman" w:hAnsi="Times New Roman"/>
          <w:spacing w:val="-4"/>
        </w:rPr>
        <w:t>y</w:t>
      </w:r>
      <w:r w:rsidRPr="007B1134">
        <w:rPr>
          <w:rFonts w:ascii="Times New Roman" w:hAnsi="Times New Roman"/>
          <w:spacing w:val="2"/>
        </w:rPr>
        <w:t>w</w:t>
      </w:r>
      <w:r w:rsidRPr="007B1134">
        <w:rPr>
          <w:rFonts w:ascii="Times New Roman" w:hAnsi="Times New Roman"/>
        </w:rPr>
        <w:t>ał</w:t>
      </w:r>
      <w:r w:rsidRPr="007B1134">
        <w:rPr>
          <w:rFonts w:ascii="Times New Roman" w:hAnsi="Times New Roman"/>
          <w:spacing w:val="13"/>
        </w:rPr>
        <w:t xml:space="preserve"> </w:t>
      </w:r>
      <w:r w:rsidRPr="007B1134">
        <w:rPr>
          <w:rFonts w:ascii="Times New Roman" w:hAnsi="Times New Roman"/>
        </w:rPr>
        <w:t>sprawozdan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3"/>
        </w:rPr>
        <w:t xml:space="preserve"> </w:t>
      </w:r>
      <w:r w:rsidRPr="007B1134">
        <w:rPr>
          <w:rFonts w:ascii="Times New Roman" w:hAnsi="Times New Roman"/>
        </w:rPr>
        <w:t>z</w:t>
      </w:r>
      <w:r w:rsidRPr="007B1134">
        <w:rPr>
          <w:rFonts w:ascii="Times New Roman" w:hAnsi="Times New Roman"/>
          <w:spacing w:val="13"/>
        </w:rPr>
        <w:t xml:space="preserve"> </w:t>
      </w:r>
      <w:r w:rsidRPr="007B1134">
        <w:rPr>
          <w:rFonts w:ascii="Times New Roman" w:hAnsi="Times New Roman"/>
          <w:spacing w:val="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4"/>
        </w:rPr>
        <w:t>n</w:t>
      </w:r>
      <w:r w:rsidRPr="007B1134">
        <w:rPr>
          <w:rFonts w:ascii="Times New Roman" w:hAnsi="Times New Roman"/>
          <w:spacing w:val="-6"/>
        </w:rPr>
        <w:t>y</w:t>
      </w:r>
      <w:r w:rsidRPr="007B1134">
        <w:rPr>
          <w:rFonts w:ascii="Times New Roman" w:hAnsi="Times New Roman"/>
          <w:spacing w:val="2"/>
        </w:rPr>
        <w:t>w</w:t>
      </w:r>
      <w:r w:rsidRPr="007B1134">
        <w:rPr>
          <w:rFonts w:ascii="Times New Roman" w:hAnsi="Times New Roman"/>
        </w:rPr>
        <w:t>a</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14"/>
        </w:rPr>
        <w:t xml:space="preserve"> </w:t>
      </w:r>
      <w:r w:rsidRPr="007B1134">
        <w:rPr>
          <w:rFonts w:ascii="Times New Roman" w:hAnsi="Times New Roman"/>
        </w:rPr>
        <w:t>us</w:t>
      </w:r>
      <w:r w:rsidRPr="007B1134">
        <w:rPr>
          <w:rFonts w:ascii="Times New Roman" w:hAnsi="Times New Roman"/>
          <w:spacing w:val="-1"/>
        </w:rPr>
        <w:t>ł</w:t>
      </w:r>
      <w:r w:rsidRPr="007B1134">
        <w:rPr>
          <w:rFonts w:ascii="Times New Roman" w:hAnsi="Times New Roman"/>
        </w:rPr>
        <w:t>ug</w:t>
      </w:r>
      <w:r w:rsidRPr="007B1134">
        <w:rPr>
          <w:rFonts w:ascii="Times New Roman" w:hAnsi="Times New Roman"/>
          <w:spacing w:val="14"/>
        </w:rPr>
        <w:t xml:space="preserve"> </w:t>
      </w:r>
      <w:r w:rsidRPr="007B1134">
        <w:rPr>
          <w:rFonts w:ascii="Times New Roman" w:hAnsi="Times New Roman"/>
        </w:rPr>
        <w:t>zgodn</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13"/>
        </w:rPr>
        <w:t xml:space="preserve"> </w:t>
      </w:r>
      <w:r w:rsidRPr="007B1134">
        <w:rPr>
          <w:rFonts w:ascii="Times New Roman" w:hAnsi="Times New Roman"/>
        </w:rPr>
        <w:t>z</w:t>
      </w:r>
      <w:r w:rsidRPr="007B1134">
        <w:rPr>
          <w:rFonts w:ascii="Times New Roman" w:hAnsi="Times New Roman"/>
          <w:spacing w:val="13"/>
        </w:rPr>
        <w:t xml:space="preserve"> </w:t>
      </w:r>
      <w:r w:rsidRPr="007B1134">
        <w:rPr>
          <w:rFonts w:ascii="Times New Roman" w:hAnsi="Times New Roman"/>
        </w:rPr>
        <w:t>us</w:t>
      </w:r>
      <w:r w:rsidRPr="007B1134">
        <w:rPr>
          <w:rFonts w:ascii="Times New Roman" w:hAnsi="Times New Roman"/>
          <w:spacing w:val="-1"/>
        </w:rPr>
        <w:t>t</w:t>
      </w:r>
      <w:r w:rsidRPr="007B1134">
        <w:rPr>
          <w:rFonts w:ascii="Times New Roman" w:hAnsi="Times New Roman"/>
        </w:rPr>
        <w:t>awą</w:t>
      </w:r>
      <w:r w:rsidRPr="007B1134">
        <w:rPr>
          <w:rFonts w:ascii="Times New Roman" w:hAnsi="Times New Roman"/>
          <w:spacing w:val="13"/>
        </w:rPr>
        <w:t xml:space="preserve"> </w:t>
      </w:r>
      <w:r w:rsidRPr="007B1134">
        <w:rPr>
          <w:rFonts w:ascii="Times New Roman" w:hAnsi="Times New Roman"/>
        </w:rPr>
        <w:t>o u</w:t>
      </w:r>
      <w:r w:rsidRPr="007B1134">
        <w:rPr>
          <w:rFonts w:ascii="Times New Roman" w:hAnsi="Times New Roman"/>
          <w:spacing w:val="-1"/>
        </w:rPr>
        <w:t>t</w:t>
      </w:r>
      <w:r w:rsidRPr="007B1134">
        <w:rPr>
          <w:rFonts w:ascii="Times New Roman" w:hAnsi="Times New Roman"/>
        </w:rPr>
        <w:t>r</w:t>
      </w:r>
      <w:r w:rsidRPr="007B1134">
        <w:rPr>
          <w:rFonts w:ascii="Times New Roman" w:hAnsi="Times New Roman"/>
          <w:spacing w:val="1"/>
        </w:rPr>
        <w:t>z</w:t>
      </w:r>
      <w:r w:rsidRPr="007B1134">
        <w:rPr>
          <w:rFonts w:ascii="Times New Roman" w:hAnsi="Times New Roman"/>
          <w:spacing w:val="-2"/>
        </w:rPr>
        <w:t>y</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u c</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s</w:t>
      </w:r>
      <w:r w:rsidRPr="007B1134">
        <w:rPr>
          <w:rFonts w:ascii="Times New Roman" w:hAnsi="Times New Roman"/>
          <w:spacing w:val="-1"/>
        </w:rPr>
        <w:t>t</w:t>
      </w:r>
      <w:r w:rsidRPr="007B1134">
        <w:rPr>
          <w:rFonts w:ascii="Times New Roman" w:hAnsi="Times New Roman"/>
        </w:rPr>
        <w:t>oś</w:t>
      </w:r>
      <w:r w:rsidRPr="007B1134">
        <w:rPr>
          <w:rFonts w:ascii="Times New Roman" w:hAnsi="Times New Roman"/>
          <w:spacing w:val="1"/>
        </w:rPr>
        <w:t>c</w:t>
      </w:r>
      <w:r w:rsidRPr="007B1134">
        <w:rPr>
          <w:rFonts w:ascii="Times New Roman" w:hAnsi="Times New Roman"/>
        </w:rPr>
        <w:t>i</w:t>
      </w:r>
      <w:r w:rsidRPr="007B1134">
        <w:rPr>
          <w:rFonts w:ascii="Times New Roman" w:hAnsi="Times New Roman"/>
          <w:spacing w:val="-1"/>
        </w:rPr>
        <w:t xml:space="preserve"> </w:t>
      </w:r>
      <w:r w:rsidRPr="007B1134">
        <w:rPr>
          <w:rFonts w:ascii="Times New Roman" w:hAnsi="Times New Roman"/>
        </w:rPr>
        <w:t>i</w:t>
      </w:r>
      <w:r w:rsidRPr="007B1134">
        <w:rPr>
          <w:rFonts w:ascii="Times New Roman" w:hAnsi="Times New Roman"/>
          <w:spacing w:val="-1"/>
        </w:rPr>
        <w:t xml:space="preserve"> </w:t>
      </w:r>
      <w:r w:rsidRPr="007B1134">
        <w:rPr>
          <w:rFonts w:ascii="Times New Roman" w:hAnsi="Times New Roman"/>
        </w:rPr>
        <w:t>porządku</w:t>
      </w:r>
      <w:r w:rsidRPr="007B1134">
        <w:rPr>
          <w:rFonts w:ascii="Times New Roman" w:hAnsi="Times New Roman"/>
          <w:spacing w:val="2"/>
        </w:rPr>
        <w:t xml:space="preserve"> </w:t>
      </w:r>
      <w:r w:rsidRPr="007B1134">
        <w:rPr>
          <w:rFonts w:ascii="Times New Roman" w:hAnsi="Times New Roman"/>
        </w:rPr>
        <w:t>w g</w:t>
      </w:r>
      <w:r w:rsidRPr="007B1134">
        <w:rPr>
          <w:rFonts w:ascii="Times New Roman" w:hAnsi="Times New Roman"/>
          <w:spacing w:val="-1"/>
        </w:rPr>
        <w:t>mi</w:t>
      </w:r>
      <w:r w:rsidR="009E2B26">
        <w:rPr>
          <w:rFonts w:ascii="Times New Roman" w:hAnsi="Times New Roman"/>
        </w:rPr>
        <w:t>nach;</w:t>
      </w:r>
    </w:p>
    <w:p w:rsidR="007B1134" w:rsidRPr="007B1134" w:rsidRDefault="00DA4014" w:rsidP="000D7935">
      <w:pPr>
        <w:pStyle w:val="Akapitzlist"/>
        <w:widowControl w:val="0"/>
        <w:numPr>
          <w:ilvl w:val="0"/>
          <w:numId w:val="29"/>
        </w:numPr>
        <w:autoSpaceDE w:val="0"/>
        <w:autoSpaceDN w:val="0"/>
        <w:adjustRightInd w:val="0"/>
        <w:ind w:left="1418" w:right="59"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Pr>
          <w:rFonts w:ascii="Times New Roman" w:hAnsi="Times New Roman"/>
        </w:rPr>
        <w:t>awca</w:t>
      </w:r>
      <w:r>
        <w:rPr>
          <w:rFonts w:ascii="Times New Roman" w:hAnsi="Times New Roman"/>
          <w:spacing w:val="-1"/>
        </w:rPr>
        <w:t xml:space="preserve"> </w:t>
      </w:r>
      <w:r w:rsidRPr="007B1134">
        <w:rPr>
          <w:rFonts w:ascii="Times New Roman" w:hAnsi="Times New Roman"/>
        </w:rPr>
        <w:t>ponosi</w:t>
      </w:r>
      <w:r>
        <w:rPr>
          <w:rFonts w:ascii="Times New Roman" w:hAnsi="Times New Roman"/>
          <w:spacing w:val="-1"/>
        </w:rPr>
        <w:t xml:space="preserve"> </w:t>
      </w:r>
      <w:r w:rsidRPr="007B1134">
        <w:rPr>
          <w:rFonts w:ascii="Times New Roman" w:hAnsi="Times New Roman"/>
        </w:rPr>
        <w:t>odp</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2"/>
        </w:rPr>
        <w:t>d</w:t>
      </w:r>
      <w:r w:rsidRPr="007B1134">
        <w:rPr>
          <w:rFonts w:ascii="Times New Roman" w:hAnsi="Times New Roman"/>
        </w:rPr>
        <w:t>z</w:t>
      </w:r>
      <w:r w:rsidRPr="007B1134">
        <w:rPr>
          <w:rFonts w:ascii="Times New Roman" w:hAnsi="Times New Roman"/>
          <w:spacing w:val="-1"/>
        </w:rPr>
        <w:t>i</w:t>
      </w:r>
      <w:r w:rsidRPr="007B1134">
        <w:rPr>
          <w:rFonts w:ascii="Times New Roman" w:hAnsi="Times New Roman"/>
          <w:spacing w:val="1"/>
        </w:rPr>
        <w:t>a</w:t>
      </w:r>
      <w:r w:rsidRPr="007B1134">
        <w:rPr>
          <w:rFonts w:ascii="Times New Roman" w:hAnsi="Times New Roman"/>
          <w:spacing w:val="-1"/>
        </w:rPr>
        <w:t>l</w:t>
      </w:r>
      <w:r w:rsidRPr="007B1134">
        <w:rPr>
          <w:rFonts w:ascii="Times New Roman" w:hAnsi="Times New Roman"/>
        </w:rPr>
        <w:t>ność</w:t>
      </w:r>
      <w:r>
        <w:rPr>
          <w:rFonts w:ascii="Times New Roman" w:hAnsi="Times New Roman"/>
          <w:spacing w:val="-1"/>
        </w:rPr>
        <w:t xml:space="preserve"> </w:t>
      </w:r>
      <w:r w:rsidR="007B1134">
        <w:rPr>
          <w:rFonts w:ascii="Times New Roman" w:hAnsi="Times New Roman"/>
          <w:spacing w:val="-1"/>
        </w:rPr>
        <w:t>z</w:t>
      </w:r>
      <w:r w:rsidR="007B1134" w:rsidRPr="007B1134">
        <w:rPr>
          <w:rFonts w:ascii="Times New Roman" w:hAnsi="Times New Roman"/>
        </w:rPr>
        <w:t>a szko</w:t>
      </w:r>
      <w:r w:rsidR="007B1134" w:rsidRPr="007B1134">
        <w:rPr>
          <w:rFonts w:ascii="Times New Roman" w:hAnsi="Times New Roman"/>
          <w:spacing w:val="4"/>
        </w:rPr>
        <w:t>d</w:t>
      </w:r>
      <w:r w:rsidR="007B1134" w:rsidRPr="007B1134">
        <w:rPr>
          <w:rFonts w:ascii="Times New Roman" w:hAnsi="Times New Roman"/>
        </w:rPr>
        <w:t xml:space="preserve">y w </w:t>
      </w:r>
      <w:r w:rsidR="007B1134" w:rsidRPr="007B1134">
        <w:rPr>
          <w:rFonts w:ascii="Times New Roman" w:hAnsi="Times New Roman"/>
          <w:spacing w:val="-1"/>
        </w:rPr>
        <w:t>m</w:t>
      </w:r>
      <w:r w:rsidR="007B1134" w:rsidRPr="007B1134">
        <w:rPr>
          <w:rFonts w:ascii="Times New Roman" w:hAnsi="Times New Roman"/>
        </w:rPr>
        <w:t>a</w:t>
      </w:r>
      <w:r w:rsidR="007B1134" w:rsidRPr="007B1134">
        <w:rPr>
          <w:rFonts w:ascii="Times New Roman" w:hAnsi="Times New Roman"/>
          <w:spacing w:val="1"/>
        </w:rPr>
        <w:t>j</w:t>
      </w:r>
      <w:r w:rsidR="007B1134" w:rsidRPr="007B1134">
        <w:rPr>
          <w:rFonts w:ascii="Times New Roman" w:hAnsi="Times New Roman"/>
        </w:rPr>
        <w:t>ą</w:t>
      </w:r>
      <w:r w:rsidR="007B1134" w:rsidRPr="007B1134">
        <w:rPr>
          <w:rFonts w:ascii="Times New Roman" w:hAnsi="Times New Roman"/>
          <w:spacing w:val="-1"/>
        </w:rPr>
        <w:t>t</w:t>
      </w:r>
      <w:r w:rsidR="009E2B26">
        <w:rPr>
          <w:rFonts w:ascii="Times New Roman" w:hAnsi="Times New Roman"/>
        </w:rPr>
        <w:t>ku</w:t>
      </w:r>
      <w:r w:rsidR="007B1134" w:rsidRPr="007B1134">
        <w:rPr>
          <w:rFonts w:ascii="Times New Roman" w:hAnsi="Times New Roman"/>
          <w:spacing w:val="8"/>
        </w:rPr>
        <w:t xml:space="preserve"> </w:t>
      </w:r>
      <w:r w:rsidR="007B1134" w:rsidRPr="007B1134">
        <w:rPr>
          <w:rFonts w:ascii="Times New Roman" w:hAnsi="Times New Roman"/>
          <w:spacing w:val="1"/>
        </w:rPr>
        <w:t>Z</w:t>
      </w:r>
      <w:r w:rsidR="007B1134" w:rsidRPr="007B1134">
        <w:rPr>
          <w:rFonts w:ascii="Times New Roman" w:hAnsi="Times New Roman"/>
        </w:rPr>
        <w:t>a</w:t>
      </w:r>
      <w:r w:rsidR="007B1134" w:rsidRPr="007B1134">
        <w:rPr>
          <w:rFonts w:ascii="Times New Roman" w:hAnsi="Times New Roman"/>
          <w:spacing w:val="-1"/>
        </w:rPr>
        <w:t>m</w:t>
      </w:r>
      <w:r w:rsidR="007B1134" w:rsidRPr="007B1134">
        <w:rPr>
          <w:rFonts w:ascii="Times New Roman" w:hAnsi="Times New Roman"/>
        </w:rPr>
        <w:t>aw</w:t>
      </w:r>
      <w:r w:rsidR="007B1134" w:rsidRPr="007B1134">
        <w:rPr>
          <w:rFonts w:ascii="Times New Roman" w:hAnsi="Times New Roman"/>
          <w:spacing w:val="-1"/>
        </w:rPr>
        <w:t>i</w:t>
      </w:r>
      <w:r w:rsidR="007B1134" w:rsidRPr="007B1134">
        <w:rPr>
          <w:rFonts w:ascii="Times New Roman" w:hAnsi="Times New Roman"/>
        </w:rPr>
        <w:t>a</w:t>
      </w:r>
      <w:r w:rsidR="007B1134" w:rsidRPr="007B1134">
        <w:rPr>
          <w:rFonts w:ascii="Times New Roman" w:hAnsi="Times New Roman"/>
          <w:spacing w:val="1"/>
        </w:rPr>
        <w:t>j</w:t>
      </w:r>
      <w:r w:rsidR="007B1134" w:rsidRPr="007B1134">
        <w:rPr>
          <w:rFonts w:ascii="Times New Roman" w:hAnsi="Times New Roman"/>
        </w:rPr>
        <w:t xml:space="preserve">ącego </w:t>
      </w:r>
      <w:r w:rsidR="007B1134" w:rsidRPr="007B1134">
        <w:rPr>
          <w:rFonts w:ascii="Times New Roman" w:hAnsi="Times New Roman"/>
          <w:spacing w:val="10"/>
        </w:rPr>
        <w:t xml:space="preserve"> </w:t>
      </w:r>
      <w:r w:rsidR="007B1134" w:rsidRPr="007B1134">
        <w:rPr>
          <w:rFonts w:ascii="Times New Roman" w:hAnsi="Times New Roman"/>
          <w:spacing w:val="-1"/>
        </w:rPr>
        <w:t>l</w:t>
      </w:r>
      <w:r w:rsidR="007B1134" w:rsidRPr="007B1134">
        <w:rPr>
          <w:rFonts w:ascii="Times New Roman" w:hAnsi="Times New Roman"/>
        </w:rPr>
        <w:t xml:space="preserve">ub osób </w:t>
      </w:r>
      <w:r w:rsidR="007B1134" w:rsidRPr="007B1134">
        <w:rPr>
          <w:rFonts w:ascii="Times New Roman" w:hAnsi="Times New Roman"/>
          <w:spacing w:val="-1"/>
        </w:rPr>
        <w:t>t</w:t>
      </w:r>
      <w:r w:rsidR="007B1134" w:rsidRPr="007B1134">
        <w:rPr>
          <w:rFonts w:ascii="Times New Roman" w:hAnsi="Times New Roman"/>
        </w:rPr>
        <w:t>rz</w:t>
      </w:r>
      <w:r w:rsidR="007B1134" w:rsidRPr="007B1134">
        <w:rPr>
          <w:rFonts w:ascii="Times New Roman" w:hAnsi="Times New Roman"/>
          <w:spacing w:val="1"/>
        </w:rPr>
        <w:t>e</w:t>
      </w:r>
      <w:r w:rsidR="007B1134" w:rsidRPr="007B1134">
        <w:rPr>
          <w:rFonts w:ascii="Times New Roman" w:hAnsi="Times New Roman"/>
        </w:rPr>
        <w:t>c</w:t>
      </w:r>
      <w:r w:rsidR="007B1134" w:rsidRPr="007B1134">
        <w:rPr>
          <w:rFonts w:ascii="Times New Roman" w:hAnsi="Times New Roman"/>
          <w:spacing w:val="-1"/>
        </w:rPr>
        <w:t>i</w:t>
      </w:r>
      <w:r w:rsidR="007B1134" w:rsidRPr="007B1134">
        <w:rPr>
          <w:rFonts w:ascii="Times New Roman" w:hAnsi="Times New Roman"/>
        </w:rPr>
        <w:t xml:space="preserve">ch </w:t>
      </w:r>
      <w:r w:rsidR="007B1134" w:rsidRPr="007B1134">
        <w:rPr>
          <w:rFonts w:ascii="Times New Roman" w:hAnsi="Times New Roman"/>
          <w:spacing w:val="-1"/>
        </w:rPr>
        <w:t>s</w:t>
      </w:r>
      <w:r w:rsidR="007B1134" w:rsidRPr="007B1134">
        <w:rPr>
          <w:rFonts w:ascii="Times New Roman" w:hAnsi="Times New Roman"/>
        </w:rPr>
        <w:t xml:space="preserve">powodowane w </w:t>
      </w:r>
      <w:r w:rsidR="007B1134" w:rsidRPr="007B1134">
        <w:rPr>
          <w:rFonts w:ascii="Times New Roman" w:hAnsi="Times New Roman"/>
          <w:spacing w:val="-1"/>
        </w:rPr>
        <w:t>t</w:t>
      </w:r>
      <w:r w:rsidR="007B1134" w:rsidRPr="007B1134">
        <w:rPr>
          <w:rFonts w:ascii="Times New Roman" w:hAnsi="Times New Roman"/>
        </w:rPr>
        <w:t>rakc</w:t>
      </w:r>
      <w:r w:rsidR="007B1134" w:rsidRPr="007B1134">
        <w:rPr>
          <w:rFonts w:ascii="Times New Roman" w:hAnsi="Times New Roman"/>
          <w:spacing w:val="1"/>
        </w:rPr>
        <w:t>i</w:t>
      </w:r>
      <w:r w:rsidR="007B1134" w:rsidRPr="007B1134">
        <w:rPr>
          <w:rFonts w:ascii="Times New Roman" w:hAnsi="Times New Roman"/>
        </w:rPr>
        <w:t>e odb</w:t>
      </w:r>
      <w:r w:rsidR="007B1134" w:rsidRPr="007B1134">
        <w:rPr>
          <w:rFonts w:ascii="Times New Roman" w:hAnsi="Times New Roman"/>
          <w:spacing w:val="-1"/>
        </w:rPr>
        <w:t>i</w:t>
      </w:r>
      <w:r w:rsidR="007B1134" w:rsidRPr="007B1134">
        <w:rPr>
          <w:rFonts w:ascii="Times New Roman" w:hAnsi="Times New Roman"/>
        </w:rPr>
        <w:t>oru odpadów</w:t>
      </w:r>
      <w:r w:rsidR="007B1134">
        <w:rPr>
          <w:rFonts w:ascii="Times New Roman" w:hAnsi="Times New Roman"/>
        </w:rPr>
        <w:t>;</w:t>
      </w:r>
    </w:p>
    <w:p w:rsidR="007B1134" w:rsidRPr="007B1134" w:rsidRDefault="007B1134" w:rsidP="000D7935">
      <w:pPr>
        <w:pStyle w:val="Akapitzlist"/>
        <w:widowControl w:val="0"/>
        <w:numPr>
          <w:ilvl w:val="0"/>
          <w:numId w:val="29"/>
        </w:numPr>
        <w:autoSpaceDE w:val="0"/>
        <w:autoSpaceDN w:val="0"/>
        <w:adjustRightInd w:val="0"/>
        <w:ind w:left="1418" w:right="57"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awca</w:t>
      </w:r>
      <w:r w:rsidRPr="007B1134">
        <w:rPr>
          <w:rFonts w:ascii="Times New Roman" w:hAnsi="Times New Roman"/>
          <w:spacing w:val="55"/>
        </w:rPr>
        <w:t xml:space="preserve"> </w:t>
      </w:r>
      <w:r w:rsidRPr="007B1134">
        <w:rPr>
          <w:rFonts w:ascii="Times New Roman" w:hAnsi="Times New Roman"/>
        </w:rPr>
        <w:t>zobow</w:t>
      </w:r>
      <w:r w:rsidRPr="007B1134">
        <w:rPr>
          <w:rFonts w:ascii="Times New Roman" w:hAnsi="Times New Roman"/>
          <w:spacing w:val="-1"/>
        </w:rPr>
        <w:t>i</w:t>
      </w:r>
      <w:r w:rsidRPr="007B1134">
        <w:rPr>
          <w:rFonts w:ascii="Times New Roman" w:hAnsi="Times New Roman"/>
        </w:rPr>
        <w:t>ąza</w:t>
      </w:r>
      <w:r w:rsidRPr="007B1134">
        <w:rPr>
          <w:rFonts w:ascii="Times New Roman" w:hAnsi="Times New Roman"/>
          <w:spacing w:val="4"/>
        </w:rPr>
        <w:t>n</w:t>
      </w:r>
      <w:r w:rsidRPr="007B1134">
        <w:rPr>
          <w:rFonts w:ascii="Times New Roman" w:hAnsi="Times New Roman"/>
        </w:rPr>
        <w:t>y</w:t>
      </w:r>
      <w:r w:rsidRPr="007B1134">
        <w:rPr>
          <w:rFonts w:ascii="Times New Roman" w:hAnsi="Times New Roman"/>
          <w:spacing w:val="52"/>
        </w:rPr>
        <w:t xml:space="preserve"> </w:t>
      </w:r>
      <w:r w:rsidRPr="007B1134">
        <w:rPr>
          <w:rFonts w:ascii="Times New Roman" w:hAnsi="Times New Roman"/>
          <w:spacing w:val="1"/>
        </w:rPr>
        <w:t>j</w:t>
      </w:r>
      <w:r w:rsidRPr="007B1134">
        <w:rPr>
          <w:rFonts w:ascii="Times New Roman" w:hAnsi="Times New Roman"/>
        </w:rPr>
        <w:t>est</w:t>
      </w:r>
      <w:r w:rsidRPr="007B1134">
        <w:rPr>
          <w:rFonts w:ascii="Times New Roman" w:hAnsi="Times New Roman"/>
          <w:spacing w:val="53"/>
        </w:rPr>
        <w:t xml:space="preserve"> </w:t>
      </w:r>
      <w:r w:rsidRPr="007B1134">
        <w:rPr>
          <w:rFonts w:ascii="Times New Roman" w:hAnsi="Times New Roman"/>
        </w:rPr>
        <w:t>do</w:t>
      </w:r>
      <w:r w:rsidRPr="007B1134">
        <w:rPr>
          <w:rFonts w:ascii="Times New Roman" w:hAnsi="Times New Roman"/>
          <w:spacing w:val="56"/>
        </w:rPr>
        <w:t xml:space="preserve"> </w:t>
      </w:r>
      <w:r w:rsidRPr="007B1134">
        <w:rPr>
          <w:rFonts w:ascii="Times New Roman" w:hAnsi="Times New Roman"/>
        </w:rPr>
        <w:t>przes</w:t>
      </w:r>
      <w:r w:rsidRPr="007B1134">
        <w:rPr>
          <w:rFonts w:ascii="Times New Roman" w:hAnsi="Times New Roman"/>
          <w:spacing w:val="-1"/>
        </w:rPr>
        <w:t>t</w:t>
      </w:r>
      <w:r w:rsidRPr="007B1134">
        <w:rPr>
          <w:rFonts w:ascii="Times New Roman" w:hAnsi="Times New Roman"/>
        </w:rPr>
        <w:t>rze</w:t>
      </w:r>
      <w:r w:rsidRPr="007B1134">
        <w:rPr>
          <w:rFonts w:ascii="Times New Roman" w:hAnsi="Times New Roman"/>
          <w:spacing w:val="2"/>
        </w:rPr>
        <w:t>g</w:t>
      </w:r>
      <w:r w:rsidRPr="007B1134">
        <w:rPr>
          <w:rFonts w:ascii="Times New Roman" w:hAnsi="Times New Roman"/>
        </w:rPr>
        <w:t>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55"/>
        </w:rPr>
        <w:t xml:space="preserve"> </w:t>
      </w:r>
      <w:r w:rsidRPr="007B1134">
        <w:rPr>
          <w:rFonts w:ascii="Times New Roman" w:hAnsi="Times New Roman"/>
        </w:rPr>
        <w:t>obow</w:t>
      </w:r>
      <w:r w:rsidRPr="007B1134">
        <w:rPr>
          <w:rFonts w:ascii="Times New Roman" w:hAnsi="Times New Roman"/>
          <w:spacing w:val="-1"/>
        </w:rPr>
        <w:t>i</w:t>
      </w:r>
      <w:r w:rsidRPr="007B1134">
        <w:rPr>
          <w:rFonts w:ascii="Times New Roman" w:hAnsi="Times New Roman"/>
        </w:rPr>
        <w:t>ązu</w:t>
      </w:r>
      <w:r w:rsidRPr="007B1134">
        <w:rPr>
          <w:rFonts w:ascii="Times New Roman" w:hAnsi="Times New Roman"/>
          <w:spacing w:val="1"/>
        </w:rPr>
        <w:t>j</w:t>
      </w:r>
      <w:r w:rsidRPr="007B1134">
        <w:rPr>
          <w:rFonts w:ascii="Times New Roman" w:hAnsi="Times New Roman"/>
        </w:rPr>
        <w:t>ą</w:t>
      </w:r>
      <w:r w:rsidRPr="007B1134">
        <w:rPr>
          <w:rFonts w:ascii="Times New Roman" w:hAnsi="Times New Roman"/>
          <w:spacing w:val="3"/>
        </w:rPr>
        <w:t>c</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56"/>
        </w:rPr>
        <w:t xml:space="preserve"> </w:t>
      </w:r>
      <w:r w:rsidRPr="007B1134">
        <w:rPr>
          <w:rFonts w:ascii="Times New Roman" w:hAnsi="Times New Roman"/>
        </w:rPr>
        <w:t>w</w:t>
      </w:r>
      <w:r w:rsidRPr="007B1134">
        <w:rPr>
          <w:rFonts w:ascii="Times New Roman" w:hAnsi="Times New Roman"/>
          <w:spacing w:val="54"/>
        </w:rPr>
        <w:t xml:space="preserve"> </w:t>
      </w:r>
      <w:r w:rsidRPr="007B1134">
        <w:rPr>
          <w:rFonts w:ascii="Times New Roman" w:hAnsi="Times New Roman"/>
          <w:spacing w:val="-1"/>
        </w:rPr>
        <w:t>t</w:t>
      </w:r>
      <w:r w:rsidRPr="007B1134">
        <w:rPr>
          <w:rFonts w:ascii="Times New Roman" w:hAnsi="Times New Roman"/>
          <w:spacing w:val="2"/>
        </w:rPr>
        <w:t>r</w:t>
      </w:r>
      <w:r w:rsidRPr="007B1134">
        <w:rPr>
          <w:rFonts w:ascii="Times New Roman" w:hAnsi="Times New Roman"/>
        </w:rPr>
        <w:t>akc</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55"/>
        </w:rPr>
        <w:t xml:space="preserve"> </w:t>
      </w:r>
      <w:r w:rsidRPr="007B1134">
        <w:rPr>
          <w:rFonts w:ascii="Times New Roman" w:hAnsi="Times New Roman"/>
          <w:spacing w:val="-1"/>
        </w:rPr>
        <w:t>t</w:t>
      </w:r>
      <w:r w:rsidRPr="007B1134">
        <w:rPr>
          <w:rFonts w:ascii="Times New Roman" w:hAnsi="Times New Roman"/>
        </w:rPr>
        <w:t>rwan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55"/>
        </w:rPr>
        <w:t xml:space="preserve"> </w:t>
      </w:r>
      <w:r w:rsidRPr="007B1134">
        <w:rPr>
          <w:rFonts w:ascii="Times New Roman" w:hAnsi="Times New Roman"/>
        </w:rPr>
        <w:t>u</w:t>
      </w:r>
      <w:r w:rsidRPr="007B1134">
        <w:rPr>
          <w:rFonts w:ascii="Times New Roman" w:hAnsi="Times New Roman"/>
          <w:spacing w:val="-1"/>
        </w:rPr>
        <w:t>m</w:t>
      </w:r>
      <w:r w:rsidRPr="007B1134">
        <w:rPr>
          <w:rFonts w:ascii="Times New Roman" w:hAnsi="Times New Roman"/>
        </w:rPr>
        <w:t>o</w:t>
      </w:r>
      <w:r w:rsidRPr="007B1134">
        <w:rPr>
          <w:rFonts w:ascii="Times New Roman" w:hAnsi="Times New Roman"/>
          <w:spacing w:val="2"/>
        </w:rPr>
        <w:t>w</w:t>
      </w:r>
      <w:r w:rsidRPr="007B1134">
        <w:rPr>
          <w:rFonts w:ascii="Times New Roman" w:hAnsi="Times New Roman"/>
        </w:rPr>
        <w:t>y przep</w:t>
      </w:r>
      <w:r w:rsidRPr="007B1134">
        <w:rPr>
          <w:rFonts w:ascii="Times New Roman" w:hAnsi="Times New Roman"/>
          <w:spacing w:val="-1"/>
        </w:rPr>
        <w:t>i</w:t>
      </w:r>
      <w:r w:rsidRPr="007B1134">
        <w:rPr>
          <w:rFonts w:ascii="Times New Roman" w:hAnsi="Times New Roman"/>
        </w:rPr>
        <w:t>sów praw</w:t>
      </w:r>
      <w:r w:rsidRPr="007B1134">
        <w:rPr>
          <w:rFonts w:ascii="Times New Roman" w:hAnsi="Times New Roman"/>
          <w:spacing w:val="2"/>
        </w:rPr>
        <w:t>n</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h, a w szczeg</w:t>
      </w:r>
      <w:r w:rsidRPr="007B1134">
        <w:rPr>
          <w:rFonts w:ascii="Times New Roman" w:hAnsi="Times New Roman"/>
          <w:spacing w:val="2"/>
        </w:rPr>
        <w:t>ó</w:t>
      </w:r>
      <w:r w:rsidRPr="007B1134">
        <w:rPr>
          <w:rFonts w:ascii="Times New Roman" w:hAnsi="Times New Roman"/>
          <w:spacing w:val="-1"/>
        </w:rPr>
        <w:t>l</w:t>
      </w:r>
      <w:r w:rsidRPr="007B1134">
        <w:rPr>
          <w:rFonts w:ascii="Times New Roman" w:hAnsi="Times New Roman"/>
        </w:rPr>
        <w:t>nośc</w:t>
      </w:r>
      <w:r w:rsidRPr="007B1134">
        <w:rPr>
          <w:rFonts w:ascii="Times New Roman" w:hAnsi="Times New Roman"/>
          <w:spacing w:val="-1"/>
        </w:rPr>
        <w:t>i</w:t>
      </w:r>
      <w:r w:rsidRPr="007B1134">
        <w:rPr>
          <w:rFonts w:ascii="Times New Roman" w:hAnsi="Times New Roman"/>
        </w:rPr>
        <w:t>:</w:t>
      </w:r>
    </w:p>
    <w:p w:rsidR="007B1134" w:rsidRPr="007B1134" w:rsidRDefault="007B1134" w:rsidP="000D7935">
      <w:pPr>
        <w:pStyle w:val="Akapitzlist"/>
        <w:widowControl w:val="0"/>
        <w:numPr>
          <w:ilvl w:val="1"/>
          <w:numId w:val="30"/>
        </w:numPr>
        <w:autoSpaceDE w:val="0"/>
        <w:autoSpaceDN w:val="0"/>
        <w:adjustRightInd w:val="0"/>
        <w:ind w:left="1701" w:right="55" w:hanging="283"/>
        <w:jc w:val="both"/>
        <w:rPr>
          <w:rFonts w:ascii="Times New Roman" w:hAnsi="Times New Roman"/>
        </w:rPr>
      </w:pPr>
      <w:r w:rsidRPr="007B1134">
        <w:rPr>
          <w:rFonts w:ascii="Times New Roman" w:hAnsi="Times New Roman"/>
          <w:spacing w:val="-2"/>
        </w:rPr>
        <w:t>u</w:t>
      </w:r>
      <w:r w:rsidRPr="007B1134">
        <w:rPr>
          <w:rFonts w:ascii="Times New Roman" w:hAnsi="Times New Roman"/>
        </w:rPr>
        <w:t>s</w:t>
      </w:r>
      <w:r w:rsidRPr="007B1134">
        <w:rPr>
          <w:rFonts w:ascii="Times New Roman" w:hAnsi="Times New Roman"/>
          <w:spacing w:val="1"/>
        </w:rPr>
        <w:t>t</w:t>
      </w:r>
      <w:r w:rsidRPr="007B1134">
        <w:rPr>
          <w:rFonts w:ascii="Times New Roman" w:hAnsi="Times New Roman"/>
        </w:rPr>
        <w:t>a</w:t>
      </w:r>
      <w:r w:rsidRPr="007B1134">
        <w:rPr>
          <w:rFonts w:ascii="Times New Roman" w:hAnsi="Times New Roman"/>
          <w:spacing w:val="2"/>
        </w:rPr>
        <w:t>w</w:t>
      </w:r>
      <w:r w:rsidRPr="007B1134">
        <w:rPr>
          <w:rFonts w:ascii="Times New Roman" w:hAnsi="Times New Roman"/>
        </w:rPr>
        <w:t>y</w:t>
      </w:r>
      <w:r w:rsidRPr="007B1134">
        <w:rPr>
          <w:rFonts w:ascii="Times New Roman" w:hAnsi="Times New Roman"/>
          <w:spacing w:val="-2"/>
        </w:rPr>
        <w:t xml:space="preserve"> </w:t>
      </w:r>
      <w:r w:rsidRPr="007B1134">
        <w:rPr>
          <w:rFonts w:ascii="Times New Roman" w:hAnsi="Times New Roman"/>
        </w:rPr>
        <w:t>z dn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 xml:space="preserve"> </w:t>
      </w:r>
      <w:r w:rsidRPr="007B1134">
        <w:rPr>
          <w:rFonts w:ascii="Times New Roman" w:hAnsi="Times New Roman"/>
        </w:rPr>
        <w:t>14 grudnia</w:t>
      </w:r>
      <w:r w:rsidRPr="007B1134">
        <w:rPr>
          <w:rFonts w:ascii="Times New Roman" w:hAnsi="Times New Roman"/>
          <w:spacing w:val="1"/>
        </w:rPr>
        <w:t xml:space="preserve"> </w:t>
      </w:r>
      <w:r w:rsidRPr="007B1134">
        <w:rPr>
          <w:rFonts w:ascii="Times New Roman" w:hAnsi="Times New Roman"/>
        </w:rPr>
        <w:t xml:space="preserve">2012 </w:t>
      </w:r>
      <w:r w:rsidRPr="007B1134">
        <w:rPr>
          <w:rFonts w:ascii="Times New Roman" w:hAnsi="Times New Roman"/>
          <w:spacing w:val="-14"/>
        </w:rPr>
        <w:t>r</w:t>
      </w:r>
      <w:r w:rsidRPr="007B1134">
        <w:rPr>
          <w:rFonts w:ascii="Times New Roman" w:hAnsi="Times New Roman"/>
        </w:rPr>
        <w:t>. o odpadach</w:t>
      </w:r>
      <w:r w:rsidRPr="007B1134">
        <w:rPr>
          <w:rFonts w:ascii="Times New Roman" w:hAnsi="Times New Roman"/>
          <w:spacing w:val="2"/>
        </w:rPr>
        <w:t xml:space="preserve"> </w:t>
      </w:r>
      <w:r w:rsidRPr="007B1134">
        <w:rPr>
          <w:rFonts w:ascii="Times New Roman" w:hAnsi="Times New Roman"/>
        </w:rPr>
        <w:t>(Dz</w:t>
      </w:r>
      <w:r w:rsidRPr="007B1134">
        <w:rPr>
          <w:rFonts w:ascii="Times New Roman" w:hAnsi="Times New Roman"/>
          <w:spacing w:val="-2"/>
        </w:rPr>
        <w:t xml:space="preserve">. </w:t>
      </w:r>
      <w:r w:rsidRPr="007B1134">
        <w:rPr>
          <w:rFonts w:ascii="Times New Roman" w:hAnsi="Times New Roman"/>
        </w:rPr>
        <w:t>U. z</w:t>
      </w:r>
      <w:r w:rsidRPr="007B1134">
        <w:rPr>
          <w:rFonts w:ascii="Times New Roman" w:hAnsi="Times New Roman"/>
          <w:spacing w:val="1"/>
        </w:rPr>
        <w:t xml:space="preserve"> </w:t>
      </w:r>
      <w:r w:rsidRPr="007B1134">
        <w:rPr>
          <w:rFonts w:ascii="Times New Roman" w:hAnsi="Times New Roman"/>
        </w:rPr>
        <w:t>201</w:t>
      </w:r>
      <w:r w:rsidR="00F60CF1">
        <w:rPr>
          <w:rFonts w:ascii="Times New Roman" w:hAnsi="Times New Roman"/>
        </w:rPr>
        <w:t>6</w:t>
      </w:r>
      <w:r w:rsidRPr="007B1134">
        <w:rPr>
          <w:rFonts w:ascii="Times New Roman" w:hAnsi="Times New Roman"/>
        </w:rPr>
        <w:t xml:space="preserve"> </w:t>
      </w:r>
      <w:r w:rsidRPr="007B1134">
        <w:rPr>
          <w:rFonts w:ascii="Times New Roman" w:hAnsi="Times New Roman"/>
          <w:spacing w:val="-14"/>
        </w:rPr>
        <w:t>r</w:t>
      </w:r>
      <w:r w:rsidR="00F60CF1">
        <w:rPr>
          <w:rFonts w:ascii="Times New Roman" w:hAnsi="Times New Roman"/>
        </w:rPr>
        <w:t>., poz. 1987</w:t>
      </w:r>
      <w:r w:rsidR="00F60CF1">
        <w:rPr>
          <w:rFonts w:ascii="Times New Roman" w:hAnsi="Times New Roman"/>
        </w:rPr>
        <w:br/>
        <w:t xml:space="preserve">z </w:t>
      </w:r>
      <w:proofErr w:type="spellStart"/>
      <w:r w:rsidR="00F60CF1">
        <w:rPr>
          <w:rFonts w:ascii="Times New Roman" w:hAnsi="Times New Roman"/>
        </w:rPr>
        <w:t>późn</w:t>
      </w:r>
      <w:proofErr w:type="spellEnd"/>
      <w:r w:rsidR="00F60CF1">
        <w:rPr>
          <w:rFonts w:ascii="Times New Roman" w:hAnsi="Times New Roman"/>
        </w:rPr>
        <w:t>. zm.</w:t>
      </w:r>
      <w:r w:rsidRPr="007B1134">
        <w:rPr>
          <w:rFonts w:ascii="Times New Roman" w:hAnsi="Times New Roman"/>
        </w:rPr>
        <w:t>)</w:t>
      </w:r>
      <w:r w:rsidR="00DA4014">
        <w:rPr>
          <w:rFonts w:ascii="Times New Roman" w:hAnsi="Times New Roman"/>
        </w:rPr>
        <w:t>,</w:t>
      </w:r>
    </w:p>
    <w:p w:rsidR="007B1134" w:rsidRPr="007B1134" w:rsidRDefault="007B1134" w:rsidP="000D7935">
      <w:pPr>
        <w:pStyle w:val="Akapitzlist"/>
        <w:widowControl w:val="0"/>
        <w:numPr>
          <w:ilvl w:val="1"/>
          <w:numId w:val="30"/>
        </w:numPr>
        <w:autoSpaceDE w:val="0"/>
        <w:autoSpaceDN w:val="0"/>
        <w:adjustRightInd w:val="0"/>
        <w:ind w:left="1701" w:right="-20" w:hanging="283"/>
        <w:jc w:val="both"/>
        <w:rPr>
          <w:rFonts w:ascii="Times New Roman" w:hAnsi="Times New Roman"/>
        </w:rPr>
      </w:pPr>
      <w:r w:rsidRPr="007B1134">
        <w:rPr>
          <w:rFonts w:ascii="Times New Roman" w:hAnsi="Times New Roman"/>
          <w:spacing w:val="-2"/>
        </w:rPr>
        <w:t>u</w:t>
      </w:r>
      <w:r w:rsidRPr="007B1134">
        <w:rPr>
          <w:rFonts w:ascii="Times New Roman" w:hAnsi="Times New Roman"/>
        </w:rPr>
        <w:t>s</w:t>
      </w:r>
      <w:r w:rsidRPr="007B1134">
        <w:rPr>
          <w:rFonts w:ascii="Times New Roman" w:hAnsi="Times New Roman"/>
          <w:spacing w:val="1"/>
        </w:rPr>
        <w:t>t</w:t>
      </w:r>
      <w:r w:rsidRPr="007B1134">
        <w:rPr>
          <w:rFonts w:ascii="Times New Roman" w:hAnsi="Times New Roman"/>
        </w:rPr>
        <w:t>a</w:t>
      </w:r>
      <w:r w:rsidRPr="007B1134">
        <w:rPr>
          <w:rFonts w:ascii="Times New Roman" w:hAnsi="Times New Roman"/>
          <w:spacing w:val="2"/>
        </w:rPr>
        <w:t>w</w:t>
      </w:r>
      <w:r w:rsidRPr="007B1134">
        <w:rPr>
          <w:rFonts w:ascii="Times New Roman" w:hAnsi="Times New Roman"/>
        </w:rPr>
        <w:t>y</w:t>
      </w:r>
      <w:r w:rsidRPr="007B1134">
        <w:rPr>
          <w:rFonts w:ascii="Times New Roman" w:hAnsi="Times New Roman"/>
          <w:spacing w:val="16"/>
        </w:rPr>
        <w:t xml:space="preserve"> </w:t>
      </w:r>
      <w:r w:rsidRPr="007B1134">
        <w:rPr>
          <w:rFonts w:ascii="Times New Roman" w:hAnsi="Times New Roman"/>
        </w:rPr>
        <w:t>z</w:t>
      </w:r>
      <w:r w:rsidRPr="007B1134">
        <w:rPr>
          <w:rFonts w:ascii="Times New Roman" w:hAnsi="Times New Roman"/>
          <w:spacing w:val="19"/>
        </w:rPr>
        <w:t xml:space="preserve"> </w:t>
      </w:r>
      <w:r w:rsidRPr="007B1134">
        <w:rPr>
          <w:rFonts w:ascii="Times New Roman" w:hAnsi="Times New Roman"/>
        </w:rPr>
        <w:t>dn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9"/>
        </w:rPr>
        <w:t xml:space="preserve"> </w:t>
      </w:r>
      <w:r w:rsidRPr="007B1134">
        <w:rPr>
          <w:rFonts w:ascii="Times New Roman" w:hAnsi="Times New Roman"/>
        </w:rPr>
        <w:t>13</w:t>
      </w:r>
      <w:r w:rsidRPr="007B1134">
        <w:rPr>
          <w:rFonts w:ascii="Times New Roman" w:hAnsi="Times New Roman"/>
          <w:spacing w:val="20"/>
        </w:rPr>
        <w:t xml:space="preserve"> </w:t>
      </w:r>
      <w:r w:rsidRPr="007B1134">
        <w:rPr>
          <w:rFonts w:ascii="Times New Roman" w:hAnsi="Times New Roman"/>
          <w:spacing w:val="-1"/>
        </w:rPr>
        <w:t>w</w:t>
      </w:r>
      <w:r w:rsidRPr="007B1134">
        <w:rPr>
          <w:rFonts w:ascii="Times New Roman" w:hAnsi="Times New Roman"/>
        </w:rPr>
        <w:t>rześn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9"/>
        </w:rPr>
        <w:t xml:space="preserve"> </w:t>
      </w:r>
      <w:r w:rsidRPr="007B1134">
        <w:rPr>
          <w:rFonts w:ascii="Times New Roman" w:hAnsi="Times New Roman"/>
        </w:rPr>
        <w:t>1996</w:t>
      </w:r>
      <w:r w:rsidRPr="007B1134">
        <w:rPr>
          <w:rFonts w:ascii="Times New Roman" w:hAnsi="Times New Roman"/>
          <w:spacing w:val="20"/>
        </w:rPr>
        <w:t xml:space="preserve"> </w:t>
      </w:r>
      <w:r w:rsidRPr="007B1134">
        <w:rPr>
          <w:rFonts w:ascii="Times New Roman" w:hAnsi="Times New Roman"/>
          <w:spacing w:val="-14"/>
        </w:rPr>
        <w:t>r</w:t>
      </w:r>
      <w:r w:rsidRPr="007B1134">
        <w:rPr>
          <w:rFonts w:ascii="Times New Roman" w:hAnsi="Times New Roman"/>
        </w:rPr>
        <w:t>.</w:t>
      </w:r>
      <w:r w:rsidRPr="007B1134">
        <w:rPr>
          <w:rFonts w:ascii="Times New Roman" w:hAnsi="Times New Roman"/>
          <w:spacing w:val="20"/>
        </w:rPr>
        <w:t xml:space="preserve"> </w:t>
      </w:r>
      <w:r w:rsidRPr="007B1134">
        <w:rPr>
          <w:rFonts w:ascii="Times New Roman" w:hAnsi="Times New Roman"/>
        </w:rPr>
        <w:t>o</w:t>
      </w:r>
      <w:r w:rsidRPr="007B1134">
        <w:rPr>
          <w:rFonts w:ascii="Times New Roman" w:hAnsi="Times New Roman"/>
          <w:spacing w:val="18"/>
        </w:rPr>
        <w:t xml:space="preserve"> </w:t>
      </w:r>
      <w:r w:rsidRPr="007B1134">
        <w:rPr>
          <w:rFonts w:ascii="Times New Roman" w:hAnsi="Times New Roman"/>
        </w:rPr>
        <w:t>u</w:t>
      </w:r>
      <w:r w:rsidRPr="007B1134">
        <w:rPr>
          <w:rFonts w:ascii="Times New Roman" w:hAnsi="Times New Roman"/>
          <w:spacing w:val="-1"/>
        </w:rPr>
        <w:t>t</w:t>
      </w:r>
      <w:r w:rsidRPr="007B1134">
        <w:rPr>
          <w:rFonts w:ascii="Times New Roman" w:hAnsi="Times New Roman"/>
        </w:rPr>
        <w:t>r</w:t>
      </w:r>
      <w:r w:rsidRPr="007B1134">
        <w:rPr>
          <w:rFonts w:ascii="Times New Roman" w:hAnsi="Times New Roman"/>
          <w:spacing w:val="3"/>
        </w:rPr>
        <w:t>z</w:t>
      </w:r>
      <w:r w:rsidRPr="007B1134">
        <w:rPr>
          <w:rFonts w:ascii="Times New Roman" w:hAnsi="Times New Roman"/>
          <w:spacing w:val="-4"/>
        </w:rPr>
        <w:t>y</w:t>
      </w:r>
      <w:r w:rsidRPr="007B1134">
        <w:rPr>
          <w:rFonts w:ascii="Times New Roman" w:hAnsi="Times New Roman"/>
          <w:spacing w:val="-1"/>
        </w:rPr>
        <w:t>m</w:t>
      </w:r>
      <w:r w:rsidRPr="007B1134">
        <w:rPr>
          <w:rFonts w:ascii="Times New Roman" w:hAnsi="Times New Roman"/>
          <w:spacing w:val="1"/>
        </w:rPr>
        <w:t>a</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u</w:t>
      </w:r>
      <w:r w:rsidRPr="007B1134">
        <w:rPr>
          <w:rFonts w:ascii="Times New Roman" w:hAnsi="Times New Roman"/>
          <w:spacing w:val="20"/>
        </w:rPr>
        <w:t xml:space="preserve"> </w:t>
      </w:r>
      <w:r w:rsidRPr="007B1134">
        <w:rPr>
          <w:rFonts w:ascii="Times New Roman" w:hAnsi="Times New Roman"/>
        </w:rPr>
        <w:t>c</w:t>
      </w:r>
      <w:r w:rsidRPr="007B1134">
        <w:rPr>
          <w:rFonts w:ascii="Times New Roman" w:hAnsi="Times New Roman"/>
          <w:spacing w:val="3"/>
        </w:rPr>
        <w:t>z</w:t>
      </w:r>
      <w:r w:rsidRPr="007B1134">
        <w:rPr>
          <w:rFonts w:ascii="Times New Roman" w:hAnsi="Times New Roman"/>
          <w:spacing w:val="-4"/>
        </w:rPr>
        <w:t>y</w:t>
      </w:r>
      <w:r w:rsidRPr="007B1134">
        <w:rPr>
          <w:rFonts w:ascii="Times New Roman" w:hAnsi="Times New Roman"/>
        </w:rPr>
        <w:t>s</w:t>
      </w:r>
      <w:r w:rsidRPr="007B1134">
        <w:rPr>
          <w:rFonts w:ascii="Times New Roman" w:hAnsi="Times New Roman"/>
          <w:spacing w:val="-1"/>
        </w:rPr>
        <w:t>t</w:t>
      </w:r>
      <w:r w:rsidRPr="007B1134">
        <w:rPr>
          <w:rFonts w:ascii="Times New Roman" w:hAnsi="Times New Roman"/>
        </w:rPr>
        <w:t>oś</w:t>
      </w:r>
      <w:r w:rsidRPr="007B1134">
        <w:rPr>
          <w:rFonts w:ascii="Times New Roman" w:hAnsi="Times New Roman"/>
          <w:spacing w:val="1"/>
        </w:rPr>
        <w:t>c</w:t>
      </w:r>
      <w:r w:rsidRPr="007B1134">
        <w:rPr>
          <w:rFonts w:ascii="Times New Roman" w:hAnsi="Times New Roman"/>
        </w:rPr>
        <w:t>i</w:t>
      </w:r>
      <w:r w:rsidRPr="007B1134">
        <w:rPr>
          <w:rFonts w:ascii="Times New Roman" w:hAnsi="Times New Roman"/>
          <w:spacing w:val="19"/>
        </w:rPr>
        <w:t xml:space="preserve"> </w:t>
      </w:r>
      <w:r w:rsidRPr="007B1134">
        <w:rPr>
          <w:rFonts w:ascii="Times New Roman" w:hAnsi="Times New Roman"/>
        </w:rPr>
        <w:t>i</w:t>
      </w:r>
      <w:r w:rsidRPr="007B1134">
        <w:rPr>
          <w:rFonts w:ascii="Times New Roman" w:hAnsi="Times New Roman"/>
          <w:spacing w:val="17"/>
        </w:rPr>
        <w:t xml:space="preserve"> </w:t>
      </w:r>
      <w:r w:rsidRPr="007B1134">
        <w:rPr>
          <w:rFonts w:ascii="Times New Roman" w:hAnsi="Times New Roman"/>
        </w:rPr>
        <w:t>porządku</w:t>
      </w:r>
      <w:r w:rsidR="00F60CF1">
        <w:rPr>
          <w:rFonts w:ascii="Times New Roman" w:hAnsi="Times New Roman"/>
          <w:spacing w:val="20"/>
        </w:rPr>
        <w:br/>
      </w:r>
      <w:r w:rsidRPr="007B1134">
        <w:rPr>
          <w:rFonts w:ascii="Times New Roman" w:hAnsi="Times New Roman"/>
        </w:rPr>
        <w:t>w</w:t>
      </w:r>
      <w:r w:rsidRPr="007B1134">
        <w:rPr>
          <w:rFonts w:ascii="Times New Roman" w:hAnsi="Times New Roman"/>
          <w:spacing w:val="20"/>
        </w:rPr>
        <w:t xml:space="preserve"> </w:t>
      </w:r>
      <w:r w:rsidRPr="007B1134">
        <w:rPr>
          <w:rFonts w:ascii="Times New Roman" w:hAnsi="Times New Roman"/>
        </w:rPr>
        <w:t>g</w:t>
      </w:r>
      <w:r w:rsidRPr="007B1134">
        <w:rPr>
          <w:rFonts w:ascii="Times New Roman" w:hAnsi="Times New Roman"/>
          <w:spacing w:val="-1"/>
        </w:rPr>
        <w:t>mi</w:t>
      </w:r>
      <w:r w:rsidRPr="007B1134">
        <w:rPr>
          <w:rFonts w:ascii="Times New Roman" w:hAnsi="Times New Roman"/>
        </w:rPr>
        <w:t>nach</w:t>
      </w:r>
      <w:r w:rsidR="00F60CF1">
        <w:rPr>
          <w:rFonts w:ascii="Times New Roman" w:hAnsi="Times New Roman"/>
        </w:rPr>
        <w:t>;</w:t>
      </w:r>
    </w:p>
    <w:p w:rsidR="007B1134" w:rsidRPr="007B1134" w:rsidRDefault="00DA4014" w:rsidP="000D7935">
      <w:pPr>
        <w:pStyle w:val="Akapitzlist"/>
        <w:widowControl w:val="0"/>
        <w:numPr>
          <w:ilvl w:val="0"/>
          <w:numId w:val="29"/>
        </w:numPr>
        <w:autoSpaceDE w:val="0"/>
        <w:autoSpaceDN w:val="0"/>
        <w:adjustRightInd w:val="0"/>
        <w:ind w:left="1418" w:right="49" w:hanging="425"/>
        <w:jc w:val="both"/>
        <w:rPr>
          <w:rFonts w:ascii="Times New Roman" w:hAnsi="Times New Roman"/>
        </w:rPr>
      </w:pPr>
      <w:r>
        <w:rPr>
          <w:rFonts w:ascii="Times New Roman" w:hAnsi="Times New Roman"/>
          <w:spacing w:val="-1"/>
        </w:rPr>
        <w:t>o</w:t>
      </w:r>
      <w:r w:rsidR="007B1134" w:rsidRPr="007B1134">
        <w:rPr>
          <w:rFonts w:ascii="Times New Roman" w:hAnsi="Times New Roman"/>
        </w:rPr>
        <w:t>dpa</w:t>
      </w:r>
      <w:r w:rsidR="007B1134" w:rsidRPr="007B1134">
        <w:rPr>
          <w:rFonts w:ascii="Times New Roman" w:hAnsi="Times New Roman"/>
          <w:spacing w:val="4"/>
        </w:rPr>
        <w:t>d</w:t>
      </w:r>
      <w:r w:rsidR="007B1134" w:rsidRPr="007B1134">
        <w:rPr>
          <w:rFonts w:ascii="Times New Roman" w:hAnsi="Times New Roman"/>
        </w:rPr>
        <w:t>y zebrane od w</w:t>
      </w:r>
      <w:r w:rsidR="007B1134" w:rsidRPr="007B1134">
        <w:rPr>
          <w:rFonts w:ascii="Times New Roman" w:hAnsi="Times New Roman"/>
          <w:spacing w:val="-1"/>
        </w:rPr>
        <w:t>ł</w:t>
      </w:r>
      <w:r w:rsidR="007B1134" w:rsidRPr="007B1134">
        <w:rPr>
          <w:rFonts w:ascii="Times New Roman" w:hAnsi="Times New Roman"/>
        </w:rPr>
        <w:t>aśc</w:t>
      </w:r>
      <w:r w:rsidR="007B1134" w:rsidRPr="007B1134">
        <w:rPr>
          <w:rFonts w:ascii="Times New Roman" w:hAnsi="Times New Roman"/>
          <w:spacing w:val="-1"/>
        </w:rPr>
        <w:t>i</w:t>
      </w:r>
      <w:r w:rsidR="007B1134" w:rsidRPr="007B1134">
        <w:rPr>
          <w:rFonts w:ascii="Times New Roman" w:hAnsi="Times New Roman"/>
        </w:rPr>
        <w:t>c</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
        </w:rPr>
        <w:t>l</w:t>
      </w:r>
      <w:r w:rsidR="007B1134" w:rsidRPr="007B1134">
        <w:rPr>
          <w:rFonts w:ascii="Times New Roman" w:hAnsi="Times New Roman"/>
        </w:rPr>
        <w:t>i n</w:t>
      </w:r>
      <w:r w:rsidR="007B1134" w:rsidRPr="007B1134">
        <w:rPr>
          <w:rFonts w:ascii="Times New Roman" w:hAnsi="Times New Roman"/>
          <w:spacing w:val="-1"/>
        </w:rPr>
        <w:t>i</w:t>
      </w:r>
      <w:r w:rsidR="007B1134" w:rsidRPr="007B1134">
        <w:rPr>
          <w:rFonts w:ascii="Times New Roman" w:hAnsi="Times New Roman"/>
        </w:rPr>
        <w:t>eruch</w:t>
      </w:r>
      <w:r w:rsidR="007B1134" w:rsidRPr="007B1134">
        <w:rPr>
          <w:rFonts w:ascii="Times New Roman" w:hAnsi="Times New Roman"/>
          <w:spacing w:val="2"/>
        </w:rPr>
        <w:t>o</w:t>
      </w:r>
      <w:r w:rsidR="007B1134" w:rsidRPr="007B1134">
        <w:rPr>
          <w:rFonts w:ascii="Times New Roman" w:hAnsi="Times New Roman"/>
          <w:spacing w:val="-3"/>
        </w:rPr>
        <w:t>m</w:t>
      </w:r>
      <w:r w:rsidR="007B1134" w:rsidRPr="007B1134">
        <w:rPr>
          <w:rFonts w:ascii="Times New Roman" w:hAnsi="Times New Roman"/>
        </w:rPr>
        <w:t>oś</w:t>
      </w:r>
      <w:r w:rsidR="007B1134" w:rsidRPr="007B1134">
        <w:rPr>
          <w:rFonts w:ascii="Times New Roman" w:hAnsi="Times New Roman"/>
          <w:spacing w:val="1"/>
        </w:rPr>
        <w:t>c</w:t>
      </w:r>
      <w:r w:rsidR="007B1134" w:rsidRPr="007B1134">
        <w:rPr>
          <w:rFonts w:ascii="Times New Roman" w:hAnsi="Times New Roman"/>
        </w:rPr>
        <w:t xml:space="preserve">i z </w:t>
      </w:r>
      <w:r w:rsidR="007B1134" w:rsidRPr="007B1134">
        <w:rPr>
          <w:rFonts w:ascii="Times New Roman" w:hAnsi="Times New Roman"/>
          <w:spacing w:val="-1"/>
        </w:rPr>
        <w:t>t</w:t>
      </w:r>
      <w:r w:rsidR="007B1134" w:rsidRPr="007B1134">
        <w:rPr>
          <w:rFonts w:ascii="Times New Roman" w:hAnsi="Times New Roman"/>
        </w:rPr>
        <w:t>e</w:t>
      </w:r>
      <w:r w:rsidR="007B1134" w:rsidRPr="007B1134">
        <w:rPr>
          <w:rFonts w:ascii="Times New Roman" w:hAnsi="Times New Roman"/>
          <w:spacing w:val="2"/>
        </w:rPr>
        <w:t>r</w:t>
      </w:r>
      <w:r w:rsidR="007B1134" w:rsidRPr="007B1134">
        <w:rPr>
          <w:rFonts w:ascii="Times New Roman" w:hAnsi="Times New Roman"/>
        </w:rPr>
        <w:t xml:space="preserve">enu </w:t>
      </w:r>
      <w:r w:rsidR="007B1134" w:rsidRPr="007B1134">
        <w:rPr>
          <w:rFonts w:ascii="Times New Roman" w:hAnsi="Times New Roman"/>
          <w:spacing w:val="2"/>
        </w:rPr>
        <w:t>G</w:t>
      </w:r>
      <w:r w:rsidR="007B1134" w:rsidRPr="007B1134">
        <w:rPr>
          <w:rFonts w:ascii="Times New Roman" w:hAnsi="Times New Roman"/>
          <w:spacing w:val="-3"/>
        </w:rPr>
        <w:t>m</w:t>
      </w:r>
      <w:r w:rsidR="007B1134" w:rsidRPr="007B1134">
        <w:rPr>
          <w:rFonts w:ascii="Times New Roman" w:hAnsi="Times New Roman"/>
          <w:spacing w:val="-1"/>
        </w:rPr>
        <w:t>i</w:t>
      </w:r>
      <w:r w:rsidR="007B1134" w:rsidRPr="007B1134">
        <w:rPr>
          <w:rFonts w:ascii="Times New Roman" w:hAnsi="Times New Roman"/>
          <w:spacing w:val="4"/>
        </w:rPr>
        <w:t>n</w:t>
      </w:r>
      <w:r w:rsidR="007B1134" w:rsidRPr="007B1134">
        <w:rPr>
          <w:rFonts w:ascii="Times New Roman" w:hAnsi="Times New Roman"/>
        </w:rPr>
        <w:t xml:space="preserve">y </w:t>
      </w:r>
      <w:r w:rsidR="007B1134" w:rsidRPr="007B1134">
        <w:rPr>
          <w:rFonts w:ascii="Times New Roman" w:hAnsi="Times New Roman"/>
          <w:spacing w:val="-1"/>
        </w:rPr>
        <w:t>Narew</w:t>
      </w:r>
      <w:r w:rsidR="007B1134" w:rsidRPr="007B1134">
        <w:rPr>
          <w:rFonts w:ascii="Times New Roman" w:hAnsi="Times New Roman"/>
        </w:rPr>
        <w:t xml:space="preserve"> </w:t>
      </w:r>
      <w:r w:rsidR="007B1134" w:rsidRPr="007B1134">
        <w:rPr>
          <w:rFonts w:ascii="Times New Roman" w:hAnsi="Times New Roman"/>
          <w:spacing w:val="-12"/>
        </w:rPr>
        <w:t>W</w:t>
      </w:r>
      <w:r w:rsidR="007B1134" w:rsidRPr="007B1134">
        <w:rPr>
          <w:rFonts w:ascii="Times New Roman" w:hAnsi="Times New Roman"/>
          <w:spacing w:val="-4"/>
        </w:rPr>
        <w:t>y</w:t>
      </w:r>
      <w:r w:rsidR="007B1134" w:rsidRPr="007B1134">
        <w:rPr>
          <w:rFonts w:ascii="Times New Roman" w:hAnsi="Times New Roman"/>
          <w:spacing w:val="2"/>
        </w:rPr>
        <w:t>k</w:t>
      </w:r>
      <w:r w:rsidR="007B1134" w:rsidRPr="007B1134">
        <w:rPr>
          <w:rFonts w:ascii="Times New Roman" w:hAnsi="Times New Roman"/>
        </w:rPr>
        <w:t>onawca zobow</w:t>
      </w:r>
      <w:r w:rsidR="007B1134" w:rsidRPr="007B1134">
        <w:rPr>
          <w:rFonts w:ascii="Times New Roman" w:hAnsi="Times New Roman"/>
          <w:spacing w:val="-1"/>
        </w:rPr>
        <w:t>i</w:t>
      </w:r>
      <w:r w:rsidR="007B1134" w:rsidRPr="007B1134">
        <w:rPr>
          <w:rFonts w:ascii="Times New Roman" w:hAnsi="Times New Roman"/>
        </w:rPr>
        <w:t>ąza</w:t>
      </w:r>
      <w:r w:rsidR="007B1134" w:rsidRPr="007B1134">
        <w:rPr>
          <w:rFonts w:ascii="Times New Roman" w:hAnsi="Times New Roman"/>
          <w:spacing w:val="4"/>
        </w:rPr>
        <w:t>n</w:t>
      </w:r>
      <w:r w:rsidR="007B1134" w:rsidRPr="007B1134">
        <w:rPr>
          <w:rFonts w:ascii="Times New Roman" w:hAnsi="Times New Roman"/>
        </w:rPr>
        <w:t xml:space="preserve">y </w:t>
      </w:r>
      <w:r w:rsidR="007B1134" w:rsidRPr="007B1134">
        <w:rPr>
          <w:rFonts w:ascii="Times New Roman" w:hAnsi="Times New Roman"/>
          <w:spacing w:val="-1"/>
        </w:rPr>
        <w:t>j</w:t>
      </w:r>
      <w:r w:rsidR="007B1134" w:rsidRPr="007B1134">
        <w:rPr>
          <w:rFonts w:ascii="Times New Roman" w:hAnsi="Times New Roman"/>
        </w:rPr>
        <w:t>est</w:t>
      </w:r>
      <w:r w:rsidR="007B1134" w:rsidRPr="007B1134">
        <w:rPr>
          <w:rFonts w:ascii="Times New Roman" w:hAnsi="Times New Roman"/>
          <w:spacing w:val="1"/>
        </w:rPr>
        <w:t xml:space="preserve"> </w:t>
      </w:r>
      <w:r w:rsidR="007B1134" w:rsidRPr="007B1134">
        <w:rPr>
          <w:rFonts w:ascii="Times New Roman" w:hAnsi="Times New Roman"/>
        </w:rPr>
        <w:t>zagospodarować</w:t>
      </w:r>
      <w:r w:rsidR="007B1134" w:rsidRPr="007B1134">
        <w:rPr>
          <w:rFonts w:ascii="Times New Roman" w:hAnsi="Times New Roman"/>
          <w:spacing w:val="3"/>
        </w:rPr>
        <w:t xml:space="preserve"> </w:t>
      </w:r>
      <w:r w:rsidR="007B1134" w:rsidRPr="007B1134">
        <w:rPr>
          <w:rFonts w:ascii="Times New Roman" w:hAnsi="Times New Roman"/>
        </w:rPr>
        <w:t>(poddać</w:t>
      </w:r>
      <w:r w:rsidR="007B1134" w:rsidRPr="007B1134">
        <w:rPr>
          <w:rFonts w:ascii="Times New Roman" w:hAnsi="Times New Roman"/>
          <w:spacing w:val="1"/>
        </w:rPr>
        <w:t xml:space="preserve"> </w:t>
      </w:r>
      <w:r w:rsidR="007B1134" w:rsidRPr="007B1134">
        <w:rPr>
          <w:rFonts w:ascii="Times New Roman" w:hAnsi="Times New Roman"/>
        </w:rPr>
        <w:t>od</w:t>
      </w:r>
      <w:r w:rsidR="007B1134" w:rsidRPr="007B1134">
        <w:rPr>
          <w:rFonts w:ascii="Times New Roman" w:hAnsi="Times New Roman"/>
          <w:spacing w:val="3"/>
        </w:rPr>
        <w:t>z</w:t>
      </w:r>
      <w:r w:rsidR="007B1134" w:rsidRPr="007B1134">
        <w:rPr>
          <w:rFonts w:ascii="Times New Roman" w:hAnsi="Times New Roman"/>
          <w:spacing w:val="-6"/>
        </w:rPr>
        <w:t>y</w:t>
      </w:r>
      <w:r w:rsidR="007B1134" w:rsidRPr="007B1134">
        <w:rPr>
          <w:rFonts w:ascii="Times New Roman" w:hAnsi="Times New Roman"/>
          <w:spacing w:val="2"/>
        </w:rPr>
        <w:t>s</w:t>
      </w:r>
      <w:r w:rsidR="007B1134" w:rsidRPr="007B1134">
        <w:rPr>
          <w:rFonts w:ascii="Times New Roman" w:hAnsi="Times New Roman"/>
        </w:rPr>
        <w:t>kowi</w:t>
      </w:r>
      <w:r w:rsidR="007B1134" w:rsidRPr="007B1134">
        <w:rPr>
          <w:rFonts w:ascii="Times New Roman" w:hAnsi="Times New Roman"/>
          <w:spacing w:val="1"/>
        </w:rPr>
        <w:t xml:space="preserve"> </w:t>
      </w:r>
      <w:r w:rsidR="007B1134" w:rsidRPr="007B1134">
        <w:rPr>
          <w:rFonts w:ascii="Times New Roman" w:hAnsi="Times New Roman"/>
          <w:spacing w:val="-1"/>
        </w:rPr>
        <w:t>l</w:t>
      </w:r>
      <w:r w:rsidR="007B1134" w:rsidRPr="007B1134">
        <w:rPr>
          <w:rFonts w:ascii="Times New Roman" w:hAnsi="Times New Roman"/>
        </w:rPr>
        <w:t>ub</w:t>
      </w:r>
      <w:r w:rsidR="007B1134" w:rsidRPr="007B1134">
        <w:rPr>
          <w:rFonts w:ascii="Times New Roman" w:hAnsi="Times New Roman"/>
          <w:spacing w:val="3"/>
        </w:rPr>
        <w:t xml:space="preserve"> </w:t>
      </w:r>
      <w:r w:rsidR="007B1134" w:rsidRPr="007B1134">
        <w:rPr>
          <w:rFonts w:ascii="Times New Roman" w:hAnsi="Times New Roman"/>
        </w:rPr>
        <w:t>un</w:t>
      </w:r>
      <w:r w:rsidR="007B1134" w:rsidRPr="007B1134">
        <w:rPr>
          <w:rFonts w:ascii="Times New Roman" w:hAnsi="Times New Roman"/>
          <w:spacing w:val="-1"/>
        </w:rPr>
        <w:t>i</w:t>
      </w:r>
      <w:r w:rsidR="007B1134" w:rsidRPr="007B1134">
        <w:rPr>
          <w:rFonts w:ascii="Times New Roman" w:hAnsi="Times New Roman"/>
        </w:rPr>
        <w:t>eszkod</w:t>
      </w:r>
      <w:r w:rsidR="007B1134" w:rsidRPr="007B1134">
        <w:rPr>
          <w:rFonts w:ascii="Times New Roman" w:hAnsi="Times New Roman"/>
          <w:spacing w:val="-1"/>
        </w:rPr>
        <w:t>li</w:t>
      </w:r>
      <w:r w:rsidR="007B1134" w:rsidRPr="007B1134">
        <w:rPr>
          <w:rFonts w:ascii="Times New Roman" w:hAnsi="Times New Roman"/>
        </w:rPr>
        <w:t>w</w:t>
      </w:r>
      <w:r w:rsidR="007B1134" w:rsidRPr="007B1134">
        <w:rPr>
          <w:rFonts w:ascii="Times New Roman" w:hAnsi="Times New Roman"/>
          <w:spacing w:val="1"/>
        </w:rPr>
        <w:t>i</w:t>
      </w:r>
      <w:r w:rsidR="007B1134" w:rsidRPr="007B1134">
        <w:rPr>
          <w:rFonts w:ascii="Times New Roman" w:hAnsi="Times New Roman"/>
        </w:rPr>
        <w:t>en</w:t>
      </w:r>
      <w:r w:rsidR="007B1134" w:rsidRPr="007B1134">
        <w:rPr>
          <w:rFonts w:ascii="Times New Roman" w:hAnsi="Times New Roman"/>
          <w:spacing w:val="-1"/>
        </w:rPr>
        <w:t>i</w:t>
      </w:r>
      <w:r w:rsidR="007B1134" w:rsidRPr="007B1134">
        <w:rPr>
          <w:rFonts w:ascii="Times New Roman" w:hAnsi="Times New Roman"/>
        </w:rPr>
        <w:t>u)</w:t>
      </w:r>
      <w:r w:rsidR="007B1134" w:rsidRPr="007B1134">
        <w:rPr>
          <w:rFonts w:ascii="Times New Roman" w:hAnsi="Times New Roman"/>
          <w:spacing w:val="2"/>
        </w:rPr>
        <w:t xml:space="preserve"> </w:t>
      </w:r>
      <w:r w:rsidR="007B1134" w:rsidRPr="007B1134">
        <w:rPr>
          <w:rFonts w:ascii="Times New Roman" w:hAnsi="Times New Roman"/>
        </w:rPr>
        <w:t>zgod</w:t>
      </w:r>
      <w:r w:rsidR="007B1134" w:rsidRPr="007B1134">
        <w:rPr>
          <w:rFonts w:ascii="Times New Roman" w:hAnsi="Times New Roman"/>
          <w:spacing w:val="2"/>
        </w:rPr>
        <w:t>n</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
        </w:rPr>
        <w:t xml:space="preserve"> </w:t>
      </w:r>
      <w:r w:rsidR="007B1134" w:rsidRPr="007B1134">
        <w:rPr>
          <w:rFonts w:ascii="Times New Roman" w:hAnsi="Times New Roman"/>
        </w:rPr>
        <w:t>z ob</w:t>
      </w:r>
      <w:r w:rsidR="007B1134" w:rsidRPr="007B1134">
        <w:rPr>
          <w:rFonts w:ascii="Times New Roman" w:hAnsi="Times New Roman"/>
          <w:spacing w:val="-2"/>
        </w:rPr>
        <w:t>o</w:t>
      </w:r>
      <w:r w:rsidR="007B1134" w:rsidRPr="007B1134">
        <w:rPr>
          <w:rFonts w:ascii="Times New Roman" w:hAnsi="Times New Roman"/>
        </w:rPr>
        <w:t>w</w:t>
      </w:r>
      <w:r w:rsidR="007B1134" w:rsidRPr="007B1134">
        <w:rPr>
          <w:rFonts w:ascii="Times New Roman" w:hAnsi="Times New Roman"/>
          <w:spacing w:val="1"/>
        </w:rPr>
        <w:t>i</w:t>
      </w:r>
      <w:r w:rsidR="007B1134" w:rsidRPr="007B1134">
        <w:rPr>
          <w:rFonts w:ascii="Times New Roman" w:hAnsi="Times New Roman"/>
        </w:rPr>
        <w:t>ązu</w:t>
      </w:r>
      <w:r w:rsidR="007B1134" w:rsidRPr="007B1134">
        <w:rPr>
          <w:rFonts w:ascii="Times New Roman" w:hAnsi="Times New Roman"/>
          <w:spacing w:val="1"/>
        </w:rPr>
        <w:t>j</w:t>
      </w:r>
      <w:r w:rsidR="007B1134" w:rsidRPr="007B1134">
        <w:rPr>
          <w:rFonts w:ascii="Times New Roman" w:hAnsi="Times New Roman"/>
        </w:rPr>
        <w:t>ą</w:t>
      </w:r>
      <w:r w:rsidR="007B1134" w:rsidRPr="007B1134">
        <w:rPr>
          <w:rFonts w:ascii="Times New Roman" w:hAnsi="Times New Roman"/>
          <w:spacing w:val="1"/>
        </w:rPr>
        <w:t>c</w:t>
      </w:r>
      <w:r w:rsidR="007B1134" w:rsidRPr="007B1134">
        <w:rPr>
          <w:rFonts w:ascii="Times New Roman" w:hAnsi="Times New Roman"/>
          <w:spacing w:val="-2"/>
        </w:rPr>
        <w:t>y</w:t>
      </w:r>
      <w:r w:rsidR="007B1134" w:rsidRPr="007B1134">
        <w:rPr>
          <w:rFonts w:ascii="Times New Roman" w:hAnsi="Times New Roman"/>
        </w:rPr>
        <w:t>m</w:t>
      </w:r>
      <w:r w:rsidR="007B1134" w:rsidRPr="007B1134">
        <w:rPr>
          <w:rFonts w:ascii="Times New Roman" w:hAnsi="Times New Roman"/>
          <w:spacing w:val="1"/>
        </w:rPr>
        <w:t xml:space="preserve"> </w:t>
      </w:r>
      <w:r w:rsidR="007B1134" w:rsidRPr="007B1134">
        <w:rPr>
          <w:rFonts w:ascii="Times New Roman" w:hAnsi="Times New Roman"/>
        </w:rPr>
        <w:t>prawe</w:t>
      </w:r>
      <w:r w:rsidR="007B1134" w:rsidRPr="007B1134">
        <w:rPr>
          <w:rFonts w:ascii="Times New Roman" w:hAnsi="Times New Roman"/>
          <w:spacing w:val="-1"/>
        </w:rPr>
        <w:t>m</w:t>
      </w:r>
      <w:r w:rsidR="007B1134" w:rsidRPr="007B1134">
        <w:rPr>
          <w:rFonts w:ascii="Times New Roman" w:hAnsi="Times New Roman"/>
        </w:rPr>
        <w:t>,</w:t>
      </w:r>
      <w:r w:rsidR="007B1134" w:rsidRPr="007B1134">
        <w:rPr>
          <w:rFonts w:ascii="Times New Roman" w:hAnsi="Times New Roman"/>
          <w:spacing w:val="2"/>
        </w:rPr>
        <w:t xml:space="preserve"> </w:t>
      </w:r>
      <w:r w:rsidR="007B1134" w:rsidRPr="007B1134">
        <w:rPr>
          <w:rFonts w:ascii="Times New Roman" w:hAnsi="Times New Roman"/>
        </w:rPr>
        <w:t xml:space="preserve">w </w:t>
      </w:r>
      <w:r w:rsidR="007B1134" w:rsidRPr="007B1134">
        <w:rPr>
          <w:rFonts w:ascii="Times New Roman" w:hAnsi="Times New Roman"/>
          <w:spacing w:val="3"/>
        </w:rPr>
        <w:t>t</w:t>
      </w:r>
      <w:r w:rsidR="007B1134" w:rsidRPr="007B1134">
        <w:rPr>
          <w:rFonts w:ascii="Times New Roman" w:hAnsi="Times New Roman"/>
          <w:spacing w:val="-4"/>
        </w:rPr>
        <w:t>y</w:t>
      </w:r>
      <w:r w:rsidR="007B1134" w:rsidRPr="007B1134">
        <w:rPr>
          <w:rFonts w:ascii="Times New Roman" w:hAnsi="Times New Roman"/>
        </w:rPr>
        <w:t>m</w:t>
      </w:r>
      <w:r w:rsidR="007B1134" w:rsidRPr="007B1134">
        <w:rPr>
          <w:rFonts w:ascii="Times New Roman" w:hAnsi="Times New Roman"/>
          <w:spacing w:val="1"/>
        </w:rPr>
        <w:t xml:space="preserve"> z</w:t>
      </w:r>
      <w:r w:rsidR="007B1134" w:rsidRPr="007B1134">
        <w:rPr>
          <w:rFonts w:ascii="Times New Roman" w:hAnsi="Times New Roman"/>
          <w:spacing w:val="-3"/>
        </w:rPr>
        <w:t>m</w:t>
      </w:r>
      <w:r w:rsidR="007B1134" w:rsidRPr="007B1134">
        <w:rPr>
          <w:rFonts w:ascii="Times New Roman" w:hAnsi="Times New Roman"/>
          <w:spacing w:val="1"/>
        </w:rPr>
        <w:t>i</w:t>
      </w:r>
      <w:r w:rsidR="007B1134" w:rsidRPr="007B1134">
        <w:rPr>
          <w:rFonts w:ascii="Times New Roman" w:hAnsi="Times New Roman"/>
        </w:rPr>
        <w:t>eszane</w:t>
      </w:r>
      <w:r w:rsidR="007B1134" w:rsidRPr="007B1134">
        <w:rPr>
          <w:rFonts w:ascii="Times New Roman" w:hAnsi="Times New Roman"/>
          <w:spacing w:val="1"/>
        </w:rPr>
        <w:t xml:space="preserve"> </w:t>
      </w:r>
      <w:r w:rsidR="007B1134" w:rsidRPr="007B1134">
        <w:rPr>
          <w:rFonts w:ascii="Times New Roman" w:hAnsi="Times New Roman"/>
        </w:rPr>
        <w:t>odpa</w:t>
      </w:r>
      <w:r w:rsidR="007B1134" w:rsidRPr="007B1134">
        <w:rPr>
          <w:rFonts w:ascii="Times New Roman" w:hAnsi="Times New Roman"/>
          <w:spacing w:val="4"/>
        </w:rPr>
        <w:t>d</w:t>
      </w:r>
      <w:r w:rsidR="007B1134" w:rsidRPr="007B1134">
        <w:rPr>
          <w:rFonts w:ascii="Times New Roman" w:hAnsi="Times New Roman"/>
        </w:rPr>
        <w:t>y</w:t>
      </w:r>
      <w:r w:rsidR="007B1134" w:rsidRPr="007B1134">
        <w:rPr>
          <w:rFonts w:ascii="Times New Roman" w:hAnsi="Times New Roman"/>
          <w:spacing w:val="-2"/>
        </w:rPr>
        <w:t xml:space="preserve"> </w:t>
      </w:r>
      <w:r w:rsidR="007B1134" w:rsidRPr="007B1134">
        <w:rPr>
          <w:rFonts w:ascii="Times New Roman" w:hAnsi="Times New Roman"/>
        </w:rPr>
        <w:t>k</w:t>
      </w:r>
      <w:r w:rsidR="007B1134" w:rsidRPr="007B1134">
        <w:rPr>
          <w:rFonts w:ascii="Times New Roman" w:hAnsi="Times New Roman"/>
          <w:spacing w:val="2"/>
        </w:rPr>
        <w:t>o</w:t>
      </w:r>
      <w:r w:rsidR="007B1134" w:rsidRPr="007B1134">
        <w:rPr>
          <w:rFonts w:ascii="Times New Roman" w:hAnsi="Times New Roman"/>
          <w:spacing w:val="-3"/>
        </w:rPr>
        <w:t>m</w:t>
      </w:r>
      <w:r w:rsidR="007B1134" w:rsidRPr="007B1134">
        <w:rPr>
          <w:rFonts w:ascii="Times New Roman" w:hAnsi="Times New Roman"/>
        </w:rPr>
        <w:t>un</w:t>
      </w:r>
      <w:r w:rsidR="007B1134" w:rsidRPr="007B1134">
        <w:rPr>
          <w:rFonts w:ascii="Times New Roman" w:hAnsi="Times New Roman"/>
          <w:spacing w:val="1"/>
        </w:rPr>
        <w:t>a</w:t>
      </w:r>
      <w:r w:rsidR="007B1134" w:rsidRPr="007B1134">
        <w:rPr>
          <w:rFonts w:ascii="Times New Roman" w:hAnsi="Times New Roman"/>
          <w:spacing w:val="-1"/>
        </w:rPr>
        <w:t>l</w:t>
      </w:r>
      <w:r w:rsidR="007B1134" w:rsidRPr="007B1134">
        <w:rPr>
          <w:rFonts w:ascii="Times New Roman" w:hAnsi="Times New Roman"/>
        </w:rPr>
        <w:t>ne,</w:t>
      </w:r>
      <w:r w:rsidR="007B1134" w:rsidRPr="007B1134">
        <w:rPr>
          <w:rFonts w:ascii="Times New Roman" w:hAnsi="Times New Roman"/>
          <w:spacing w:val="2"/>
        </w:rPr>
        <w:t xml:space="preserve"> </w:t>
      </w:r>
      <w:r w:rsidR="007B1134" w:rsidRPr="007B1134">
        <w:rPr>
          <w:rFonts w:ascii="Times New Roman" w:hAnsi="Times New Roman"/>
        </w:rPr>
        <w:t>odpa</w:t>
      </w:r>
      <w:r w:rsidR="007B1134" w:rsidRPr="007B1134">
        <w:rPr>
          <w:rFonts w:ascii="Times New Roman" w:hAnsi="Times New Roman"/>
          <w:spacing w:val="2"/>
        </w:rPr>
        <w:t>d</w:t>
      </w:r>
      <w:r w:rsidR="007B1134" w:rsidRPr="007B1134">
        <w:rPr>
          <w:rFonts w:ascii="Times New Roman" w:hAnsi="Times New Roman"/>
        </w:rPr>
        <w:t>y u</w:t>
      </w:r>
      <w:r w:rsidR="007B1134" w:rsidRPr="007B1134">
        <w:rPr>
          <w:rFonts w:ascii="Times New Roman" w:hAnsi="Times New Roman"/>
          <w:spacing w:val="-1"/>
        </w:rPr>
        <w:t>l</w:t>
      </w:r>
      <w:r w:rsidR="007B1134" w:rsidRPr="007B1134">
        <w:rPr>
          <w:rFonts w:ascii="Times New Roman" w:hAnsi="Times New Roman"/>
        </w:rPr>
        <w:t>ega</w:t>
      </w:r>
      <w:r w:rsidR="007B1134" w:rsidRPr="007B1134">
        <w:rPr>
          <w:rFonts w:ascii="Times New Roman" w:hAnsi="Times New Roman"/>
          <w:spacing w:val="1"/>
        </w:rPr>
        <w:t>j</w:t>
      </w:r>
      <w:r w:rsidR="007B1134" w:rsidRPr="007B1134">
        <w:rPr>
          <w:rFonts w:ascii="Times New Roman" w:hAnsi="Times New Roman"/>
        </w:rPr>
        <w:t>ące</w:t>
      </w:r>
      <w:r w:rsidR="007B1134" w:rsidRPr="007B1134">
        <w:rPr>
          <w:rFonts w:ascii="Times New Roman" w:hAnsi="Times New Roman"/>
          <w:spacing w:val="1"/>
        </w:rPr>
        <w:t xml:space="preserve"> </w:t>
      </w:r>
      <w:r w:rsidR="007B1134" w:rsidRPr="007B1134">
        <w:rPr>
          <w:rFonts w:ascii="Times New Roman" w:hAnsi="Times New Roman"/>
        </w:rPr>
        <w:t>b</w:t>
      </w:r>
      <w:r w:rsidR="007B1134" w:rsidRPr="007B1134">
        <w:rPr>
          <w:rFonts w:ascii="Times New Roman" w:hAnsi="Times New Roman"/>
          <w:spacing w:val="-1"/>
        </w:rPr>
        <w:t>i</w:t>
      </w:r>
      <w:r w:rsidR="007B1134" w:rsidRPr="007B1134">
        <w:rPr>
          <w:rFonts w:ascii="Times New Roman" w:hAnsi="Times New Roman"/>
        </w:rPr>
        <w:t>odegra</w:t>
      </w:r>
      <w:r w:rsidR="007B1134" w:rsidRPr="007B1134">
        <w:rPr>
          <w:rFonts w:ascii="Times New Roman" w:hAnsi="Times New Roman"/>
          <w:spacing w:val="2"/>
        </w:rPr>
        <w:t>d</w:t>
      </w:r>
      <w:r w:rsidR="007B1134" w:rsidRPr="007B1134">
        <w:rPr>
          <w:rFonts w:ascii="Times New Roman" w:hAnsi="Times New Roman"/>
        </w:rPr>
        <w:t>ac</w:t>
      </w:r>
      <w:r w:rsidR="007B1134" w:rsidRPr="007B1134">
        <w:rPr>
          <w:rFonts w:ascii="Times New Roman" w:hAnsi="Times New Roman"/>
          <w:spacing w:val="1"/>
        </w:rPr>
        <w:t>j</w:t>
      </w:r>
      <w:r w:rsidR="007B1134" w:rsidRPr="007B1134">
        <w:rPr>
          <w:rFonts w:ascii="Times New Roman" w:hAnsi="Times New Roman"/>
        </w:rPr>
        <w:t>i oraz pozos</w:t>
      </w:r>
      <w:r w:rsidR="007B1134" w:rsidRPr="007B1134">
        <w:rPr>
          <w:rFonts w:ascii="Times New Roman" w:hAnsi="Times New Roman"/>
          <w:spacing w:val="-1"/>
        </w:rPr>
        <w:t>t</w:t>
      </w:r>
      <w:r w:rsidR="007B1134" w:rsidRPr="007B1134">
        <w:rPr>
          <w:rFonts w:ascii="Times New Roman" w:hAnsi="Times New Roman"/>
          <w:spacing w:val="1"/>
        </w:rPr>
        <w:t>a</w:t>
      </w:r>
      <w:r w:rsidR="007B1134" w:rsidRPr="007B1134">
        <w:rPr>
          <w:rFonts w:ascii="Times New Roman" w:hAnsi="Times New Roman"/>
          <w:spacing w:val="-1"/>
        </w:rPr>
        <w:t>ł</w:t>
      </w:r>
      <w:r w:rsidR="00F60CF1">
        <w:rPr>
          <w:rFonts w:ascii="Times New Roman" w:hAnsi="Times New Roman"/>
        </w:rPr>
        <w:t>ości</w:t>
      </w:r>
      <w:r w:rsidR="00F60CF1">
        <w:rPr>
          <w:rFonts w:ascii="Times New Roman" w:hAnsi="Times New Roman"/>
        </w:rPr>
        <w:br/>
      </w:r>
      <w:r w:rsidR="007B1134" w:rsidRPr="007B1134">
        <w:rPr>
          <w:rFonts w:ascii="Times New Roman" w:hAnsi="Times New Roman"/>
        </w:rPr>
        <w:t>z</w:t>
      </w:r>
      <w:r w:rsidR="007B1134" w:rsidRPr="007B1134">
        <w:rPr>
          <w:rFonts w:ascii="Times New Roman" w:hAnsi="Times New Roman"/>
          <w:spacing w:val="2"/>
        </w:rPr>
        <w:t xml:space="preserve"> </w:t>
      </w:r>
      <w:r w:rsidR="007B1134" w:rsidRPr="007B1134">
        <w:rPr>
          <w:rFonts w:ascii="Times New Roman" w:hAnsi="Times New Roman"/>
          <w:spacing w:val="-1"/>
        </w:rPr>
        <w:t>s</w:t>
      </w:r>
      <w:r w:rsidR="007B1134" w:rsidRPr="007B1134">
        <w:rPr>
          <w:rFonts w:ascii="Times New Roman" w:hAnsi="Times New Roman"/>
        </w:rPr>
        <w:t>or</w:t>
      </w:r>
      <w:r w:rsidR="007B1134" w:rsidRPr="007B1134">
        <w:rPr>
          <w:rFonts w:ascii="Times New Roman" w:hAnsi="Times New Roman"/>
          <w:spacing w:val="-1"/>
        </w:rPr>
        <w:t>t</w:t>
      </w:r>
      <w:r w:rsidR="007B1134" w:rsidRPr="007B1134">
        <w:rPr>
          <w:rFonts w:ascii="Times New Roman" w:hAnsi="Times New Roman"/>
        </w:rPr>
        <w:t>owan</w:t>
      </w:r>
      <w:r w:rsidR="007B1134" w:rsidRPr="007B1134">
        <w:rPr>
          <w:rFonts w:ascii="Times New Roman" w:hAnsi="Times New Roman"/>
          <w:spacing w:val="1"/>
        </w:rPr>
        <w:t>i</w:t>
      </w:r>
      <w:r w:rsidR="007B1134" w:rsidRPr="007B1134">
        <w:rPr>
          <w:rFonts w:ascii="Times New Roman" w:hAnsi="Times New Roman"/>
        </w:rPr>
        <w:t>a odpadów</w:t>
      </w:r>
      <w:r w:rsidR="007B1134" w:rsidRPr="007B1134">
        <w:rPr>
          <w:rFonts w:ascii="Times New Roman" w:hAnsi="Times New Roman"/>
          <w:spacing w:val="1"/>
        </w:rPr>
        <w:t xml:space="preserve"> </w:t>
      </w:r>
      <w:r w:rsidR="007B1134" w:rsidRPr="007B1134">
        <w:rPr>
          <w:rFonts w:ascii="Times New Roman" w:hAnsi="Times New Roman"/>
        </w:rPr>
        <w:t>k</w:t>
      </w:r>
      <w:r w:rsidR="007B1134" w:rsidRPr="007B1134">
        <w:rPr>
          <w:rFonts w:ascii="Times New Roman" w:hAnsi="Times New Roman"/>
          <w:spacing w:val="2"/>
        </w:rPr>
        <w:t>o</w:t>
      </w:r>
      <w:r w:rsidR="007B1134" w:rsidRPr="007B1134">
        <w:rPr>
          <w:rFonts w:ascii="Times New Roman" w:hAnsi="Times New Roman"/>
          <w:spacing w:val="-3"/>
        </w:rPr>
        <w:t>m</w:t>
      </w:r>
      <w:r w:rsidR="007B1134" w:rsidRPr="007B1134">
        <w:rPr>
          <w:rFonts w:ascii="Times New Roman" w:hAnsi="Times New Roman"/>
        </w:rPr>
        <w:t>una</w:t>
      </w:r>
      <w:r w:rsidR="007B1134" w:rsidRPr="007B1134">
        <w:rPr>
          <w:rFonts w:ascii="Times New Roman" w:hAnsi="Times New Roman"/>
          <w:spacing w:val="-1"/>
        </w:rPr>
        <w:t>l</w:t>
      </w:r>
      <w:r w:rsidR="007B1134" w:rsidRPr="007B1134">
        <w:rPr>
          <w:rFonts w:ascii="Times New Roman" w:hAnsi="Times New Roman"/>
          <w:spacing w:val="4"/>
        </w:rPr>
        <w:t>n</w:t>
      </w:r>
      <w:r w:rsidR="007B1134" w:rsidRPr="007B1134">
        <w:rPr>
          <w:rFonts w:ascii="Times New Roman" w:hAnsi="Times New Roman"/>
          <w:spacing w:val="-4"/>
        </w:rPr>
        <w:t>y</w:t>
      </w:r>
      <w:r w:rsidR="007B1134" w:rsidRPr="007B1134">
        <w:rPr>
          <w:rFonts w:ascii="Times New Roman" w:hAnsi="Times New Roman"/>
        </w:rPr>
        <w:t>ch</w:t>
      </w:r>
      <w:r w:rsidR="007B1134" w:rsidRPr="007B1134">
        <w:rPr>
          <w:rFonts w:ascii="Times New Roman" w:hAnsi="Times New Roman"/>
          <w:spacing w:val="2"/>
        </w:rPr>
        <w:t xml:space="preserve"> </w:t>
      </w:r>
      <w:r w:rsidR="007B1134" w:rsidRPr="007B1134">
        <w:rPr>
          <w:rFonts w:ascii="Times New Roman" w:hAnsi="Times New Roman"/>
        </w:rPr>
        <w:t>przez</w:t>
      </w:r>
      <w:r w:rsidR="007B1134" w:rsidRPr="007B1134">
        <w:rPr>
          <w:rFonts w:ascii="Times New Roman" w:hAnsi="Times New Roman"/>
          <w:spacing w:val="2"/>
        </w:rPr>
        <w:t>n</w:t>
      </w:r>
      <w:r w:rsidR="007B1134" w:rsidRPr="007B1134">
        <w:rPr>
          <w:rFonts w:ascii="Times New Roman" w:hAnsi="Times New Roman"/>
        </w:rPr>
        <w:t>aczo</w:t>
      </w:r>
      <w:r w:rsidR="007B1134" w:rsidRPr="007B1134">
        <w:rPr>
          <w:rFonts w:ascii="Times New Roman" w:hAnsi="Times New Roman"/>
          <w:spacing w:val="4"/>
        </w:rPr>
        <w:t>n</w:t>
      </w:r>
      <w:r w:rsidR="007B1134" w:rsidRPr="007B1134">
        <w:rPr>
          <w:rFonts w:ascii="Times New Roman" w:hAnsi="Times New Roman"/>
          <w:spacing w:val="-4"/>
        </w:rPr>
        <w:t>y</w:t>
      </w:r>
      <w:r w:rsidR="007B1134" w:rsidRPr="007B1134">
        <w:rPr>
          <w:rFonts w:ascii="Times New Roman" w:hAnsi="Times New Roman"/>
        </w:rPr>
        <w:t>ch</w:t>
      </w:r>
      <w:r w:rsidR="007B1134" w:rsidRPr="007B1134">
        <w:rPr>
          <w:rFonts w:ascii="Times New Roman" w:hAnsi="Times New Roman"/>
          <w:spacing w:val="2"/>
        </w:rPr>
        <w:t xml:space="preserve"> </w:t>
      </w:r>
      <w:r w:rsidR="007B1134" w:rsidRPr="007B1134">
        <w:rPr>
          <w:rFonts w:ascii="Times New Roman" w:hAnsi="Times New Roman"/>
        </w:rPr>
        <w:t>do</w:t>
      </w:r>
      <w:r w:rsidR="007B1134" w:rsidRPr="007B1134">
        <w:rPr>
          <w:rFonts w:ascii="Times New Roman" w:hAnsi="Times New Roman"/>
          <w:spacing w:val="1"/>
        </w:rPr>
        <w:t xml:space="preserve"> </w:t>
      </w:r>
      <w:r w:rsidR="007B1134" w:rsidRPr="007B1134">
        <w:rPr>
          <w:rFonts w:ascii="Times New Roman" w:hAnsi="Times New Roman"/>
        </w:rPr>
        <w:t>sk</w:t>
      </w:r>
      <w:r w:rsidR="007B1134" w:rsidRPr="007B1134">
        <w:rPr>
          <w:rFonts w:ascii="Times New Roman" w:hAnsi="Times New Roman"/>
          <w:spacing w:val="-1"/>
        </w:rPr>
        <w:t>ł</w:t>
      </w:r>
      <w:r w:rsidR="007B1134" w:rsidRPr="007B1134">
        <w:rPr>
          <w:rFonts w:ascii="Times New Roman" w:hAnsi="Times New Roman"/>
        </w:rPr>
        <w:t>adowan</w:t>
      </w:r>
      <w:r w:rsidR="007B1134" w:rsidRPr="007B1134">
        <w:rPr>
          <w:rFonts w:ascii="Times New Roman" w:hAnsi="Times New Roman"/>
          <w:spacing w:val="-1"/>
        </w:rPr>
        <w:t>i</w:t>
      </w:r>
      <w:r w:rsidR="007B1134" w:rsidRPr="007B1134">
        <w:rPr>
          <w:rFonts w:ascii="Times New Roman" w:hAnsi="Times New Roman"/>
        </w:rPr>
        <w:t>a przeka</w:t>
      </w:r>
      <w:r w:rsidR="007B1134" w:rsidRPr="007B1134">
        <w:rPr>
          <w:rFonts w:ascii="Times New Roman" w:hAnsi="Times New Roman"/>
          <w:spacing w:val="3"/>
        </w:rPr>
        <w:t>z</w:t>
      </w:r>
      <w:r w:rsidR="007B1134" w:rsidRPr="007B1134">
        <w:rPr>
          <w:rFonts w:ascii="Times New Roman" w:hAnsi="Times New Roman"/>
          <w:spacing w:val="-6"/>
        </w:rPr>
        <w:t>y</w:t>
      </w:r>
      <w:r w:rsidR="007B1134" w:rsidRPr="007B1134">
        <w:rPr>
          <w:rFonts w:ascii="Times New Roman" w:hAnsi="Times New Roman"/>
          <w:spacing w:val="2"/>
        </w:rPr>
        <w:t>w</w:t>
      </w:r>
      <w:r w:rsidR="007B1134" w:rsidRPr="007B1134">
        <w:rPr>
          <w:rFonts w:ascii="Times New Roman" w:hAnsi="Times New Roman"/>
        </w:rPr>
        <w:t>ać</w:t>
      </w:r>
      <w:r w:rsidR="007B1134" w:rsidRPr="007B1134">
        <w:rPr>
          <w:rFonts w:ascii="Times New Roman" w:hAnsi="Times New Roman"/>
          <w:spacing w:val="2"/>
        </w:rPr>
        <w:t xml:space="preserve"> </w:t>
      </w:r>
      <w:r w:rsidR="007B1134" w:rsidRPr="007B1134">
        <w:rPr>
          <w:rFonts w:ascii="Times New Roman" w:hAnsi="Times New Roman"/>
        </w:rPr>
        <w:t>do</w:t>
      </w:r>
      <w:r w:rsidR="007B1134" w:rsidRPr="007B1134">
        <w:rPr>
          <w:rFonts w:ascii="Times New Roman" w:hAnsi="Times New Roman"/>
          <w:spacing w:val="3"/>
        </w:rPr>
        <w:t xml:space="preserve"> </w:t>
      </w:r>
      <w:r w:rsidR="007B1134" w:rsidRPr="007B1134">
        <w:rPr>
          <w:rFonts w:ascii="Times New Roman" w:hAnsi="Times New Roman"/>
        </w:rPr>
        <w:t>reg</w:t>
      </w:r>
      <w:r w:rsidR="007B1134" w:rsidRPr="007B1134">
        <w:rPr>
          <w:rFonts w:ascii="Times New Roman" w:hAnsi="Times New Roman"/>
          <w:spacing w:val="-1"/>
        </w:rPr>
        <w:t>i</w:t>
      </w:r>
      <w:r w:rsidR="007B1134" w:rsidRPr="007B1134">
        <w:rPr>
          <w:rFonts w:ascii="Times New Roman" w:hAnsi="Times New Roman"/>
        </w:rPr>
        <w:t>on</w:t>
      </w:r>
      <w:r w:rsidR="007B1134" w:rsidRPr="007B1134">
        <w:rPr>
          <w:rFonts w:ascii="Times New Roman" w:hAnsi="Times New Roman"/>
          <w:spacing w:val="1"/>
        </w:rPr>
        <w:t>a</w:t>
      </w:r>
      <w:r w:rsidR="007B1134" w:rsidRPr="007B1134">
        <w:rPr>
          <w:rFonts w:ascii="Times New Roman" w:hAnsi="Times New Roman"/>
          <w:spacing w:val="-1"/>
        </w:rPr>
        <w:t>l</w:t>
      </w:r>
      <w:r w:rsidR="007B1134" w:rsidRPr="007B1134">
        <w:rPr>
          <w:rFonts w:ascii="Times New Roman" w:hAnsi="Times New Roman"/>
          <w:spacing w:val="2"/>
        </w:rPr>
        <w:t>n</w:t>
      </w:r>
      <w:r w:rsidR="007B1134" w:rsidRPr="007B1134">
        <w:rPr>
          <w:rFonts w:ascii="Times New Roman" w:hAnsi="Times New Roman"/>
          <w:spacing w:val="-4"/>
        </w:rPr>
        <w:t>y</w:t>
      </w:r>
      <w:r w:rsidR="007B1134" w:rsidRPr="007B1134">
        <w:rPr>
          <w:rFonts w:ascii="Times New Roman" w:hAnsi="Times New Roman"/>
          <w:spacing w:val="1"/>
        </w:rPr>
        <w:t>c</w:t>
      </w:r>
      <w:r w:rsidR="007B1134" w:rsidRPr="007B1134">
        <w:rPr>
          <w:rFonts w:ascii="Times New Roman" w:hAnsi="Times New Roman"/>
        </w:rPr>
        <w:t>h</w:t>
      </w:r>
      <w:r w:rsidR="007B1134" w:rsidRPr="007B1134">
        <w:rPr>
          <w:rFonts w:ascii="Times New Roman" w:hAnsi="Times New Roman"/>
          <w:spacing w:val="3"/>
        </w:rPr>
        <w:t xml:space="preserve"> </w:t>
      </w:r>
      <w:r w:rsidR="007B1134" w:rsidRPr="007B1134">
        <w:rPr>
          <w:rFonts w:ascii="Times New Roman" w:hAnsi="Times New Roman"/>
          <w:spacing w:val="-1"/>
        </w:rPr>
        <w:t>i</w:t>
      </w:r>
      <w:r w:rsidR="007B1134" w:rsidRPr="007B1134">
        <w:rPr>
          <w:rFonts w:ascii="Times New Roman" w:hAnsi="Times New Roman"/>
        </w:rPr>
        <w:t>ns</w:t>
      </w:r>
      <w:r w:rsidR="007B1134" w:rsidRPr="007B1134">
        <w:rPr>
          <w:rFonts w:ascii="Times New Roman" w:hAnsi="Times New Roman"/>
          <w:spacing w:val="-1"/>
        </w:rPr>
        <w:t>t</w:t>
      </w:r>
      <w:r w:rsidR="007B1134" w:rsidRPr="007B1134">
        <w:rPr>
          <w:rFonts w:ascii="Times New Roman" w:hAnsi="Times New Roman"/>
        </w:rPr>
        <w:t>a</w:t>
      </w:r>
      <w:r w:rsidR="007B1134" w:rsidRPr="007B1134">
        <w:rPr>
          <w:rFonts w:ascii="Times New Roman" w:hAnsi="Times New Roman"/>
          <w:spacing w:val="1"/>
        </w:rPr>
        <w:t>l</w:t>
      </w:r>
      <w:r w:rsidR="007B1134" w:rsidRPr="007B1134">
        <w:rPr>
          <w:rFonts w:ascii="Times New Roman" w:hAnsi="Times New Roman"/>
        </w:rPr>
        <w:t>ac</w:t>
      </w:r>
      <w:r w:rsidR="007B1134" w:rsidRPr="007B1134">
        <w:rPr>
          <w:rFonts w:ascii="Times New Roman" w:hAnsi="Times New Roman"/>
          <w:spacing w:val="1"/>
        </w:rPr>
        <w:t>j</w:t>
      </w:r>
      <w:r w:rsidR="007B1134" w:rsidRPr="007B1134">
        <w:rPr>
          <w:rFonts w:ascii="Times New Roman" w:hAnsi="Times New Roman"/>
        </w:rPr>
        <w:t>i do</w:t>
      </w:r>
      <w:r w:rsidR="007B1134" w:rsidRPr="007B1134">
        <w:rPr>
          <w:rFonts w:ascii="Times New Roman" w:hAnsi="Times New Roman"/>
          <w:spacing w:val="3"/>
        </w:rPr>
        <w:t xml:space="preserve"> </w:t>
      </w:r>
      <w:r w:rsidR="007B1134" w:rsidRPr="007B1134">
        <w:rPr>
          <w:rFonts w:ascii="Times New Roman" w:hAnsi="Times New Roman"/>
        </w:rPr>
        <w:t>prze</w:t>
      </w:r>
      <w:r w:rsidR="007B1134" w:rsidRPr="007B1134">
        <w:rPr>
          <w:rFonts w:ascii="Times New Roman" w:hAnsi="Times New Roman"/>
          <w:spacing w:val="-1"/>
        </w:rPr>
        <w:t>t</w:t>
      </w:r>
      <w:r w:rsidR="007B1134" w:rsidRPr="007B1134">
        <w:rPr>
          <w:rFonts w:ascii="Times New Roman" w:hAnsi="Times New Roman"/>
        </w:rPr>
        <w:t>war</w:t>
      </w:r>
      <w:r w:rsidR="007B1134" w:rsidRPr="007B1134">
        <w:rPr>
          <w:rFonts w:ascii="Times New Roman" w:hAnsi="Times New Roman"/>
          <w:spacing w:val="1"/>
        </w:rPr>
        <w:t>z</w:t>
      </w:r>
      <w:r w:rsidR="007B1134" w:rsidRPr="007B1134">
        <w:rPr>
          <w:rFonts w:ascii="Times New Roman" w:hAnsi="Times New Roman"/>
        </w:rPr>
        <w:t>an</w:t>
      </w:r>
      <w:r w:rsidR="007B1134" w:rsidRPr="007B1134">
        <w:rPr>
          <w:rFonts w:ascii="Times New Roman" w:hAnsi="Times New Roman"/>
          <w:spacing w:val="-1"/>
        </w:rPr>
        <w:t>i</w:t>
      </w:r>
      <w:r w:rsidR="007B1134" w:rsidRPr="007B1134">
        <w:rPr>
          <w:rFonts w:ascii="Times New Roman" w:hAnsi="Times New Roman"/>
        </w:rPr>
        <w:t>a</w:t>
      </w:r>
      <w:r w:rsidR="007B1134" w:rsidRPr="007B1134">
        <w:rPr>
          <w:rFonts w:ascii="Times New Roman" w:hAnsi="Times New Roman"/>
          <w:spacing w:val="2"/>
        </w:rPr>
        <w:t xml:space="preserve"> </w:t>
      </w:r>
      <w:r w:rsidR="007B1134" w:rsidRPr="007B1134">
        <w:rPr>
          <w:rFonts w:ascii="Times New Roman" w:hAnsi="Times New Roman"/>
        </w:rPr>
        <w:t>odpadów</w:t>
      </w:r>
      <w:r w:rsidR="007B1134" w:rsidRPr="007B1134">
        <w:rPr>
          <w:rFonts w:ascii="Times New Roman" w:hAnsi="Times New Roman"/>
          <w:spacing w:val="3"/>
        </w:rPr>
        <w:t xml:space="preserve"> </w:t>
      </w:r>
      <w:r w:rsidR="007B1134" w:rsidRPr="007B1134">
        <w:rPr>
          <w:rFonts w:ascii="Times New Roman" w:hAnsi="Times New Roman"/>
        </w:rPr>
        <w:t>ko</w:t>
      </w:r>
      <w:r w:rsidR="007B1134" w:rsidRPr="007B1134">
        <w:rPr>
          <w:rFonts w:ascii="Times New Roman" w:hAnsi="Times New Roman"/>
          <w:spacing w:val="-1"/>
        </w:rPr>
        <w:t>m</w:t>
      </w:r>
      <w:r w:rsidR="007B1134" w:rsidRPr="007B1134">
        <w:rPr>
          <w:rFonts w:ascii="Times New Roman" w:hAnsi="Times New Roman"/>
        </w:rPr>
        <w:t>una</w:t>
      </w:r>
      <w:r w:rsidR="007B1134" w:rsidRPr="007B1134">
        <w:rPr>
          <w:rFonts w:ascii="Times New Roman" w:hAnsi="Times New Roman"/>
          <w:spacing w:val="-1"/>
        </w:rPr>
        <w:t>l</w:t>
      </w:r>
      <w:r w:rsidR="007B1134" w:rsidRPr="007B1134">
        <w:rPr>
          <w:rFonts w:ascii="Times New Roman" w:hAnsi="Times New Roman"/>
          <w:spacing w:val="4"/>
        </w:rPr>
        <w:t>n</w:t>
      </w:r>
      <w:r w:rsidR="007B1134" w:rsidRPr="007B1134">
        <w:rPr>
          <w:rFonts w:ascii="Times New Roman" w:hAnsi="Times New Roman"/>
          <w:spacing w:val="-4"/>
        </w:rPr>
        <w:t>y</w:t>
      </w:r>
      <w:r w:rsidR="007B1134" w:rsidRPr="007B1134">
        <w:rPr>
          <w:rFonts w:ascii="Times New Roman" w:hAnsi="Times New Roman"/>
        </w:rPr>
        <w:t>ch</w:t>
      </w:r>
      <w:r w:rsidR="007B1134" w:rsidRPr="007B1134">
        <w:rPr>
          <w:rFonts w:ascii="Times New Roman" w:hAnsi="Times New Roman"/>
          <w:spacing w:val="3"/>
        </w:rPr>
        <w:t xml:space="preserve"> </w:t>
      </w:r>
      <w:r w:rsidR="007B1134" w:rsidRPr="007B1134">
        <w:rPr>
          <w:rFonts w:ascii="Times New Roman" w:hAnsi="Times New Roman"/>
        </w:rPr>
        <w:t>oraz przeds</w:t>
      </w:r>
      <w:r w:rsidR="007B1134" w:rsidRPr="007B1134">
        <w:rPr>
          <w:rFonts w:ascii="Times New Roman" w:hAnsi="Times New Roman"/>
          <w:spacing w:val="-1"/>
        </w:rPr>
        <w:t>t</w:t>
      </w:r>
      <w:r w:rsidR="007B1134" w:rsidRPr="007B1134">
        <w:rPr>
          <w:rFonts w:ascii="Times New Roman" w:hAnsi="Times New Roman"/>
        </w:rPr>
        <w:t>aw</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2"/>
        </w:rPr>
        <w:t>n</w:t>
      </w:r>
      <w:r w:rsidR="007B1134" w:rsidRPr="007B1134">
        <w:rPr>
          <w:rFonts w:ascii="Times New Roman" w:hAnsi="Times New Roman"/>
          <w:spacing w:val="-1"/>
        </w:rPr>
        <w:t>i</w:t>
      </w:r>
      <w:r w:rsidR="007B1134" w:rsidRPr="007B1134">
        <w:rPr>
          <w:rFonts w:ascii="Times New Roman" w:hAnsi="Times New Roman"/>
        </w:rPr>
        <w:t xml:space="preserve">e </w:t>
      </w:r>
      <w:r w:rsidR="007B1134" w:rsidRPr="007B1134">
        <w:rPr>
          <w:rFonts w:ascii="Times New Roman" w:hAnsi="Times New Roman"/>
          <w:spacing w:val="-1"/>
        </w:rPr>
        <w:t>Z</w:t>
      </w:r>
      <w:r w:rsidR="007B1134" w:rsidRPr="007B1134">
        <w:rPr>
          <w:rFonts w:ascii="Times New Roman" w:hAnsi="Times New Roman"/>
          <w:spacing w:val="1"/>
        </w:rPr>
        <w:t>a</w:t>
      </w:r>
      <w:r w:rsidR="007B1134" w:rsidRPr="007B1134">
        <w:rPr>
          <w:rFonts w:ascii="Times New Roman" w:hAnsi="Times New Roman"/>
          <w:spacing w:val="-1"/>
        </w:rPr>
        <w:t>m</w:t>
      </w:r>
      <w:r w:rsidR="007B1134" w:rsidRPr="007B1134">
        <w:rPr>
          <w:rFonts w:ascii="Times New Roman" w:hAnsi="Times New Roman"/>
        </w:rPr>
        <w:t>aw</w:t>
      </w:r>
      <w:r w:rsidR="007B1134" w:rsidRPr="007B1134">
        <w:rPr>
          <w:rFonts w:ascii="Times New Roman" w:hAnsi="Times New Roman"/>
          <w:spacing w:val="-1"/>
        </w:rPr>
        <w:t>i</w:t>
      </w:r>
      <w:r w:rsidR="007B1134" w:rsidRPr="007B1134">
        <w:rPr>
          <w:rFonts w:ascii="Times New Roman" w:hAnsi="Times New Roman"/>
        </w:rPr>
        <w:t>a</w:t>
      </w:r>
      <w:r w:rsidR="007B1134" w:rsidRPr="007B1134">
        <w:rPr>
          <w:rFonts w:ascii="Times New Roman" w:hAnsi="Times New Roman"/>
          <w:spacing w:val="1"/>
        </w:rPr>
        <w:t>j</w:t>
      </w:r>
      <w:r w:rsidR="007B1134" w:rsidRPr="007B1134">
        <w:rPr>
          <w:rFonts w:ascii="Times New Roman" w:hAnsi="Times New Roman"/>
        </w:rPr>
        <w:t>ąc</w:t>
      </w:r>
      <w:r w:rsidR="007B1134" w:rsidRPr="007B1134">
        <w:rPr>
          <w:rFonts w:ascii="Times New Roman" w:hAnsi="Times New Roman"/>
          <w:spacing w:val="1"/>
        </w:rPr>
        <w:t>e</w:t>
      </w:r>
      <w:r w:rsidR="007B1134" w:rsidRPr="007B1134">
        <w:rPr>
          <w:rFonts w:ascii="Times New Roman" w:hAnsi="Times New Roman"/>
          <w:spacing w:val="-1"/>
        </w:rPr>
        <w:t>m</w:t>
      </w:r>
      <w:r w:rsidR="007B1134" w:rsidRPr="007B1134">
        <w:rPr>
          <w:rFonts w:ascii="Times New Roman" w:hAnsi="Times New Roman"/>
        </w:rPr>
        <w:t xml:space="preserve">u </w:t>
      </w:r>
      <w:r w:rsidR="007B1134" w:rsidRPr="007B1134">
        <w:rPr>
          <w:rFonts w:ascii="Times New Roman" w:hAnsi="Times New Roman"/>
          <w:spacing w:val="1"/>
        </w:rPr>
        <w:t>j</w:t>
      </w:r>
      <w:r w:rsidR="007B1134" w:rsidRPr="007B1134">
        <w:rPr>
          <w:rFonts w:ascii="Times New Roman" w:hAnsi="Times New Roman"/>
        </w:rPr>
        <w:t>eden raz</w:t>
      </w:r>
      <w:r w:rsidR="007B1134" w:rsidRPr="007B1134">
        <w:rPr>
          <w:rFonts w:ascii="Times New Roman" w:hAnsi="Times New Roman"/>
          <w:spacing w:val="2"/>
        </w:rPr>
        <w:t xml:space="preserve"> </w:t>
      </w:r>
      <w:r w:rsidR="007B1134" w:rsidRPr="007B1134">
        <w:rPr>
          <w:rFonts w:ascii="Times New Roman" w:hAnsi="Times New Roman"/>
        </w:rPr>
        <w:t xml:space="preserve">na </w:t>
      </w:r>
      <w:r w:rsidR="007B1134" w:rsidRPr="007B1134">
        <w:rPr>
          <w:rFonts w:ascii="Times New Roman" w:hAnsi="Times New Roman"/>
          <w:spacing w:val="-3"/>
        </w:rPr>
        <w:t>m</w:t>
      </w:r>
      <w:r w:rsidR="007B1134" w:rsidRPr="007B1134">
        <w:rPr>
          <w:rFonts w:ascii="Times New Roman" w:hAnsi="Times New Roman"/>
          <w:spacing w:val="1"/>
        </w:rPr>
        <w:t>i</w:t>
      </w:r>
      <w:r w:rsidR="007B1134" w:rsidRPr="007B1134">
        <w:rPr>
          <w:rFonts w:ascii="Times New Roman" w:hAnsi="Times New Roman"/>
        </w:rPr>
        <w:t>es</w:t>
      </w:r>
      <w:r w:rsidR="007B1134" w:rsidRPr="007B1134">
        <w:rPr>
          <w:rFonts w:ascii="Times New Roman" w:hAnsi="Times New Roman"/>
          <w:spacing w:val="-1"/>
        </w:rPr>
        <w:t>i</w:t>
      </w:r>
      <w:r w:rsidR="007B1134" w:rsidRPr="007B1134">
        <w:rPr>
          <w:rFonts w:ascii="Times New Roman" w:hAnsi="Times New Roman"/>
          <w:spacing w:val="1"/>
        </w:rPr>
        <w:t>ą</w:t>
      </w:r>
      <w:r w:rsidR="007B1134" w:rsidRPr="007B1134">
        <w:rPr>
          <w:rFonts w:ascii="Times New Roman" w:hAnsi="Times New Roman"/>
        </w:rPr>
        <w:t>c dowodów</w:t>
      </w:r>
      <w:r w:rsidR="007B1134" w:rsidRPr="007B1134">
        <w:rPr>
          <w:rFonts w:ascii="Times New Roman" w:hAnsi="Times New Roman"/>
          <w:spacing w:val="1"/>
        </w:rPr>
        <w:t xml:space="preserve"> </w:t>
      </w:r>
      <w:r w:rsidR="007B1134" w:rsidRPr="007B1134">
        <w:rPr>
          <w:rFonts w:ascii="Times New Roman" w:hAnsi="Times New Roman"/>
        </w:rPr>
        <w:t>po</w:t>
      </w:r>
      <w:r w:rsidR="007B1134" w:rsidRPr="007B1134">
        <w:rPr>
          <w:rFonts w:ascii="Times New Roman" w:hAnsi="Times New Roman"/>
          <w:spacing w:val="-1"/>
        </w:rPr>
        <w:t>t</w:t>
      </w:r>
      <w:r w:rsidR="007B1134" w:rsidRPr="007B1134">
        <w:rPr>
          <w:rFonts w:ascii="Times New Roman" w:hAnsi="Times New Roman"/>
        </w:rPr>
        <w:t>w</w:t>
      </w:r>
      <w:r w:rsidR="007B1134" w:rsidRPr="007B1134">
        <w:rPr>
          <w:rFonts w:ascii="Times New Roman" w:hAnsi="Times New Roman"/>
          <w:spacing w:val="-1"/>
        </w:rPr>
        <w:t>i</w:t>
      </w:r>
      <w:r w:rsidR="007B1134" w:rsidRPr="007B1134">
        <w:rPr>
          <w:rFonts w:ascii="Times New Roman" w:hAnsi="Times New Roman"/>
        </w:rPr>
        <w:t>erdza</w:t>
      </w:r>
      <w:r w:rsidR="007B1134" w:rsidRPr="007B1134">
        <w:rPr>
          <w:rFonts w:ascii="Times New Roman" w:hAnsi="Times New Roman"/>
          <w:spacing w:val="1"/>
        </w:rPr>
        <w:t>j</w:t>
      </w:r>
      <w:r w:rsidR="007B1134" w:rsidRPr="007B1134">
        <w:rPr>
          <w:rFonts w:ascii="Times New Roman" w:hAnsi="Times New Roman"/>
        </w:rPr>
        <w:t>ą</w:t>
      </w:r>
      <w:r w:rsidR="007B1134" w:rsidRPr="007B1134">
        <w:rPr>
          <w:rFonts w:ascii="Times New Roman" w:hAnsi="Times New Roman"/>
          <w:spacing w:val="1"/>
        </w:rPr>
        <w:t>c</w:t>
      </w:r>
      <w:r w:rsidR="007B1134" w:rsidRPr="007B1134">
        <w:rPr>
          <w:rFonts w:ascii="Times New Roman" w:hAnsi="Times New Roman"/>
          <w:spacing w:val="-4"/>
        </w:rPr>
        <w:t>y</w:t>
      </w:r>
      <w:r w:rsidR="007B1134" w:rsidRPr="007B1134">
        <w:rPr>
          <w:rFonts w:ascii="Times New Roman" w:hAnsi="Times New Roman"/>
          <w:spacing w:val="1"/>
        </w:rPr>
        <w:t>c</w:t>
      </w:r>
      <w:r w:rsidR="007B1134" w:rsidRPr="007B1134">
        <w:rPr>
          <w:rFonts w:ascii="Times New Roman" w:hAnsi="Times New Roman"/>
        </w:rPr>
        <w:t>h</w:t>
      </w:r>
      <w:r w:rsidR="007B1134" w:rsidRPr="007B1134">
        <w:rPr>
          <w:rFonts w:ascii="Times New Roman" w:hAnsi="Times New Roman"/>
          <w:spacing w:val="2"/>
        </w:rPr>
        <w:t xml:space="preserve"> w</w:t>
      </w:r>
      <w:r w:rsidR="007B1134" w:rsidRPr="007B1134">
        <w:rPr>
          <w:rFonts w:ascii="Times New Roman" w:hAnsi="Times New Roman"/>
          <w:spacing w:val="-6"/>
        </w:rPr>
        <w:t>y</w:t>
      </w:r>
      <w:r w:rsidR="007B1134" w:rsidRPr="007B1134">
        <w:rPr>
          <w:rFonts w:ascii="Times New Roman" w:hAnsi="Times New Roman"/>
          <w:spacing w:val="2"/>
        </w:rPr>
        <w:t>k</w:t>
      </w:r>
      <w:r w:rsidR="007B1134" w:rsidRPr="007B1134">
        <w:rPr>
          <w:rFonts w:ascii="Times New Roman" w:hAnsi="Times New Roman"/>
        </w:rPr>
        <w:t>onan</w:t>
      </w:r>
      <w:r w:rsidR="007B1134" w:rsidRPr="007B1134">
        <w:rPr>
          <w:rFonts w:ascii="Times New Roman" w:hAnsi="Times New Roman"/>
          <w:spacing w:val="1"/>
        </w:rPr>
        <w:t>i</w:t>
      </w:r>
      <w:r w:rsidR="007B1134" w:rsidRPr="007B1134">
        <w:rPr>
          <w:rFonts w:ascii="Times New Roman" w:hAnsi="Times New Roman"/>
        </w:rPr>
        <w:t xml:space="preserve">e </w:t>
      </w:r>
      <w:r w:rsidR="007B1134" w:rsidRPr="007B1134">
        <w:rPr>
          <w:rFonts w:ascii="Times New Roman" w:hAnsi="Times New Roman"/>
          <w:spacing w:val="1"/>
        </w:rPr>
        <w:t>t</w:t>
      </w:r>
      <w:r w:rsidR="007B1134" w:rsidRPr="007B1134">
        <w:rPr>
          <w:rFonts w:ascii="Times New Roman" w:hAnsi="Times New Roman"/>
          <w:spacing w:val="-4"/>
        </w:rPr>
        <w:t>y</w:t>
      </w:r>
      <w:r w:rsidR="007B1134" w:rsidRPr="007B1134">
        <w:rPr>
          <w:rFonts w:ascii="Times New Roman" w:hAnsi="Times New Roman"/>
          <w:spacing w:val="1"/>
        </w:rPr>
        <w:t>c</w:t>
      </w:r>
      <w:r w:rsidR="007B1134" w:rsidRPr="007B1134">
        <w:rPr>
          <w:rFonts w:ascii="Times New Roman" w:hAnsi="Times New Roman"/>
        </w:rPr>
        <w:t>h c</w:t>
      </w:r>
      <w:r w:rsidR="007B1134" w:rsidRPr="007B1134">
        <w:rPr>
          <w:rFonts w:ascii="Times New Roman" w:hAnsi="Times New Roman"/>
          <w:spacing w:val="3"/>
        </w:rPr>
        <w:t>z</w:t>
      </w:r>
      <w:r w:rsidR="007B1134" w:rsidRPr="007B1134">
        <w:rPr>
          <w:rFonts w:ascii="Times New Roman" w:hAnsi="Times New Roman"/>
          <w:spacing w:val="-4"/>
        </w:rPr>
        <w:t>y</w:t>
      </w:r>
      <w:r w:rsidR="007B1134" w:rsidRPr="007B1134">
        <w:rPr>
          <w:rFonts w:ascii="Times New Roman" w:hAnsi="Times New Roman"/>
        </w:rPr>
        <w:t>nnoś</w:t>
      </w:r>
      <w:r w:rsidR="007B1134" w:rsidRPr="007B1134">
        <w:rPr>
          <w:rFonts w:ascii="Times New Roman" w:hAnsi="Times New Roman"/>
          <w:spacing w:val="1"/>
        </w:rPr>
        <w:t>c</w:t>
      </w:r>
      <w:r w:rsidR="007B1134" w:rsidRPr="007B1134">
        <w:rPr>
          <w:rFonts w:ascii="Times New Roman" w:hAnsi="Times New Roman"/>
          <w:spacing w:val="-1"/>
        </w:rPr>
        <w:t>i</w:t>
      </w:r>
      <w:r w:rsidR="007B1134" w:rsidRPr="007B1134">
        <w:rPr>
          <w:rFonts w:ascii="Times New Roman" w:hAnsi="Times New Roman"/>
        </w:rPr>
        <w:t xml:space="preserve">, </w:t>
      </w:r>
      <w:r w:rsidR="007B1134" w:rsidRPr="007B1134">
        <w:rPr>
          <w:rFonts w:ascii="Times New Roman" w:hAnsi="Times New Roman"/>
          <w:spacing w:val="-1"/>
        </w:rPr>
        <w:t>t</w:t>
      </w:r>
      <w:r w:rsidR="007B1134" w:rsidRPr="007B1134">
        <w:rPr>
          <w:rFonts w:ascii="Times New Roman" w:hAnsi="Times New Roman"/>
          <w:spacing w:val="1"/>
        </w:rPr>
        <w:t>j</w:t>
      </w:r>
      <w:r w:rsidR="007B1134" w:rsidRPr="007B1134">
        <w:rPr>
          <w:rFonts w:ascii="Times New Roman" w:hAnsi="Times New Roman"/>
        </w:rPr>
        <w:t>. kar</w:t>
      </w:r>
      <w:r w:rsidR="007B1134" w:rsidRPr="007B1134">
        <w:rPr>
          <w:rFonts w:ascii="Times New Roman" w:hAnsi="Times New Roman"/>
          <w:spacing w:val="1"/>
        </w:rPr>
        <w:t>t</w:t>
      </w:r>
      <w:r w:rsidR="007B1134" w:rsidRPr="007B1134">
        <w:rPr>
          <w:rFonts w:ascii="Times New Roman" w:hAnsi="Times New Roman"/>
        </w:rPr>
        <w:t>y</w:t>
      </w:r>
      <w:r w:rsidR="007B1134" w:rsidRPr="007B1134">
        <w:rPr>
          <w:rFonts w:ascii="Times New Roman" w:hAnsi="Times New Roman"/>
          <w:spacing w:val="-2"/>
        </w:rPr>
        <w:t xml:space="preserve"> </w:t>
      </w:r>
      <w:r w:rsidR="007B1134" w:rsidRPr="007B1134">
        <w:rPr>
          <w:rFonts w:ascii="Times New Roman" w:hAnsi="Times New Roman"/>
        </w:rPr>
        <w:t>prze</w:t>
      </w:r>
      <w:r w:rsidR="007B1134" w:rsidRPr="007B1134">
        <w:rPr>
          <w:rFonts w:ascii="Times New Roman" w:hAnsi="Times New Roman"/>
          <w:spacing w:val="2"/>
        </w:rPr>
        <w:t>k</w:t>
      </w:r>
      <w:r w:rsidR="007B1134" w:rsidRPr="007B1134">
        <w:rPr>
          <w:rFonts w:ascii="Times New Roman" w:hAnsi="Times New Roman"/>
        </w:rPr>
        <w:t>azan</w:t>
      </w:r>
      <w:r w:rsidR="007B1134" w:rsidRPr="007B1134">
        <w:rPr>
          <w:rFonts w:ascii="Times New Roman" w:hAnsi="Times New Roman"/>
          <w:spacing w:val="1"/>
        </w:rPr>
        <w:t>i</w:t>
      </w:r>
      <w:r w:rsidR="007B1134" w:rsidRPr="007B1134">
        <w:rPr>
          <w:rFonts w:ascii="Times New Roman" w:hAnsi="Times New Roman"/>
        </w:rPr>
        <w:t>a odpadó</w:t>
      </w:r>
      <w:r w:rsidR="007B1134" w:rsidRPr="007B1134">
        <w:rPr>
          <w:rFonts w:ascii="Times New Roman" w:hAnsi="Times New Roman"/>
          <w:spacing w:val="-15"/>
        </w:rPr>
        <w:t>w</w:t>
      </w:r>
      <w:r>
        <w:rPr>
          <w:rFonts w:ascii="Times New Roman" w:hAnsi="Times New Roman"/>
        </w:rPr>
        <w:t>;</w:t>
      </w:r>
    </w:p>
    <w:p w:rsidR="00F60CF1" w:rsidRDefault="007B1134" w:rsidP="000D7935">
      <w:pPr>
        <w:pStyle w:val="Akapitzlist"/>
        <w:widowControl w:val="0"/>
        <w:numPr>
          <w:ilvl w:val="0"/>
          <w:numId w:val="29"/>
        </w:numPr>
        <w:autoSpaceDE w:val="0"/>
        <w:autoSpaceDN w:val="0"/>
        <w:adjustRightInd w:val="0"/>
        <w:ind w:left="1418" w:right="51" w:hanging="425"/>
        <w:jc w:val="both"/>
        <w:rPr>
          <w:rFonts w:ascii="Times New Roman" w:hAnsi="Times New Roman"/>
        </w:rPr>
      </w:pPr>
      <w:r w:rsidRPr="007B1134">
        <w:rPr>
          <w:rFonts w:ascii="Times New Roman" w:hAnsi="Times New Roman"/>
          <w:spacing w:val="-12"/>
        </w:rPr>
        <w:t>W</w:t>
      </w:r>
      <w:r w:rsidRPr="007B1134">
        <w:rPr>
          <w:rFonts w:ascii="Times New Roman" w:hAnsi="Times New Roman"/>
          <w:spacing w:val="-4"/>
        </w:rPr>
        <w:t>y</w:t>
      </w:r>
      <w:r w:rsidRPr="007B1134">
        <w:rPr>
          <w:rFonts w:ascii="Times New Roman" w:hAnsi="Times New Roman"/>
        </w:rPr>
        <w:t>ko</w:t>
      </w:r>
      <w:r w:rsidRPr="007B1134">
        <w:rPr>
          <w:rFonts w:ascii="Times New Roman" w:hAnsi="Times New Roman"/>
          <w:spacing w:val="2"/>
        </w:rPr>
        <w:t>n</w:t>
      </w:r>
      <w:r w:rsidRPr="007B1134">
        <w:rPr>
          <w:rFonts w:ascii="Times New Roman" w:hAnsi="Times New Roman"/>
        </w:rPr>
        <w:t>awca</w:t>
      </w:r>
      <w:r w:rsidRPr="007B1134">
        <w:rPr>
          <w:rFonts w:ascii="Times New Roman" w:hAnsi="Times New Roman"/>
          <w:spacing w:val="51"/>
        </w:rPr>
        <w:t xml:space="preserve"> </w:t>
      </w:r>
      <w:r w:rsidRPr="007B1134">
        <w:rPr>
          <w:rFonts w:ascii="Times New Roman" w:hAnsi="Times New Roman"/>
        </w:rPr>
        <w:t>odp</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Pr="007B1134">
        <w:rPr>
          <w:rFonts w:ascii="Times New Roman" w:hAnsi="Times New Roman"/>
        </w:rPr>
        <w:t>edz</w:t>
      </w:r>
      <w:r w:rsidRPr="007B1134">
        <w:rPr>
          <w:rFonts w:ascii="Times New Roman" w:hAnsi="Times New Roman"/>
          <w:spacing w:val="-1"/>
        </w:rPr>
        <w:t>i</w:t>
      </w:r>
      <w:r w:rsidRPr="007B1134">
        <w:rPr>
          <w:rFonts w:ascii="Times New Roman" w:hAnsi="Times New Roman"/>
          <w:spacing w:val="1"/>
        </w:rPr>
        <w:t>a</w:t>
      </w:r>
      <w:r w:rsidRPr="007B1134">
        <w:rPr>
          <w:rFonts w:ascii="Times New Roman" w:hAnsi="Times New Roman"/>
          <w:spacing w:val="-1"/>
        </w:rPr>
        <w:t>l</w:t>
      </w:r>
      <w:r w:rsidRPr="007B1134">
        <w:rPr>
          <w:rFonts w:ascii="Times New Roman" w:hAnsi="Times New Roman"/>
          <w:spacing w:val="2"/>
        </w:rPr>
        <w:t>n</w:t>
      </w:r>
      <w:r w:rsidRPr="007B1134">
        <w:rPr>
          <w:rFonts w:ascii="Times New Roman" w:hAnsi="Times New Roman"/>
        </w:rPr>
        <w:t>y</w:t>
      </w:r>
      <w:r w:rsidRPr="007B1134">
        <w:rPr>
          <w:rFonts w:ascii="Times New Roman" w:hAnsi="Times New Roman"/>
          <w:spacing w:val="49"/>
        </w:rPr>
        <w:t xml:space="preserve"> </w:t>
      </w:r>
      <w:r w:rsidRPr="007B1134">
        <w:rPr>
          <w:rFonts w:ascii="Times New Roman" w:hAnsi="Times New Roman"/>
          <w:spacing w:val="-1"/>
        </w:rPr>
        <w:t>j</w:t>
      </w:r>
      <w:r w:rsidRPr="007B1134">
        <w:rPr>
          <w:rFonts w:ascii="Times New Roman" w:hAnsi="Times New Roman"/>
        </w:rPr>
        <w:t>est</w:t>
      </w:r>
      <w:r w:rsidRPr="007B1134">
        <w:rPr>
          <w:rFonts w:ascii="Times New Roman" w:hAnsi="Times New Roman"/>
          <w:spacing w:val="51"/>
        </w:rPr>
        <w:t xml:space="preserve"> </w:t>
      </w:r>
      <w:r w:rsidRPr="007B1134">
        <w:rPr>
          <w:rFonts w:ascii="Times New Roman" w:hAnsi="Times New Roman"/>
        </w:rPr>
        <w:t>za</w:t>
      </w:r>
      <w:r w:rsidRPr="007B1134">
        <w:rPr>
          <w:rFonts w:ascii="Times New Roman" w:hAnsi="Times New Roman"/>
          <w:spacing w:val="51"/>
        </w:rPr>
        <w:t xml:space="preserve"> </w:t>
      </w:r>
      <w:r w:rsidRPr="007B1134">
        <w:rPr>
          <w:rFonts w:ascii="Times New Roman" w:hAnsi="Times New Roman"/>
          <w:spacing w:val="-2"/>
        </w:rPr>
        <w:t>o</w:t>
      </w:r>
      <w:r w:rsidRPr="007B1134">
        <w:rPr>
          <w:rFonts w:ascii="Times New Roman" w:hAnsi="Times New Roman"/>
        </w:rPr>
        <w:t>s</w:t>
      </w:r>
      <w:r w:rsidRPr="007B1134">
        <w:rPr>
          <w:rFonts w:ascii="Times New Roman" w:hAnsi="Times New Roman"/>
          <w:spacing w:val="1"/>
        </w:rPr>
        <w:t>i</w:t>
      </w:r>
      <w:r w:rsidRPr="007B1134">
        <w:rPr>
          <w:rFonts w:ascii="Times New Roman" w:hAnsi="Times New Roman"/>
        </w:rPr>
        <w:t>ągan</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51"/>
        </w:rPr>
        <w:t xml:space="preserve"> </w:t>
      </w:r>
      <w:r w:rsidRPr="007B1134">
        <w:rPr>
          <w:rFonts w:ascii="Times New Roman" w:hAnsi="Times New Roman"/>
        </w:rPr>
        <w:t>poz</w:t>
      </w:r>
      <w:r w:rsidRPr="007B1134">
        <w:rPr>
          <w:rFonts w:ascii="Times New Roman" w:hAnsi="Times New Roman"/>
          <w:spacing w:val="-1"/>
        </w:rPr>
        <w:t>i</w:t>
      </w:r>
      <w:r w:rsidRPr="007B1134">
        <w:rPr>
          <w:rFonts w:ascii="Times New Roman" w:hAnsi="Times New Roman"/>
          <w:spacing w:val="2"/>
        </w:rPr>
        <w:t>o</w:t>
      </w:r>
      <w:r w:rsidRPr="007B1134">
        <w:rPr>
          <w:rFonts w:ascii="Times New Roman" w:hAnsi="Times New Roman"/>
          <w:spacing w:val="-1"/>
        </w:rPr>
        <w:t>m</w:t>
      </w:r>
      <w:r w:rsidRPr="007B1134">
        <w:rPr>
          <w:rFonts w:ascii="Times New Roman" w:hAnsi="Times New Roman"/>
        </w:rPr>
        <w:t>ów</w:t>
      </w:r>
      <w:r w:rsidRPr="007B1134">
        <w:rPr>
          <w:rFonts w:ascii="Times New Roman" w:hAnsi="Times New Roman"/>
          <w:spacing w:val="50"/>
        </w:rPr>
        <w:t xml:space="preserve"> </w:t>
      </w:r>
      <w:r w:rsidRPr="007B1134">
        <w:rPr>
          <w:rFonts w:ascii="Times New Roman" w:hAnsi="Times New Roman"/>
        </w:rPr>
        <w:t>od</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s</w:t>
      </w:r>
      <w:r w:rsidRPr="007B1134">
        <w:rPr>
          <w:rFonts w:ascii="Times New Roman" w:hAnsi="Times New Roman"/>
        </w:rPr>
        <w:t>ku</w:t>
      </w:r>
      <w:r w:rsidRPr="007B1134">
        <w:rPr>
          <w:rFonts w:ascii="Times New Roman" w:hAnsi="Times New Roman"/>
          <w:spacing w:val="51"/>
        </w:rPr>
        <w:t xml:space="preserve"> </w:t>
      </w:r>
      <w:r w:rsidRPr="007B1134">
        <w:rPr>
          <w:rFonts w:ascii="Times New Roman" w:hAnsi="Times New Roman"/>
        </w:rPr>
        <w:t>odpadów</w:t>
      </w:r>
      <w:r w:rsidRPr="007B1134">
        <w:rPr>
          <w:rFonts w:ascii="Times New Roman" w:hAnsi="Times New Roman"/>
          <w:spacing w:val="50"/>
        </w:rPr>
        <w:t xml:space="preserve"> </w:t>
      </w:r>
      <w:r w:rsidRPr="007B1134">
        <w:rPr>
          <w:rFonts w:ascii="Times New Roman" w:hAnsi="Times New Roman"/>
        </w:rPr>
        <w:lastRenderedPageBreak/>
        <w:t>k</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un</w:t>
      </w:r>
      <w:r w:rsidRPr="007B1134">
        <w:rPr>
          <w:rFonts w:ascii="Times New Roman" w:hAnsi="Times New Roman"/>
          <w:spacing w:val="1"/>
        </w:rPr>
        <w:t>a</w:t>
      </w:r>
      <w:r w:rsidRPr="007B1134">
        <w:rPr>
          <w:rFonts w:ascii="Times New Roman" w:hAnsi="Times New Roman"/>
          <w:spacing w:val="-1"/>
        </w:rPr>
        <w:t>l</w:t>
      </w:r>
      <w:r w:rsidRPr="007B1134">
        <w:rPr>
          <w:rFonts w:ascii="Times New Roman" w:hAnsi="Times New Roman"/>
          <w:spacing w:val="2"/>
        </w:rPr>
        <w:t>n</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h</w:t>
      </w:r>
      <w:r w:rsidRPr="007B1134">
        <w:rPr>
          <w:rFonts w:ascii="Times New Roman" w:hAnsi="Times New Roman"/>
          <w:spacing w:val="51"/>
        </w:rPr>
        <w:t xml:space="preserve"> </w:t>
      </w:r>
      <w:r w:rsidRPr="007B1134">
        <w:rPr>
          <w:rFonts w:ascii="Times New Roman" w:hAnsi="Times New Roman"/>
        </w:rPr>
        <w:t xml:space="preserve">z </w:t>
      </w:r>
      <w:r w:rsidRPr="007B1134">
        <w:rPr>
          <w:rFonts w:ascii="Times New Roman" w:hAnsi="Times New Roman"/>
          <w:spacing w:val="-2"/>
        </w:rPr>
        <w:t>u</w:t>
      </w:r>
      <w:r w:rsidRPr="007B1134">
        <w:rPr>
          <w:rFonts w:ascii="Times New Roman" w:hAnsi="Times New Roman"/>
        </w:rPr>
        <w:t>wz</w:t>
      </w:r>
      <w:r w:rsidRPr="007B1134">
        <w:rPr>
          <w:rFonts w:ascii="Times New Roman" w:hAnsi="Times New Roman"/>
          <w:spacing w:val="2"/>
        </w:rPr>
        <w:t>g</w:t>
      </w:r>
      <w:r w:rsidRPr="007B1134">
        <w:rPr>
          <w:rFonts w:ascii="Times New Roman" w:hAnsi="Times New Roman"/>
          <w:spacing w:val="-1"/>
        </w:rPr>
        <w:t>l</w:t>
      </w:r>
      <w:r w:rsidRPr="007B1134">
        <w:rPr>
          <w:rFonts w:ascii="Times New Roman" w:hAnsi="Times New Roman"/>
        </w:rPr>
        <w:t>ędn</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spacing w:val="1"/>
        </w:rPr>
        <w:t>e</w:t>
      </w:r>
      <w:r w:rsidRPr="007B1134">
        <w:rPr>
          <w:rFonts w:ascii="Times New Roman" w:hAnsi="Times New Roman"/>
        </w:rPr>
        <w:t>m</w:t>
      </w:r>
      <w:r w:rsidRPr="007B1134">
        <w:rPr>
          <w:rFonts w:ascii="Times New Roman" w:hAnsi="Times New Roman"/>
          <w:spacing w:val="45"/>
        </w:rPr>
        <w:t xml:space="preserve"> </w:t>
      </w:r>
      <w:r w:rsidRPr="007B1134">
        <w:rPr>
          <w:rFonts w:ascii="Times New Roman" w:hAnsi="Times New Roman"/>
        </w:rPr>
        <w:t>poz</w:t>
      </w:r>
      <w:r w:rsidRPr="007B1134">
        <w:rPr>
          <w:rFonts w:ascii="Times New Roman" w:hAnsi="Times New Roman"/>
          <w:spacing w:val="-1"/>
        </w:rPr>
        <w:t>i</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ów</w:t>
      </w:r>
      <w:r w:rsidRPr="007B1134">
        <w:rPr>
          <w:rFonts w:ascii="Times New Roman" w:hAnsi="Times New Roman"/>
          <w:spacing w:val="46"/>
        </w:rPr>
        <w:t xml:space="preserve"> </w:t>
      </w:r>
      <w:r w:rsidRPr="007B1134">
        <w:rPr>
          <w:rFonts w:ascii="Times New Roman" w:hAnsi="Times New Roman"/>
        </w:rPr>
        <w:t>od</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s</w:t>
      </w:r>
      <w:r w:rsidRPr="007B1134">
        <w:rPr>
          <w:rFonts w:ascii="Times New Roman" w:hAnsi="Times New Roman"/>
        </w:rPr>
        <w:t>ku</w:t>
      </w:r>
      <w:r w:rsidRPr="007B1134">
        <w:rPr>
          <w:rFonts w:ascii="Times New Roman" w:hAnsi="Times New Roman"/>
          <w:spacing w:val="46"/>
        </w:rPr>
        <w:t xml:space="preserve"> </w:t>
      </w:r>
      <w:r w:rsidRPr="007B1134">
        <w:rPr>
          <w:rFonts w:ascii="Times New Roman" w:hAnsi="Times New Roman"/>
        </w:rPr>
        <w:t>wskaza</w:t>
      </w:r>
      <w:r w:rsidRPr="007B1134">
        <w:rPr>
          <w:rFonts w:ascii="Times New Roman" w:hAnsi="Times New Roman"/>
          <w:spacing w:val="2"/>
        </w:rPr>
        <w:t>n</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h</w:t>
      </w:r>
      <w:r w:rsidRPr="007B1134">
        <w:rPr>
          <w:rFonts w:ascii="Times New Roman" w:hAnsi="Times New Roman"/>
          <w:spacing w:val="48"/>
        </w:rPr>
        <w:t xml:space="preserve"> </w:t>
      </w:r>
      <w:r w:rsidRPr="007B1134">
        <w:rPr>
          <w:rFonts w:ascii="Times New Roman" w:hAnsi="Times New Roman"/>
        </w:rPr>
        <w:t>w</w:t>
      </w:r>
      <w:r w:rsidRPr="007B1134">
        <w:rPr>
          <w:rFonts w:ascii="Times New Roman" w:hAnsi="Times New Roman"/>
          <w:spacing w:val="44"/>
        </w:rPr>
        <w:t xml:space="preserve"> </w:t>
      </w:r>
      <w:r w:rsidRPr="007B1134">
        <w:rPr>
          <w:rFonts w:ascii="Times New Roman" w:hAnsi="Times New Roman"/>
        </w:rPr>
        <w:t>us</w:t>
      </w:r>
      <w:r w:rsidRPr="007B1134">
        <w:rPr>
          <w:rFonts w:ascii="Times New Roman" w:hAnsi="Times New Roman"/>
          <w:spacing w:val="-1"/>
        </w:rPr>
        <w:t>t</w:t>
      </w:r>
      <w:r w:rsidRPr="007B1134">
        <w:rPr>
          <w:rFonts w:ascii="Times New Roman" w:hAnsi="Times New Roman"/>
        </w:rPr>
        <w:t>aw</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52"/>
        </w:rPr>
        <w:t xml:space="preserve"> </w:t>
      </w:r>
      <w:r w:rsidRPr="007B1134">
        <w:rPr>
          <w:rFonts w:ascii="Times New Roman" w:hAnsi="Times New Roman"/>
        </w:rPr>
        <w:t>z</w:t>
      </w:r>
      <w:r w:rsidRPr="007B1134">
        <w:rPr>
          <w:rFonts w:ascii="Times New Roman" w:hAnsi="Times New Roman"/>
          <w:spacing w:val="59"/>
        </w:rPr>
        <w:t xml:space="preserve"> </w:t>
      </w:r>
      <w:r w:rsidRPr="007B1134">
        <w:rPr>
          <w:rFonts w:ascii="Times New Roman" w:hAnsi="Times New Roman"/>
          <w:spacing w:val="8"/>
        </w:rPr>
        <w:t>d</w:t>
      </w:r>
      <w:r w:rsidRPr="007B1134">
        <w:rPr>
          <w:rFonts w:ascii="Times New Roman" w:hAnsi="Times New Roman"/>
          <w:spacing w:val="6"/>
        </w:rPr>
        <w:t>n</w:t>
      </w:r>
      <w:r w:rsidRPr="007B1134">
        <w:rPr>
          <w:rFonts w:ascii="Times New Roman" w:hAnsi="Times New Roman"/>
          <w:spacing w:val="7"/>
        </w:rPr>
        <w:t>i</w:t>
      </w:r>
      <w:r w:rsidRPr="007B1134">
        <w:rPr>
          <w:rFonts w:ascii="Times New Roman" w:hAnsi="Times New Roman"/>
        </w:rPr>
        <w:t>a</w:t>
      </w:r>
      <w:r w:rsidRPr="007B1134">
        <w:rPr>
          <w:rFonts w:ascii="Times New Roman" w:hAnsi="Times New Roman"/>
          <w:spacing w:val="59"/>
        </w:rPr>
        <w:t xml:space="preserve"> </w:t>
      </w:r>
      <w:r w:rsidRPr="007B1134">
        <w:rPr>
          <w:rFonts w:ascii="Times New Roman" w:hAnsi="Times New Roman"/>
          <w:spacing w:val="8"/>
        </w:rPr>
        <w:t>1</w:t>
      </w:r>
      <w:r w:rsidR="000D7935">
        <w:rPr>
          <w:rFonts w:ascii="Times New Roman" w:hAnsi="Times New Roman"/>
        </w:rPr>
        <w:t xml:space="preserve">3 </w:t>
      </w:r>
      <w:r w:rsidRPr="007B1134">
        <w:rPr>
          <w:rFonts w:ascii="Times New Roman" w:hAnsi="Times New Roman"/>
          <w:spacing w:val="6"/>
        </w:rPr>
        <w:t>wr</w:t>
      </w:r>
      <w:r w:rsidRPr="007B1134">
        <w:rPr>
          <w:rFonts w:ascii="Times New Roman" w:hAnsi="Times New Roman"/>
          <w:spacing w:val="7"/>
        </w:rPr>
        <w:t>z</w:t>
      </w:r>
      <w:r w:rsidRPr="007B1134">
        <w:rPr>
          <w:rFonts w:ascii="Times New Roman" w:hAnsi="Times New Roman"/>
          <w:spacing w:val="5"/>
        </w:rPr>
        <w:t>e</w:t>
      </w:r>
      <w:r w:rsidRPr="007B1134">
        <w:rPr>
          <w:rFonts w:ascii="Times New Roman" w:hAnsi="Times New Roman"/>
          <w:spacing w:val="8"/>
        </w:rPr>
        <w:t>ś</w:t>
      </w:r>
      <w:r w:rsidRPr="007B1134">
        <w:rPr>
          <w:rFonts w:ascii="Times New Roman" w:hAnsi="Times New Roman"/>
          <w:spacing w:val="6"/>
        </w:rPr>
        <w:t>n</w:t>
      </w:r>
      <w:r w:rsidRPr="007B1134">
        <w:rPr>
          <w:rFonts w:ascii="Times New Roman" w:hAnsi="Times New Roman"/>
          <w:spacing w:val="7"/>
        </w:rPr>
        <w:t>i</w:t>
      </w:r>
      <w:r w:rsidRPr="007B1134">
        <w:rPr>
          <w:rFonts w:ascii="Times New Roman" w:hAnsi="Times New Roman"/>
        </w:rPr>
        <w:t xml:space="preserve">a </w:t>
      </w:r>
      <w:r w:rsidRPr="007B1134">
        <w:rPr>
          <w:rFonts w:ascii="Times New Roman" w:hAnsi="Times New Roman"/>
          <w:spacing w:val="6"/>
        </w:rPr>
        <w:t>1</w:t>
      </w:r>
      <w:r w:rsidRPr="007B1134">
        <w:rPr>
          <w:rFonts w:ascii="Times New Roman" w:hAnsi="Times New Roman"/>
          <w:spacing w:val="8"/>
        </w:rPr>
        <w:t>9</w:t>
      </w:r>
      <w:r w:rsidRPr="007B1134">
        <w:rPr>
          <w:rFonts w:ascii="Times New Roman" w:hAnsi="Times New Roman"/>
          <w:spacing w:val="6"/>
        </w:rPr>
        <w:t>9</w:t>
      </w:r>
      <w:r w:rsidR="000D7935">
        <w:rPr>
          <w:rFonts w:ascii="Times New Roman" w:hAnsi="Times New Roman"/>
        </w:rPr>
        <w:t xml:space="preserve">6 </w:t>
      </w:r>
      <w:r w:rsidRPr="007B1134">
        <w:rPr>
          <w:rFonts w:ascii="Times New Roman" w:hAnsi="Times New Roman"/>
          <w:spacing w:val="-6"/>
        </w:rPr>
        <w:t>r</w:t>
      </w:r>
      <w:r w:rsidR="000D7935">
        <w:rPr>
          <w:rFonts w:ascii="Times New Roman" w:hAnsi="Times New Roman"/>
        </w:rPr>
        <w:t xml:space="preserve">. </w:t>
      </w:r>
      <w:r w:rsidRPr="007B1134">
        <w:rPr>
          <w:rFonts w:ascii="Times New Roman" w:hAnsi="Times New Roman"/>
        </w:rPr>
        <w:t>o u</w:t>
      </w:r>
      <w:r w:rsidRPr="007B1134">
        <w:rPr>
          <w:rFonts w:ascii="Times New Roman" w:hAnsi="Times New Roman"/>
          <w:spacing w:val="-1"/>
        </w:rPr>
        <w:t>t</w:t>
      </w:r>
      <w:r w:rsidRPr="007B1134">
        <w:rPr>
          <w:rFonts w:ascii="Times New Roman" w:hAnsi="Times New Roman"/>
        </w:rPr>
        <w:t>r</w:t>
      </w:r>
      <w:r w:rsidRPr="007B1134">
        <w:rPr>
          <w:rFonts w:ascii="Times New Roman" w:hAnsi="Times New Roman"/>
          <w:spacing w:val="1"/>
        </w:rPr>
        <w:t>z</w:t>
      </w:r>
      <w:r w:rsidRPr="007B1134">
        <w:rPr>
          <w:rFonts w:ascii="Times New Roman" w:hAnsi="Times New Roman"/>
          <w:spacing w:val="-2"/>
        </w:rPr>
        <w:t>y</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u c</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s</w:t>
      </w:r>
      <w:r w:rsidRPr="007B1134">
        <w:rPr>
          <w:rFonts w:ascii="Times New Roman" w:hAnsi="Times New Roman"/>
          <w:spacing w:val="-1"/>
        </w:rPr>
        <w:t>t</w:t>
      </w:r>
      <w:r w:rsidRPr="007B1134">
        <w:rPr>
          <w:rFonts w:ascii="Times New Roman" w:hAnsi="Times New Roman"/>
        </w:rPr>
        <w:t>oś</w:t>
      </w:r>
      <w:r w:rsidRPr="007B1134">
        <w:rPr>
          <w:rFonts w:ascii="Times New Roman" w:hAnsi="Times New Roman"/>
          <w:spacing w:val="1"/>
        </w:rPr>
        <w:t>c</w:t>
      </w:r>
      <w:r w:rsidRPr="007B1134">
        <w:rPr>
          <w:rFonts w:ascii="Times New Roman" w:hAnsi="Times New Roman"/>
        </w:rPr>
        <w:t xml:space="preserve">i </w:t>
      </w:r>
      <w:r w:rsidR="000D7935">
        <w:rPr>
          <w:rFonts w:ascii="Times New Roman" w:hAnsi="Times New Roman"/>
        </w:rPr>
        <w:t>i</w:t>
      </w:r>
      <w:r w:rsidRPr="007B1134">
        <w:rPr>
          <w:rFonts w:ascii="Times New Roman" w:hAnsi="Times New Roman"/>
          <w:spacing w:val="1"/>
        </w:rPr>
        <w:t xml:space="preserve"> </w:t>
      </w:r>
      <w:r w:rsidRPr="007B1134">
        <w:rPr>
          <w:rFonts w:ascii="Times New Roman" w:hAnsi="Times New Roman"/>
        </w:rPr>
        <w:t>porządku w g</w:t>
      </w:r>
      <w:r w:rsidRPr="007B1134">
        <w:rPr>
          <w:rFonts w:ascii="Times New Roman" w:hAnsi="Times New Roman"/>
          <w:spacing w:val="-1"/>
        </w:rPr>
        <w:t>mi</w:t>
      </w:r>
      <w:r w:rsidR="00DC1584">
        <w:rPr>
          <w:rFonts w:ascii="Times New Roman" w:hAnsi="Times New Roman"/>
        </w:rPr>
        <w:t>nach</w:t>
      </w:r>
      <w:r w:rsidR="00F60CF1">
        <w:rPr>
          <w:rFonts w:ascii="Times New Roman" w:hAnsi="Times New Roman"/>
        </w:rPr>
        <w:t>;</w:t>
      </w:r>
    </w:p>
    <w:p w:rsidR="007B1134" w:rsidRPr="007B1134" w:rsidRDefault="007B1134" w:rsidP="000D7935">
      <w:pPr>
        <w:pStyle w:val="Akapitzlist"/>
        <w:widowControl w:val="0"/>
        <w:numPr>
          <w:ilvl w:val="0"/>
          <w:numId w:val="29"/>
        </w:numPr>
        <w:autoSpaceDE w:val="0"/>
        <w:autoSpaceDN w:val="0"/>
        <w:adjustRightInd w:val="0"/>
        <w:ind w:left="1418" w:right="51" w:hanging="425"/>
        <w:jc w:val="both"/>
        <w:rPr>
          <w:rFonts w:ascii="Times New Roman" w:hAnsi="Times New Roman"/>
        </w:rPr>
      </w:pPr>
      <w:r w:rsidRPr="007B1134">
        <w:rPr>
          <w:rFonts w:ascii="Times New Roman" w:hAnsi="Times New Roman"/>
        </w:rPr>
        <w:t>Ro</w:t>
      </w:r>
      <w:r w:rsidRPr="007B1134">
        <w:rPr>
          <w:rFonts w:ascii="Times New Roman" w:hAnsi="Times New Roman"/>
          <w:spacing w:val="-1"/>
        </w:rPr>
        <w:t>z</w:t>
      </w:r>
      <w:r w:rsidRPr="007B1134">
        <w:rPr>
          <w:rFonts w:ascii="Times New Roman" w:hAnsi="Times New Roman"/>
        </w:rPr>
        <w:t>porzą</w:t>
      </w:r>
      <w:r w:rsidRPr="007B1134">
        <w:rPr>
          <w:rFonts w:ascii="Times New Roman" w:hAnsi="Times New Roman"/>
          <w:spacing w:val="2"/>
        </w:rPr>
        <w:t>d</w:t>
      </w:r>
      <w:r w:rsidRPr="007B1134">
        <w:rPr>
          <w:rFonts w:ascii="Times New Roman" w:hAnsi="Times New Roman"/>
        </w:rPr>
        <w:t>zen</w:t>
      </w:r>
      <w:r w:rsidRPr="007B1134">
        <w:rPr>
          <w:rFonts w:ascii="Times New Roman" w:hAnsi="Times New Roman"/>
          <w:spacing w:val="-1"/>
        </w:rPr>
        <w:t>i</w:t>
      </w:r>
      <w:r w:rsidRPr="007B1134">
        <w:rPr>
          <w:rFonts w:ascii="Times New Roman" w:hAnsi="Times New Roman"/>
        </w:rPr>
        <w:t>u M</w:t>
      </w:r>
      <w:r w:rsidRPr="007B1134">
        <w:rPr>
          <w:rFonts w:ascii="Times New Roman" w:hAnsi="Times New Roman"/>
          <w:spacing w:val="-1"/>
        </w:rPr>
        <w:t>i</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s</w:t>
      </w:r>
      <w:r w:rsidRPr="007B1134">
        <w:rPr>
          <w:rFonts w:ascii="Times New Roman" w:hAnsi="Times New Roman"/>
          <w:spacing w:val="-1"/>
        </w:rPr>
        <w:t>t</w:t>
      </w:r>
      <w:r w:rsidRPr="007B1134">
        <w:rPr>
          <w:rFonts w:ascii="Times New Roman" w:hAnsi="Times New Roman"/>
        </w:rPr>
        <w:t>ra</w:t>
      </w:r>
      <w:r w:rsidRPr="007B1134">
        <w:rPr>
          <w:rFonts w:ascii="Times New Roman" w:hAnsi="Times New Roman"/>
          <w:spacing w:val="1"/>
        </w:rPr>
        <w:t xml:space="preserve"> </w:t>
      </w:r>
      <w:r w:rsidRPr="007B1134">
        <w:rPr>
          <w:rFonts w:ascii="Times New Roman" w:hAnsi="Times New Roman"/>
        </w:rPr>
        <w:t>Środ</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Pr="007B1134">
        <w:rPr>
          <w:rFonts w:ascii="Times New Roman" w:hAnsi="Times New Roman"/>
        </w:rPr>
        <w:t>ska</w:t>
      </w:r>
      <w:r w:rsidRPr="007B1134">
        <w:rPr>
          <w:rFonts w:ascii="Times New Roman" w:hAnsi="Times New Roman"/>
          <w:spacing w:val="1"/>
        </w:rPr>
        <w:t xml:space="preserve"> </w:t>
      </w:r>
      <w:r w:rsidRPr="007B1134">
        <w:rPr>
          <w:rFonts w:ascii="Times New Roman" w:hAnsi="Times New Roman"/>
        </w:rPr>
        <w:t>z</w:t>
      </w:r>
      <w:r w:rsidRPr="007B1134">
        <w:rPr>
          <w:rFonts w:ascii="Times New Roman" w:hAnsi="Times New Roman"/>
          <w:spacing w:val="1"/>
        </w:rPr>
        <w:t xml:space="preserve"> </w:t>
      </w:r>
      <w:r w:rsidRPr="007B1134">
        <w:rPr>
          <w:rFonts w:ascii="Times New Roman" w:hAnsi="Times New Roman"/>
        </w:rPr>
        <w:t>dn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 xml:space="preserve"> </w:t>
      </w:r>
      <w:r w:rsidR="00F60CF1">
        <w:rPr>
          <w:rFonts w:ascii="Times New Roman" w:hAnsi="Times New Roman"/>
          <w:spacing w:val="1"/>
        </w:rPr>
        <w:t xml:space="preserve">14 grudnia 2016 </w:t>
      </w:r>
      <w:r w:rsidRPr="007B1134">
        <w:rPr>
          <w:rFonts w:ascii="Times New Roman" w:hAnsi="Times New Roman"/>
        </w:rPr>
        <w:t>roku</w:t>
      </w:r>
      <w:r w:rsidRPr="007B1134">
        <w:rPr>
          <w:rFonts w:ascii="Times New Roman" w:hAnsi="Times New Roman"/>
          <w:spacing w:val="9"/>
        </w:rPr>
        <w:t xml:space="preserve"> </w:t>
      </w:r>
      <w:r w:rsidRPr="007B1134">
        <w:rPr>
          <w:rFonts w:ascii="Times New Roman" w:hAnsi="Times New Roman"/>
        </w:rPr>
        <w:t>w spraw</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1"/>
        </w:rPr>
        <w:t xml:space="preserve"> </w:t>
      </w:r>
      <w:r w:rsidRPr="007B1134">
        <w:rPr>
          <w:rFonts w:ascii="Times New Roman" w:hAnsi="Times New Roman"/>
        </w:rPr>
        <w:t>poz</w:t>
      </w:r>
      <w:r w:rsidRPr="007B1134">
        <w:rPr>
          <w:rFonts w:ascii="Times New Roman" w:hAnsi="Times New Roman"/>
          <w:spacing w:val="-1"/>
        </w:rPr>
        <w:t>i</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ów</w:t>
      </w:r>
      <w:r w:rsidRPr="007B1134">
        <w:rPr>
          <w:rFonts w:ascii="Times New Roman" w:hAnsi="Times New Roman"/>
          <w:spacing w:val="2"/>
        </w:rPr>
        <w:t xml:space="preserve"> </w:t>
      </w:r>
      <w:r w:rsidRPr="007B1134">
        <w:rPr>
          <w:rFonts w:ascii="Times New Roman" w:hAnsi="Times New Roman"/>
        </w:rPr>
        <w:t>re</w:t>
      </w:r>
      <w:r w:rsidRPr="007B1134">
        <w:rPr>
          <w:rFonts w:ascii="Times New Roman" w:hAnsi="Times New Roman"/>
          <w:spacing w:val="1"/>
        </w:rPr>
        <w:t>c</w:t>
      </w:r>
      <w:r w:rsidRPr="007B1134">
        <w:rPr>
          <w:rFonts w:ascii="Times New Roman" w:hAnsi="Times New Roman"/>
          <w:spacing w:val="-4"/>
        </w:rPr>
        <w:t>y</w:t>
      </w:r>
      <w:r w:rsidRPr="007B1134">
        <w:rPr>
          <w:rFonts w:ascii="Times New Roman" w:hAnsi="Times New Roman"/>
          <w:spacing w:val="2"/>
        </w:rPr>
        <w:t>k</w:t>
      </w:r>
      <w:r w:rsidRPr="007B1134">
        <w:rPr>
          <w:rFonts w:ascii="Times New Roman" w:hAnsi="Times New Roman"/>
          <w:spacing w:val="-1"/>
        </w:rPr>
        <w:t>li</w:t>
      </w:r>
      <w:r w:rsidRPr="007B1134">
        <w:rPr>
          <w:rFonts w:ascii="Times New Roman" w:hAnsi="Times New Roman"/>
        </w:rPr>
        <w:t>ngu,</w:t>
      </w:r>
      <w:r w:rsidRPr="007B1134">
        <w:rPr>
          <w:rFonts w:ascii="Times New Roman" w:hAnsi="Times New Roman"/>
          <w:spacing w:val="2"/>
        </w:rPr>
        <w:t xml:space="preserve"> </w:t>
      </w:r>
      <w:r w:rsidRPr="007B1134">
        <w:rPr>
          <w:rFonts w:ascii="Times New Roman" w:hAnsi="Times New Roman"/>
        </w:rPr>
        <w:t>pr</w:t>
      </w:r>
      <w:r w:rsidRPr="007B1134">
        <w:rPr>
          <w:rFonts w:ascii="Times New Roman" w:hAnsi="Times New Roman"/>
          <w:spacing w:val="3"/>
        </w:rPr>
        <w:t>z</w:t>
      </w:r>
      <w:r w:rsidRPr="007B1134">
        <w:rPr>
          <w:rFonts w:ascii="Times New Roman" w:hAnsi="Times New Roman"/>
          <w:spacing w:val="-4"/>
        </w:rPr>
        <w:t>y</w:t>
      </w:r>
      <w:r w:rsidRPr="007B1134">
        <w:rPr>
          <w:rFonts w:ascii="Times New Roman" w:hAnsi="Times New Roman"/>
        </w:rPr>
        <w:t>go</w:t>
      </w:r>
      <w:r w:rsidRPr="007B1134">
        <w:rPr>
          <w:rFonts w:ascii="Times New Roman" w:hAnsi="Times New Roman"/>
          <w:spacing w:val="-1"/>
        </w:rPr>
        <w:t>t</w:t>
      </w:r>
      <w:r w:rsidRPr="007B1134">
        <w:rPr>
          <w:rFonts w:ascii="Times New Roman" w:hAnsi="Times New Roman"/>
        </w:rPr>
        <w:t>owa</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a do</w:t>
      </w:r>
      <w:r w:rsidRPr="007B1134">
        <w:rPr>
          <w:rFonts w:ascii="Times New Roman" w:hAnsi="Times New Roman"/>
          <w:spacing w:val="1"/>
        </w:rPr>
        <w:t xml:space="preserve"> </w:t>
      </w:r>
      <w:r w:rsidRPr="007B1134">
        <w:rPr>
          <w:rFonts w:ascii="Times New Roman" w:hAnsi="Times New Roman"/>
        </w:rPr>
        <w:t>pon</w:t>
      </w:r>
      <w:r w:rsidRPr="007B1134">
        <w:rPr>
          <w:rFonts w:ascii="Times New Roman" w:hAnsi="Times New Roman"/>
          <w:spacing w:val="-2"/>
        </w:rPr>
        <w:t>o</w:t>
      </w:r>
      <w:r w:rsidRPr="007B1134">
        <w:rPr>
          <w:rFonts w:ascii="Times New Roman" w:hAnsi="Times New Roman"/>
        </w:rPr>
        <w:t>wnego</w:t>
      </w:r>
      <w:r w:rsidRPr="007B1134">
        <w:rPr>
          <w:rFonts w:ascii="Times New Roman" w:hAnsi="Times New Roman"/>
          <w:spacing w:val="3"/>
        </w:rPr>
        <w:t xml:space="preserve"> </w:t>
      </w:r>
      <w:r w:rsidRPr="007B1134">
        <w:rPr>
          <w:rFonts w:ascii="Times New Roman" w:hAnsi="Times New Roman"/>
        </w:rPr>
        <w:t>u</w:t>
      </w:r>
      <w:r w:rsidRPr="007B1134">
        <w:rPr>
          <w:rFonts w:ascii="Times New Roman" w:hAnsi="Times New Roman"/>
          <w:spacing w:val="1"/>
        </w:rPr>
        <w:t>ż</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2"/>
        </w:rPr>
        <w:t xml:space="preserve"> </w:t>
      </w:r>
      <w:r w:rsidRPr="007B1134">
        <w:rPr>
          <w:rFonts w:ascii="Times New Roman" w:hAnsi="Times New Roman"/>
        </w:rPr>
        <w:t>i od</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s</w:t>
      </w:r>
      <w:r w:rsidRPr="007B1134">
        <w:rPr>
          <w:rFonts w:ascii="Times New Roman" w:hAnsi="Times New Roman"/>
        </w:rPr>
        <w:t>ku</w:t>
      </w:r>
      <w:r w:rsidRPr="007B1134">
        <w:rPr>
          <w:rFonts w:ascii="Times New Roman" w:hAnsi="Times New Roman"/>
          <w:spacing w:val="1"/>
        </w:rPr>
        <w:t xml:space="preserve"> </w:t>
      </w:r>
      <w:r w:rsidRPr="007B1134">
        <w:rPr>
          <w:rFonts w:ascii="Times New Roman" w:hAnsi="Times New Roman"/>
          <w:spacing w:val="-1"/>
        </w:rPr>
        <w:t>i</w:t>
      </w:r>
      <w:r w:rsidRPr="007B1134">
        <w:rPr>
          <w:rFonts w:ascii="Times New Roman" w:hAnsi="Times New Roman"/>
        </w:rPr>
        <w:t>n</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spacing w:val="-1"/>
        </w:rPr>
        <w:t>m</w:t>
      </w:r>
      <w:r w:rsidRPr="007B1134">
        <w:rPr>
          <w:rFonts w:ascii="Times New Roman" w:hAnsi="Times New Roman"/>
        </w:rPr>
        <w:t>i</w:t>
      </w:r>
      <w:r w:rsidRPr="007B1134">
        <w:rPr>
          <w:rFonts w:ascii="Times New Roman" w:hAnsi="Times New Roman"/>
          <w:spacing w:val="2"/>
        </w:rPr>
        <w:t xml:space="preserve"> </w:t>
      </w:r>
      <w:r w:rsidRPr="007B1134">
        <w:rPr>
          <w:rFonts w:ascii="Times New Roman" w:hAnsi="Times New Roman"/>
          <w:spacing w:val="-1"/>
        </w:rPr>
        <w:t>m</w:t>
      </w:r>
      <w:r w:rsidRPr="007B1134">
        <w:rPr>
          <w:rFonts w:ascii="Times New Roman" w:hAnsi="Times New Roman"/>
        </w:rPr>
        <w:t>e</w:t>
      </w:r>
      <w:r w:rsidRPr="007B1134">
        <w:rPr>
          <w:rFonts w:ascii="Times New Roman" w:hAnsi="Times New Roman"/>
          <w:spacing w:val="-1"/>
        </w:rPr>
        <w:t>t</w:t>
      </w:r>
      <w:r w:rsidRPr="007B1134">
        <w:rPr>
          <w:rFonts w:ascii="Times New Roman" w:hAnsi="Times New Roman"/>
        </w:rPr>
        <w:t>o</w:t>
      </w:r>
      <w:r w:rsidRPr="007B1134">
        <w:rPr>
          <w:rFonts w:ascii="Times New Roman" w:hAnsi="Times New Roman"/>
          <w:spacing w:val="2"/>
        </w:rPr>
        <w:t>d</w:t>
      </w:r>
      <w:r w:rsidRPr="007B1134">
        <w:rPr>
          <w:rFonts w:ascii="Times New Roman" w:hAnsi="Times New Roman"/>
          <w:spacing w:val="1"/>
        </w:rPr>
        <w:t>a</w:t>
      </w:r>
      <w:r w:rsidRPr="007B1134">
        <w:rPr>
          <w:rFonts w:ascii="Times New Roman" w:hAnsi="Times New Roman"/>
          <w:spacing w:val="-3"/>
        </w:rPr>
        <w:t>m</w:t>
      </w:r>
      <w:r w:rsidRPr="007B1134">
        <w:rPr>
          <w:rFonts w:ascii="Times New Roman" w:hAnsi="Times New Roman"/>
        </w:rPr>
        <w:t>i</w:t>
      </w:r>
      <w:r w:rsidRPr="007B1134">
        <w:rPr>
          <w:rFonts w:ascii="Times New Roman" w:hAnsi="Times New Roman"/>
          <w:spacing w:val="2"/>
        </w:rPr>
        <w:t xml:space="preserve"> </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ek</w:t>
      </w:r>
      <w:r w:rsidRPr="007B1134">
        <w:rPr>
          <w:rFonts w:ascii="Times New Roman" w:hAnsi="Times New Roman"/>
          <w:spacing w:val="-1"/>
        </w:rPr>
        <w:t>t</w:t>
      </w:r>
      <w:r w:rsidRPr="007B1134">
        <w:rPr>
          <w:rFonts w:ascii="Times New Roman" w:hAnsi="Times New Roman"/>
        </w:rPr>
        <w:t>ó</w:t>
      </w:r>
      <w:r w:rsidRPr="007B1134">
        <w:rPr>
          <w:rFonts w:ascii="Times New Roman" w:hAnsi="Times New Roman"/>
          <w:spacing w:val="4"/>
        </w:rPr>
        <w:t>r</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3"/>
        </w:rPr>
        <w:t xml:space="preserve"> </w:t>
      </w:r>
      <w:r w:rsidRPr="007B1134">
        <w:rPr>
          <w:rFonts w:ascii="Times New Roman" w:hAnsi="Times New Roman"/>
        </w:rPr>
        <w:t>frakc</w:t>
      </w:r>
      <w:r w:rsidRPr="007B1134">
        <w:rPr>
          <w:rFonts w:ascii="Times New Roman" w:hAnsi="Times New Roman"/>
          <w:spacing w:val="1"/>
        </w:rPr>
        <w:t>j</w:t>
      </w:r>
      <w:r w:rsidRPr="007B1134">
        <w:rPr>
          <w:rFonts w:ascii="Times New Roman" w:hAnsi="Times New Roman"/>
        </w:rPr>
        <w:t>i odpadów</w:t>
      </w:r>
      <w:r w:rsidRPr="007B1134">
        <w:rPr>
          <w:rFonts w:ascii="Times New Roman" w:hAnsi="Times New Roman"/>
          <w:spacing w:val="1"/>
        </w:rPr>
        <w:t xml:space="preserve"> </w:t>
      </w:r>
      <w:r w:rsidRPr="007B1134">
        <w:rPr>
          <w:rFonts w:ascii="Times New Roman" w:hAnsi="Times New Roman"/>
        </w:rPr>
        <w:t>k</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un</w:t>
      </w:r>
      <w:r w:rsidRPr="007B1134">
        <w:rPr>
          <w:rFonts w:ascii="Times New Roman" w:hAnsi="Times New Roman"/>
          <w:spacing w:val="1"/>
        </w:rPr>
        <w:t>a</w:t>
      </w:r>
      <w:r w:rsidRPr="007B1134">
        <w:rPr>
          <w:rFonts w:ascii="Times New Roman" w:hAnsi="Times New Roman"/>
          <w:spacing w:val="-1"/>
        </w:rPr>
        <w:t>l</w:t>
      </w:r>
      <w:r w:rsidRPr="007B1134">
        <w:rPr>
          <w:rFonts w:ascii="Times New Roman" w:hAnsi="Times New Roman"/>
          <w:spacing w:val="2"/>
        </w:rPr>
        <w:t>n</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 xml:space="preserve">h </w:t>
      </w:r>
      <w:r w:rsidRPr="007B1134">
        <w:rPr>
          <w:rFonts w:ascii="Times New Roman" w:hAnsi="Times New Roman"/>
          <w:spacing w:val="-2"/>
        </w:rPr>
        <w:t>(</w:t>
      </w:r>
      <w:r w:rsidRPr="007B1134">
        <w:rPr>
          <w:rFonts w:ascii="Times New Roman" w:hAnsi="Times New Roman"/>
        </w:rPr>
        <w:t>Dz.</w:t>
      </w:r>
      <w:r w:rsidRPr="007B1134">
        <w:rPr>
          <w:rFonts w:ascii="Times New Roman" w:hAnsi="Times New Roman"/>
          <w:spacing w:val="2"/>
        </w:rPr>
        <w:t xml:space="preserve"> </w:t>
      </w:r>
      <w:r w:rsidR="000D7935">
        <w:rPr>
          <w:rFonts w:ascii="Times New Roman" w:hAnsi="Times New Roman"/>
        </w:rPr>
        <w:t>U</w:t>
      </w:r>
      <w:r w:rsidRPr="007B1134">
        <w:rPr>
          <w:rFonts w:ascii="Times New Roman" w:hAnsi="Times New Roman"/>
          <w:spacing w:val="2"/>
        </w:rPr>
        <w:t xml:space="preserve"> </w:t>
      </w:r>
      <w:r w:rsidRPr="007B1134">
        <w:rPr>
          <w:rFonts w:ascii="Times New Roman" w:hAnsi="Times New Roman"/>
        </w:rPr>
        <w:t>poz.</w:t>
      </w:r>
      <w:r w:rsidRPr="007B1134">
        <w:rPr>
          <w:rFonts w:ascii="Times New Roman" w:hAnsi="Times New Roman"/>
          <w:spacing w:val="2"/>
        </w:rPr>
        <w:t xml:space="preserve"> </w:t>
      </w:r>
      <w:r w:rsidR="00F60CF1">
        <w:rPr>
          <w:rFonts w:ascii="Times New Roman" w:hAnsi="Times New Roman"/>
        </w:rPr>
        <w:t>2167</w:t>
      </w:r>
      <w:r w:rsidRPr="007B1134">
        <w:rPr>
          <w:rFonts w:ascii="Times New Roman" w:hAnsi="Times New Roman"/>
        </w:rPr>
        <w:t>), oraz</w:t>
      </w:r>
      <w:r w:rsidRPr="007B1134">
        <w:rPr>
          <w:rFonts w:ascii="Times New Roman" w:hAnsi="Times New Roman"/>
          <w:spacing w:val="8"/>
        </w:rPr>
        <w:t xml:space="preserve"> </w:t>
      </w:r>
      <w:r w:rsidRPr="007B1134">
        <w:rPr>
          <w:rFonts w:ascii="Times New Roman" w:hAnsi="Times New Roman"/>
        </w:rPr>
        <w:t>Ro</w:t>
      </w:r>
      <w:r w:rsidRPr="007B1134">
        <w:rPr>
          <w:rFonts w:ascii="Times New Roman" w:hAnsi="Times New Roman"/>
          <w:spacing w:val="-1"/>
        </w:rPr>
        <w:t>z</w:t>
      </w:r>
      <w:r w:rsidRPr="007B1134">
        <w:rPr>
          <w:rFonts w:ascii="Times New Roman" w:hAnsi="Times New Roman"/>
        </w:rPr>
        <w:t>porząd</w:t>
      </w:r>
      <w:r w:rsidRPr="007B1134">
        <w:rPr>
          <w:rFonts w:ascii="Times New Roman" w:hAnsi="Times New Roman"/>
          <w:spacing w:val="1"/>
        </w:rPr>
        <w:t>z</w:t>
      </w:r>
      <w:r w:rsidRPr="007B1134">
        <w:rPr>
          <w:rFonts w:ascii="Times New Roman" w:hAnsi="Times New Roman"/>
        </w:rPr>
        <w:t>en</w:t>
      </w:r>
      <w:r w:rsidRPr="007B1134">
        <w:rPr>
          <w:rFonts w:ascii="Times New Roman" w:hAnsi="Times New Roman"/>
          <w:spacing w:val="-1"/>
        </w:rPr>
        <w:t>i</w:t>
      </w:r>
      <w:r w:rsidRPr="007B1134">
        <w:rPr>
          <w:rFonts w:ascii="Times New Roman" w:hAnsi="Times New Roman"/>
        </w:rPr>
        <w:t>u</w:t>
      </w:r>
      <w:r w:rsidRPr="007B1134">
        <w:rPr>
          <w:rFonts w:ascii="Times New Roman" w:hAnsi="Times New Roman"/>
          <w:spacing w:val="2"/>
        </w:rPr>
        <w:t xml:space="preserve"> </w:t>
      </w:r>
      <w:r w:rsidRPr="007B1134">
        <w:rPr>
          <w:rFonts w:ascii="Times New Roman" w:hAnsi="Times New Roman"/>
        </w:rPr>
        <w:t>M</w:t>
      </w:r>
      <w:r w:rsidRPr="007B1134">
        <w:rPr>
          <w:rFonts w:ascii="Times New Roman" w:hAnsi="Times New Roman"/>
          <w:spacing w:val="-1"/>
        </w:rPr>
        <w:t>i</w:t>
      </w:r>
      <w:r w:rsidRPr="007B1134">
        <w:rPr>
          <w:rFonts w:ascii="Times New Roman" w:hAnsi="Times New Roman"/>
        </w:rPr>
        <w:t>n</w:t>
      </w:r>
      <w:r w:rsidRPr="007B1134">
        <w:rPr>
          <w:rFonts w:ascii="Times New Roman" w:hAnsi="Times New Roman"/>
          <w:spacing w:val="-1"/>
        </w:rPr>
        <w:t>i</w:t>
      </w:r>
      <w:r w:rsidRPr="007B1134">
        <w:rPr>
          <w:rFonts w:ascii="Times New Roman" w:hAnsi="Times New Roman"/>
        </w:rPr>
        <w:t>s</w:t>
      </w:r>
      <w:r w:rsidRPr="007B1134">
        <w:rPr>
          <w:rFonts w:ascii="Times New Roman" w:hAnsi="Times New Roman"/>
          <w:spacing w:val="-1"/>
        </w:rPr>
        <w:t>t</w:t>
      </w:r>
      <w:r w:rsidRPr="007B1134">
        <w:rPr>
          <w:rFonts w:ascii="Times New Roman" w:hAnsi="Times New Roman"/>
        </w:rPr>
        <w:t>ra</w:t>
      </w:r>
      <w:r w:rsidRPr="007B1134">
        <w:rPr>
          <w:rFonts w:ascii="Times New Roman" w:hAnsi="Times New Roman"/>
          <w:spacing w:val="1"/>
        </w:rPr>
        <w:t xml:space="preserve"> </w:t>
      </w:r>
      <w:r w:rsidRPr="007B1134">
        <w:rPr>
          <w:rFonts w:ascii="Times New Roman" w:hAnsi="Times New Roman"/>
        </w:rPr>
        <w:t>Środ</w:t>
      </w:r>
      <w:r w:rsidRPr="007B1134">
        <w:rPr>
          <w:rFonts w:ascii="Times New Roman" w:hAnsi="Times New Roman"/>
          <w:spacing w:val="-2"/>
        </w:rPr>
        <w:t>o</w:t>
      </w:r>
      <w:r w:rsidRPr="007B1134">
        <w:rPr>
          <w:rFonts w:ascii="Times New Roman" w:hAnsi="Times New Roman"/>
        </w:rPr>
        <w:t>w</w:t>
      </w:r>
      <w:r w:rsidRPr="007B1134">
        <w:rPr>
          <w:rFonts w:ascii="Times New Roman" w:hAnsi="Times New Roman"/>
          <w:spacing w:val="-1"/>
        </w:rPr>
        <w:t>i</w:t>
      </w:r>
      <w:r w:rsidRPr="007B1134">
        <w:rPr>
          <w:rFonts w:ascii="Times New Roman" w:hAnsi="Times New Roman"/>
        </w:rPr>
        <w:t>ska</w:t>
      </w:r>
      <w:r w:rsidRPr="007B1134">
        <w:rPr>
          <w:rFonts w:ascii="Times New Roman" w:hAnsi="Times New Roman"/>
          <w:spacing w:val="1"/>
        </w:rPr>
        <w:t xml:space="preserve"> </w:t>
      </w:r>
      <w:r w:rsidRPr="007B1134">
        <w:rPr>
          <w:rFonts w:ascii="Times New Roman" w:hAnsi="Times New Roman"/>
        </w:rPr>
        <w:t>z</w:t>
      </w:r>
      <w:r w:rsidRPr="007B1134">
        <w:rPr>
          <w:rFonts w:ascii="Times New Roman" w:hAnsi="Times New Roman"/>
          <w:spacing w:val="1"/>
        </w:rPr>
        <w:t xml:space="preserve"> </w:t>
      </w:r>
      <w:r w:rsidRPr="007B1134">
        <w:rPr>
          <w:rFonts w:ascii="Times New Roman" w:hAnsi="Times New Roman"/>
        </w:rPr>
        <w:t>dn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 xml:space="preserve"> </w:t>
      </w:r>
      <w:r w:rsidRPr="007B1134">
        <w:rPr>
          <w:rFonts w:ascii="Times New Roman" w:hAnsi="Times New Roman"/>
        </w:rPr>
        <w:t xml:space="preserve">25 </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1"/>
        </w:rPr>
        <w:t>j</w:t>
      </w:r>
      <w:r w:rsidRPr="007B1134">
        <w:rPr>
          <w:rFonts w:ascii="Times New Roman" w:hAnsi="Times New Roman"/>
        </w:rPr>
        <w:t>a</w:t>
      </w:r>
      <w:r w:rsidRPr="007B1134">
        <w:rPr>
          <w:rFonts w:ascii="Times New Roman" w:hAnsi="Times New Roman"/>
          <w:spacing w:val="1"/>
        </w:rPr>
        <w:t xml:space="preserve"> </w:t>
      </w:r>
      <w:r w:rsidRPr="007B1134">
        <w:rPr>
          <w:rFonts w:ascii="Times New Roman" w:hAnsi="Times New Roman"/>
        </w:rPr>
        <w:t>2012</w:t>
      </w:r>
      <w:r w:rsidRPr="007B1134">
        <w:rPr>
          <w:rFonts w:ascii="Times New Roman" w:hAnsi="Times New Roman"/>
          <w:spacing w:val="2"/>
        </w:rPr>
        <w:t xml:space="preserve"> </w:t>
      </w:r>
      <w:r w:rsidRPr="007B1134">
        <w:rPr>
          <w:rFonts w:ascii="Times New Roman" w:hAnsi="Times New Roman"/>
          <w:spacing w:val="-14"/>
        </w:rPr>
        <w:t>r</w:t>
      </w:r>
      <w:r w:rsidRPr="007B1134">
        <w:rPr>
          <w:rFonts w:ascii="Times New Roman" w:hAnsi="Times New Roman"/>
        </w:rPr>
        <w:t>.</w:t>
      </w:r>
      <w:r w:rsidRPr="007B1134">
        <w:rPr>
          <w:rFonts w:ascii="Times New Roman" w:hAnsi="Times New Roman"/>
          <w:spacing w:val="2"/>
        </w:rPr>
        <w:t xml:space="preserve"> </w:t>
      </w:r>
      <w:r w:rsidRPr="007B1134">
        <w:rPr>
          <w:rFonts w:ascii="Times New Roman" w:hAnsi="Times New Roman"/>
        </w:rPr>
        <w:t xml:space="preserve">w </w:t>
      </w:r>
      <w:r w:rsidRPr="007B1134">
        <w:rPr>
          <w:rFonts w:ascii="Times New Roman" w:hAnsi="Times New Roman"/>
          <w:spacing w:val="-1"/>
        </w:rPr>
        <w:t>s</w:t>
      </w:r>
      <w:r w:rsidRPr="007B1134">
        <w:rPr>
          <w:rFonts w:ascii="Times New Roman" w:hAnsi="Times New Roman"/>
        </w:rPr>
        <w:t>praw</w:t>
      </w:r>
      <w:r w:rsidRPr="007B1134">
        <w:rPr>
          <w:rFonts w:ascii="Times New Roman" w:hAnsi="Times New Roman"/>
          <w:spacing w:val="-1"/>
        </w:rPr>
        <w:t>i</w:t>
      </w:r>
      <w:r w:rsidRPr="007B1134">
        <w:rPr>
          <w:rFonts w:ascii="Times New Roman" w:hAnsi="Times New Roman"/>
        </w:rPr>
        <w:t>e</w:t>
      </w:r>
      <w:r w:rsidRPr="007B1134">
        <w:rPr>
          <w:rFonts w:ascii="Times New Roman" w:hAnsi="Times New Roman"/>
          <w:spacing w:val="3"/>
        </w:rPr>
        <w:t xml:space="preserve"> </w:t>
      </w:r>
      <w:r w:rsidRPr="007B1134">
        <w:rPr>
          <w:rFonts w:ascii="Times New Roman" w:hAnsi="Times New Roman"/>
        </w:rPr>
        <w:t>poz</w:t>
      </w:r>
      <w:r w:rsidRPr="007B1134">
        <w:rPr>
          <w:rFonts w:ascii="Times New Roman" w:hAnsi="Times New Roman"/>
          <w:spacing w:val="-1"/>
        </w:rPr>
        <w:t>i</w:t>
      </w:r>
      <w:r w:rsidRPr="007B1134">
        <w:rPr>
          <w:rFonts w:ascii="Times New Roman" w:hAnsi="Times New Roman"/>
          <w:spacing w:val="2"/>
        </w:rPr>
        <w:t>o</w:t>
      </w:r>
      <w:r w:rsidRPr="007B1134">
        <w:rPr>
          <w:rFonts w:ascii="Times New Roman" w:hAnsi="Times New Roman"/>
          <w:spacing w:val="-3"/>
        </w:rPr>
        <w:t>m</w:t>
      </w:r>
      <w:r w:rsidRPr="007B1134">
        <w:rPr>
          <w:rFonts w:ascii="Times New Roman" w:hAnsi="Times New Roman"/>
        </w:rPr>
        <w:t>ów</w:t>
      </w:r>
      <w:r w:rsidRPr="007B1134">
        <w:rPr>
          <w:rFonts w:ascii="Times New Roman" w:hAnsi="Times New Roman"/>
          <w:spacing w:val="4"/>
        </w:rPr>
        <w:t xml:space="preserve"> </w:t>
      </w:r>
      <w:r w:rsidRPr="007B1134">
        <w:rPr>
          <w:rFonts w:ascii="Times New Roman" w:hAnsi="Times New Roman"/>
        </w:rPr>
        <w:t>ogran</w:t>
      </w:r>
      <w:r w:rsidRPr="007B1134">
        <w:rPr>
          <w:rFonts w:ascii="Times New Roman" w:hAnsi="Times New Roman"/>
          <w:spacing w:val="-1"/>
        </w:rPr>
        <w:t>i</w:t>
      </w:r>
      <w:r w:rsidRPr="007B1134">
        <w:rPr>
          <w:rFonts w:ascii="Times New Roman" w:hAnsi="Times New Roman"/>
        </w:rPr>
        <w:t>cze</w:t>
      </w:r>
      <w:r w:rsidRPr="007B1134">
        <w:rPr>
          <w:rFonts w:ascii="Times New Roman" w:hAnsi="Times New Roman"/>
          <w:spacing w:val="2"/>
        </w:rPr>
        <w:t>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1"/>
        </w:rPr>
        <w:t xml:space="preserve"> </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4"/>
        </w:rPr>
        <w:t>s</w:t>
      </w:r>
      <w:r w:rsidRPr="007B1134">
        <w:rPr>
          <w:rFonts w:ascii="Times New Roman" w:hAnsi="Times New Roman"/>
        </w:rPr>
        <w:t>y odpadów</w:t>
      </w:r>
      <w:r w:rsidRPr="007B1134">
        <w:rPr>
          <w:rFonts w:ascii="Times New Roman" w:hAnsi="Times New Roman"/>
          <w:spacing w:val="2"/>
        </w:rPr>
        <w:t xml:space="preserve"> </w:t>
      </w:r>
      <w:r w:rsidRPr="007B1134">
        <w:rPr>
          <w:rFonts w:ascii="Times New Roman" w:hAnsi="Times New Roman"/>
        </w:rPr>
        <w:t>ko</w:t>
      </w:r>
      <w:r w:rsidRPr="007B1134">
        <w:rPr>
          <w:rFonts w:ascii="Times New Roman" w:hAnsi="Times New Roman"/>
          <w:spacing w:val="-3"/>
        </w:rPr>
        <w:t>m</w:t>
      </w:r>
      <w:r w:rsidRPr="007B1134">
        <w:rPr>
          <w:rFonts w:ascii="Times New Roman" w:hAnsi="Times New Roman"/>
        </w:rPr>
        <w:t>u</w:t>
      </w:r>
      <w:r w:rsidRPr="007B1134">
        <w:rPr>
          <w:rFonts w:ascii="Times New Roman" w:hAnsi="Times New Roman"/>
          <w:spacing w:val="2"/>
        </w:rPr>
        <w:t>n</w:t>
      </w:r>
      <w:r w:rsidRPr="007B1134">
        <w:rPr>
          <w:rFonts w:ascii="Times New Roman" w:hAnsi="Times New Roman"/>
        </w:rPr>
        <w:t>a</w:t>
      </w:r>
      <w:r w:rsidRPr="007B1134">
        <w:rPr>
          <w:rFonts w:ascii="Times New Roman" w:hAnsi="Times New Roman"/>
          <w:spacing w:val="-1"/>
        </w:rPr>
        <w:t>l</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4"/>
        </w:rPr>
        <w:t xml:space="preserve"> </w:t>
      </w:r>
      <w:r w:rsidRPr="007B1134">
        <w:rPr>
          <w:rFonts w:ascii="Times New Roman" w:hAnsi="Times New Roman"/>
        </w:rPr>
        <w:t>u</w:t>
      </w:r>
      <w:r w:rsidRPr="007B1134">
        <w:rPr>
          <w:rFonts w:ascii="Times New Roman" w:hAnsi="Times New Roman"/>
          <w:spacing w:val="-1"/>
        </w:rPr>
        <w:t>l</w:t>
      </w:r>
      <w:r w:rsidRPr="007B1134">
        <w:rPr>
          <w:rFonts w:ascii="Times New Roman" w:hAnsi="Times New Roman"/>
        </w:rPr>
        <w:t>ega</w:t>
      </w:r>
      <w:r w:rsidRPr="007B1134">
        <w:rPr>
          <w:rFonts w:ascii="Times New Roman" w:hAnsi="Times New Roman"/>
          <w:spacing w:val="1"/>
        </w:rPr>
        <w:t>j</w:t>
      </w:r>
      <w:r w:rsidRPr="007B1134">
        <w:rPr>
          <w:rFonts w:ascii="Times New Roman" w:hAnsi="Times New Roman"/>
        </w:rPr>
        <w:t>ą</w:t>
      </w:r>
      <w:r w:rsidRPr="007B1134">
        <w:rPr>
          <w:rFonts w:ascii="Times New Roman" w:hAnsi="Times New Roman"/>
          <w:spacing w:val="1"/>
        </w:rPr>
        <w:t>c</w:t>
      </w:r>
      <w:r w:rsidRPr="007B1134">
        <w:rPr>
          <w:rFonts w:ascii="Times New Roman" w:hAnsi="Times New Roman"/>
          <w:spacing w:val="-4"/>
        </w:rPr>
        <w:t>y</w:t>
      </w:r>
      <w:r w:rsidRPr="007B1134">
        <w:rPr>
          <w:rFonts w:ascii="Times New Roman" w:hAnsi="Times New Roman"/>
          <w:spacing w:val="1"/>
        </w:rPr>
        <w:t>c</w:t>
      </w:r>
      <w:r w:rsidRPr="007B1134">
        <w:rPr>
          <w:rFonts w:ascii="Times New Roman" w:hAnsi="Times New Roman"/>
        </w:rPr>
        <w:t>h</w:t>
      </w:r>
      <w:r w:rsidRPr="007B1134">
        <w:rPr>
          <w:rFonts w:ascii="Times New Roman" w:hAnsi="Times New Roman"/>
          <w:spacing w:val="4"/>
        </w:rPr>
        <w:t xml:space="preserve"> </w:t>
      </w:r>
      <w:r w:rsidRPr="007B1134">
        <w:rPr>
          <w:rFonts w:ascii="Times New Roman" w:hAnsi="Times New Roman"/>
        </w:rPr>
        <w:t>b</w:t>
      </w:r>
      <w:r w:rsidRPr="007B1134">
        <w:rPr>
          <w:rFonts w:ascii="Times New Roman" w:hAnsi="Times New Roman"/>
          <w:spacing w:val="-1"/>
        </w:rPr>
        <w:t>i</w:t>
      </w:r>
      <w:r w:rsidRPr="007B1134">
        <w:rPr>
          <w:rFonts w:ascii="Times New Roman" w:hAnsi="Times New Roman"/>
        </w:rPr>
        <w:t>odegrad</w:t>
      </w:r>
      <w:r w:rsidRPr="007B1134">
        <w:rPr>
          <w:rFonts w:ascii="Times New Roman" w:hAnsi="Times New Roman"/>
          <w:spacing w:val="1"/>
        </w:rPr>
        <w:t>a</w:t>
      </w:r>
      <w:r w:rsidRPr="007B1134">
        <w:rPr>
          <w:rFonts w:ascii="Times New Roman" w:hAnsi="Times New Roman"/>
          <w:spacing w:val="-3"/>
        </w:rPr>
        <w:t>c</w:t>
      </w:r>
      <w:r w:rsidRPr="007B1134">
        <w:rPr>
          <w:rFonts w:ascii="Times New Roman" w:hAnsi="Times New Roman"/>
          <w:spacing w:val="1"/>
        </w:rPr>
        <w:t>j</w:t>
      </w:r>
      <w:r w:rsidRPr="007B1134">
        <w:rPr>
          <w:rFonts w:ascii="Times New Roman" w:hAnsi="Times New Roman"/>
        </w:rPr>
        <w:t>i przeka</w:t>
      </w:r>
      <w:r w:rsidRPr="007B1134">
        <w:rPr>
          <w:rFonts w:ascii="Times New Roman" w:hAnsi="Times New Roman"/>
          <w:spacing w:val="3"/>
        </w:rPr>
        <w:t>z</w:t>
      </w:r>
      <w:r w:rsidRPr="007B1134">
        <w:rPr>
          <w:rFonts w:ascii="Times New Roman" w:hAnsi="Times New Roman"/>
          <w:spacing w:val="-6"/>
        </w:rPr>
        <w:t>y</w:t>
      </w:r>
      <w:r w:rsidRPr="007B1134">
        <w:rPr>
          <w:rFonts w:ascii="Times New Roman" w:hAnsi="Times New Roman"/>
          <w:spacing w:val="2"/>
        </w:rPr>
        <w:t>w</w:t>
      </w:r>
      <w:r w:rsidRPr="007B1134">
        <w:rPr>
          <w:rFonts w:ascii="Times New Roman" w:hAnsi="Times New Roman"/>
        </w:rPr>
        <w:t>a</w:t>
      </w:r>
      <w:r w:rsidRPr="007B1134">
        <w:rPr>
          <w:rFonts w:ascii="Times New Roman" w:hAnsi="Times New Roman"/>
          <w:spacing w:val="4"/>
        </w:rPr>
        <w:t>n</w:t>
      </w:r>
      <w:r w:rsidRPr="007B1134">
        <w:rPr>
          <w:rFonts w:ascii="Times New Roman" w:hAnsi="Times New Roman"/>
          <w:spacing w:val="-4"/>
        </w:rPr>
        <w:t>y</w:t>
      </w:r>
      <w:r w:rsidRPr="007B1134">
        <w:rPr>
          <w:rFonts w:ascii="Times New Roman" w:hAnsi="Times New Roman"/>
        </w:rPr>
        <w:t>ch</w:t>
      </w:r>
      <w:r w:rsidRPr="007B1134">
        <w:rPr>
          <w:rFonts w:ascii="Times New Roman" w:hAnsi="Times New Roman"/>
          <w:spacing w:val="4"/>
        </w:rPr>
        <w:t xml:space="preserve"> </w:t>
      </w:r>
      <w:r w:rsidRPr="007B1134">
        <w:rPr>
          <w:rFonts w:ascii="Times New Roman" w:hAnsi="Times New Roman"/>
        </w:rPr>
        <w:t>do</w:t>
      </w:r>
      <w:r w:rsidRPr="007B1134">
        <w:rPr>
          <w:rFonts w:ascii="Times New Roman" w:hAnsi="Times New Roman"/>
          <w:spacing w:val="4"/>
        </w:rPr>
        <w:t xml:space="preserve"> </w:t>
      </w:r>
      <w:r w:rsidRPr="007B1134">
        <w:rPr>
          <w:rFonts w:ascii="Times New Roman" w:hAnsi="Times New Roman"/>
        </w:rPr>
        <w:t>sk</w:t>
      </w:r>
      <w:r w:rsidRPr="007B1134">
        <w:rPr>
          <w:rFonts w:ascii="Times New Roman" w:hAnsi="Times New Roman"/>
          <w:spacing w:val="-1"/>
        </w:rPr>
        <w:t>ł</w:t>
      </w:r>
      <w:r w:rsidRPr="007B1134">
        <w:rPr>
          <w:rFonts w:ascii="Times New Roman" w:hAnsi="Times New Roman"/>
        </w:rPr>
        <w:t>adowan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3"/>
        </w:rPr>
        <w:t xml:space="preserve"> </w:t>
      </w:r>
      <w:r w:rsidRPr="007B1134">
        <w:rPr>
          <w:rFonts w:ascii="Times New Roman" w:hAnsi="Times New Roman"/>
        </w:rPr>
        <w:t>oraz</w:t>
      </w:r>
      <w:r w:rsidRPr="007B1134">
        <w:rPr>
          <w:rFonts w:ascii="Times New Roman" w:hAnsi="Times New Roman"/>
          <w:spacing w:val="3"/>
        </w:rPr>
        <w:t xml:space="preserve"> </w:t>
      </w:r>
      <w:r w:rsidRPr="007B1134">
        <w:rPr>
          <w:rFonts w:ascii="Times New Roman" w:hAnsi="Times New Roman"/>
        </w:rPr>
        <w:t>sposobu</w:t>
      </w:r>
      <w:r w:rsidRPr="007B1134">
        <w:rPr>
          <w:rFonts w:ascii="Times New Roman" w:hAnsi="Times New Roman"/>
          <w:spacing w:val="2"/>
        </w:rPr>
        <w:t xml:space="preserve"> </w:t>
      </w:r>
      <w:r w:rsidRPr="007B1134">
        <w:rPr>
          <w:rFonts w:ascii="Times New Roman" w:hAnsi="Times New Roman"/>
        </w:rPr>
        <w:t>ob</w:t>
      </w:r>
      <w:r w:rsidRPr="007B1134">
        <w:rPr>
          <w:rFonts w:ascii="Times New Roman" w:hAnsi="Times New Roman"/>
          <w:spacing w:val="-1"/>
        </w:rPr>
        <w:t>li</w:t>
      </w:r>
      <w:r w:rsidRPr="007B1134">
        <w:rPr>
          <w:rFonts w:ascii="Times New Roman" w:hAnsi="Times New Roman"/>
          <w:spacing w:val="1"/>
        </w:rPr>
        <w:t>c</w:t>
      </w:r>
      <w:r w:rsidRPr="007B1134">
        <w:rPr>
          <w:rFonts w:ascii="Times New Roman" w:hAnsi="Times New Roman"/>
        </w:rPr>
        <w:t>zan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3"/>
        </w:rPr>
        <w:t xml:space="preserve"> </w:t>
      </w:r>
      <w:r w:rsidRPr="007B1134">
        <w:rPr>
          <w:rFonts w:ascii="Times New Roman" w:hAnsi="Times New Roman"/>
        </w:rPr>
        <w:t>poz</w:t>
      </w:r>
      <w:r w:rsidRPr="007B1134">
        <w:rPr>
          <w:rFonts w:ascii="Times New Roman" w:hAnsi="Times New Roman"/>
          <w:spacing w:val="-1"/>
        </w:rPr>
        <w:t>i</w:t>
      </w:r>
      <w:r w:rsidRPr="007B1134">
        <w:rPr>
          <w:rFonts w:ascii="Times New Roman" w:hAnsi="Times New Roman"/>
        </w:rPr>
        <w:t>o</w:t>
      </w:r>
      <w:r w:rsidRPr="007B1134">
        <w:rPr>
          <w:rFonts w:ascii="Times New Roman" w:hAnsi="Times New Roman"/>
          <w:spacing w:val="-1"/>
        </w:rPr>
        <w:t>m</w:t>
      </w:r>
      <w:r w:rsidRPr="007B1134">
        <w:rPr>
          <w:rFonts w:ascii="Times New Roman" w:hAnsi="Times New Roman"/>
        </w:rPr>
        <w:t>u</w:t>
      </w:r>
      <w:r w:rsidRPr="007B1134">
        <w:rPr>
          <w:rFonts w:ascii="Times New Roman" w:hAnsi="Times New Roman"/>
          <w:spacing w:val="4"/>
        </w:rPr>
        <w:t xml:space="preserve"> </w:t>
      </w:r>
      <w:r w:rsidRPr="007B1134">
        <w:rPr>
          <w:rFonts w:ascii="Times New Roman" w:hAnsi="Times New Roman"/>
        </w:rPr>
        <w:t>ogran</w:t>
      </w:r>
      <w:r w:rsidRPr="007B1134">
        <w:rPr>
          <w:rFonts w:ascii="Times New Roman" w:hAnsi="Times New Roman"/>
          <w:spacing w:val="-1"/>
        </w:rPr>
        <w:t>i</w:t>
      </w:r>
      <w:r w:rsidRPr="007B1134">
        <w:rPr>
          <w:rFonts w:ascii="Times New Roman" w:hAnsi="Times New Roman"/>
          <w:spacing w:val="1"/>
        </w:rPr>
        <w:t>c</w:t>
      </w:r>
      <w:r w:rsidRPr="007B1134">
        <w:rPr>
          <w:rFonts w:ascii="Times New Roman" w:hAnsi="Times New Roman"/>
        </w:rPr>
        <w:t>zan</w:t>
      </w:r>
      <w:r w:rsidRPr="007B1134">
        <w:rPr>
          <w:rFonts w:ascii="Times New Roman" w:hAnsi="Times New Roman"/>
          <w:spacing w:val="-1"/>
        </w:rPr>
        <w:t>i</w:t>
      </w:r>
      <w:r w:rsidRPr="007B1134">
        <w:rPr>
          <w:rFonts w:ascii="Times New Roman" w:hAnsi="Times New Roman"/>
        </w:rPr>
        <w:t>a</w:t>
      </w:r>
      <w:r w:rsidRPr="007B1134">
        <w:rPr>
          <w:rFonts w:ascii="Times New Roman" w:hAnsi="Times New Roman"/>
          <w:spacing w:val="3"/>
        </w:rPr>
        <w:t xml:space="preserve"> </w:t>
      </w:r>
      <w:r w:rsidRPr="007B1134">
        <w:rPr>
          <w:rFonts w:ascii="Times New Roman" w:hAnsi="Times New Roman"/>
          <w:spacing w:val="-1"/>
        </w:rPr>
        <w:t>m</w:t>
      </w:r>
      <w:r w:rsidRPr="007B1134">
        <w:rPr>
          <w:rFonts w:ascii="Times New Roman" w:hAnsi="Times New Roman"/>
        </w:rPr>
        <w:t>a</w:t>
      </w:r>
      <w:r w:rsidRPr="007B1134">
        <w:rPr>
          <w:rFonts w:ascii="Times New Roman" w:hAnsi="Times New Roman"/>
          <w:spacing w:val="4"/>
        </w:rPr>
        <w:t>s</w:t>
      </w:r>
      <w:r w:rsidRPr="007B1134">
        <w:rPr>
          <w:rFonts w:ascii="Times New Roman" w:hAnsi="Times New Roman"/>
        </w:rPr>
        <w:t xml:space="preserve">y </w:t>
      </w:r>
      <w:r w:rsidRPr="007B1134">
        <w:rPr>
          <w:rFonts w:ascii="Times New Roman" w:hAnsi="Times New Roman"/>
          <w:spacing w:val="3"/>
        </w:rPr>
        <w:t>t</w:t>
      </w:r>
      <w:r w:rsidRPr="007B1134">
        <w:rPr>
          <w:rFonts w:ascii="Times New Roman" w:hAnsi="Times New Roman"/>
          <w:spacing w:val="-4"/>
        </w:rPr>
        <w:t>y</w:t>
      </w:r>
      <w:r w:rsidRPr="007B1134">
        <w:rPr>
          <w:rFonts w:ascii="Times New Roman" w:hAnsi="Times New Roman"/>
        </w:rPr>
        <w:t xml:space="preserve">ch odpadów </w:t>
      </w:r>
      <w:r w:rsidRPr="007B1134">
        <w:rPr>
          <w:rFonts w:ascii="Times New Roman" w:hAnsi="Times New Roman"/>
          <w:spacing w:val="-2"/>
        </w:rPr>
        <w:t>(</w:t>
      </w:r>
      <w:r w:rsidRPr="007B1134">
        <w:rPr>
          <w:rFonts w:ascii="Times New Roman" w:hAnsi="Times New Roman"/>
        </w:rPr>
        <w:t>Dz.</w:t>
      </w:r>
      <w:r w:rsidRPr="007B1134">
        <w:rPr>
          <w:rFonts w:ascii="Times New Roman" w:hAnsi="Times New Roman"/>
          <w:spacing w:val="2"/>
        </w:rPr>
        <w:t xml:space="preserve"> </w:t>
      </w:r>
      <w:r w:rsidRPr="007B1134">
        <w:rPr>
          <w:rFonts w:ascii="Times New Roman" w:hAnsi="Times New Roman"/>
        </w:rPr>
        <w:t>U</w:t>
      </w:r>
      <w:r w:rsidRPr="007B1134">
        <w:rPr>
          <w:rFonts w:ascii="Times New Roman" w:hAnsi="Times New Roman"/>
          <w:spacing w:val="-1"/>
        </w:rPr>
        <w:t xml:space="preserve"> </w:t>
      </w:r>
      <w:r w:rsidR="00DA4014">
        <w:rPr>
          <w:rFonts w:ascii="Times New Roman" w:hAnsi="Times New Roman"/>
        </w:rPr>
        <w:t>poz. 676);</w:t>
      </w:r>
    </w:p>
    <w:p w:rsidR="007B1134" w:rsidRPr="007B1134" w:rsidRDefault="00DA4014" w:rsidP="000D7935">
      <w:pPr>
        <w:pStyle w:val="Akapitzlist"/>
        <w:widowControl w:val="0"/>
        <w:numPr>
          <w:ilvl w:val="0"/>
          <w:numId w:val="29"/>
        </w:numPr>
        <w:autoSpaceDE w:val="0"/>
        <w:autoSpaceDN w:val="0"/>
        <w:adjustRightInd w:val="0"/>
        <w:ind w:left="1418" w:right="58" w:hanging="425"/>
        <w:jc w:val="both"/>
        <w:rPr>
          <w:rFonts w:ascii="Times New Roman" w:hAnsi="Times New Roman"/>
        </w:rPr>
      </w:pPr>
      <w:r>
        <w:rPr>
          <w:rFonts w:ascii="Times New Roman" w:hAnsi="Times New Roman"/>
          <w:spacing w:val="-1"/>
        </w:rPr>
        <w:t>z</w:t>
      </w:r>
      <w:r w:rsidR="007B1134" w:rsidRPr="007B1134">
        <w:rPr>
          <w:rFonts w:ascii="Times New Roman" w:hAnsi="Times New Roman"/>
          <w:spacing w:val="1"/>
        </w:rPr>
        <w:t>a</w:t>
      </w:r>
      <w:r w:rsidR="007B1134" w:rsidRPr="007B1134">
        <w:rPr>
          <w:rFonts w:ascii="Times New Roman" w:hAnsi="Times New Roman"/>
          <w:spacing w:val="-3"/>
        </w:rPr>
        <w:t>m</w:t>
      </w:r>
      <w:r w:rsidR="007B1134" w:rsidRPr="007B1134">
        <w:rPr>
          <w:rFonts w:ascii="Times New Roman" w:hAnsi="Times New Roman"/>
        </w:rPr>
        <w:t>ów</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2"/>
        </w:rPr>
        <w:t>n</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9"/>
        </w:rPr>
        <w:t xml:space="preserve"> </w:t>
      </w:r>
      <w:r w:rsidR="007B1134" w:rsidRPr="007B1134">
        <w:rPr>
          <w:rFonts w:ascii="Times New Roman" w:hAnsi="Times New Roman"/>
        </w:rPr>
        <w:t>obe</w:t>
      </w:r>
      <w:r w:rsidR="007B1134" w:rsidRPr="007B1134">
        <w:rPr>
          <w:rFonts w:ascii="Times New Roman" w:hAnsi="Times New Roman"/>
          <w:spacing w:val="1"/>
        </w:rPr>
        <w:t>j</w:t>
      </w:r>
      <w:r w:rsidR="007B1134" w:rsidRPr="007B1134">
        <w:rPr>
          <w:rFonts w:ascii="Times New Roman" w:hAnsi="Times New Roman"/>
          <w:spacing w:val="-1"/>
        </w:rPr>
        <w:t>m</w:t>
      </w:r>
      <w:r w:rsidR="007B1134" w:rsidRPr="007B1134">
        <w:rPr>
          <w:rFonts w:ascii="Times New Roman" w:hAnsi="Times New Roman"/>
          <w:spacing w:val="-2"/>
        </w:rPr>
        <w:t>u</w:t>
      </w:r>
      <w:r w:rsidR="007B1134" w:rsidRPr="007B1134">
        <w:rPr>
          <w:rFonts w:ascii="Times New Roman" w:hAnsi="Times New Roman"/>
          <w:spacing w:val="1"/>
        </w:rPr>
        <w:t>j</w:t>
      </w:r>
      <w:r w:rsidR="007B1134" w:rsidRPr="007B1134">
        <w:rPr>
          <w:rFonts w:ascii="Times New Roman" w:hAnsi="Times New Roman"/>
        </w:rPr>
        <w:t>e</w:t>
      </w:r>
      <w:r w:rsidR="007B1134" w:rsidRPr="007B1134">
        <w:rPr>
          <w:rFonts w:ascii="Times New Roman" w:hAnsi="Times New Roman"/>
          <w:spacing w:val="21"/>
        </w:rPr>
        <w:t xml:space="preserve"> </w:t>
      </w:r>
      <w:r w:rsidR="007B1134" w:rsidRPr="007B1134">
        <w:rPr>
          <w:rFonts w:ascii="Times New Roman" w:hAnsi="Times New Roman"/>
        </w:rPr>
        <w:t>odb</w:t>
      </w:r>
      <w:r w:rsidR="007B1134" w:rsidRPr="007B1134">
        <w:rPr>
          <w:rFonts w:ascii="Times New Roman" w:hAnsi="Times New Roman"/>
          <w:spacing w:val="-1"/>
        </w:rPr>
        <w:t>i</w:t>
      </w:r>
      <w:r w:rsidR="007B1134" w:rsidRPr="007B1134">
        <w:rPr>
          <w:rFonts w:ascii="Times New Roman" w:hAnsi="Times New Roman"/>
        </w:rPr>
        <w:t>eran</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9"/>
        </w:rPr>
        <w:t xml:space="preserve"> </w:t>
      </w:r>
      <w:r w:rsidR="007B1134" w:rsidRPr="007B1134">
        <w:rPr>
          <w:rFonts w:ascii="Times New Roman" w:hAnsi="Times New Roman"/>
        </w:rPr>
        <w:t>odpadów</w:t>
      </w:r>
      <w:r w:rsidR="007B1134" w:rsidRPr="007B1134">
        <w:rPr>
          <w:rFonts w:ascii="Times New Roman" w:hAnsi="Times New Roman"/>
          <w:spacing w:val="20"/>
        </w:rPr>
        <w:t xml:space="preserve"> </w:t>
      </w:r>
      <w:r w:rsidR="007B1134" w:rsidRPr="007B1134">
        <w:rPr>
          <w:rFonts w:ascii="Times New Roman" w:hAnsi="Times New Roman"/>
        </w:rPr>
        <w:t>ko</w:t>
      </w:r>
      <w:r w:rsidR="007B1134" w:rsidRPr="007B1134">
        <w:rPr>
          <w:rFonts w:ascii="Times New Roman" w:hAnsi="Times New Roman"/>
          <w:spacing w:val="-1"/>
        </w:rPr>
        <w:t>m</w:t>
      </w:r>
      <w:r w:rsidR="007B1134" w:rsidRPr="007B1134">
        <w:rPr>
          <w:rFonts w:ascii="Times New Roman" w:hAnsi="Times New Roman"/>
        </w:rPr>
        <w:t>una</w:t>
      </w:r>
      <w:r w:rsidR="007B1134" w:rsidRPr="007B1134">
        <w:rPr>
          <w:rFonts w:ascii="Times New Roman" w:hAnsi="Times New Roman"/>
          <w:spacing w:val="-1"/>
        </w:rPr>
        <w:t>l</w:t>
      </w:r>
      <w:r w:rsidR="007B1134" w:rsidRPr="007B1134">
        <w:rPr>
          <w:rFonts w:ascii="Times New Roman" w:hAnsi="Times New Roman"/>
          <w:spacing w:val="4"/>
        </w:rPr>
        <w:t>n</w:t>
      </w:r>
      <w:r w:rsidR="007B1134" w:rsidRPr="007B1134">
        <w:rPr>
          <w:rFonts w:ascii="Times New Roman" w:hAnsi="Times New Roman"/>
          <w:spacing w:val="-4"/>
        </w:rPr>
        <w:t>y</w:t>
      </w:r>
      <w:r w:rsidR="007B1134" w:rsidRPr="007B1134">
        <w:rPr>
          <w:rFonts w:ascii="Times New Roman" w:hAnsi="Times New Roman"/>
        </w:rPr>
        <w:t>ch</w:t>
      </w:r>
      <w:r w:rsidR="007B1134" w:rsidRPr="007B1134">
        <w:rPr>
          <w:rFonts w:ascii="Times New Roman" w:hAnsi="Times New Roman"/>
          <w:spacing w:val="22"/>
        </w:rPr>
        <w:t xml:space="preserve"> </w:t>
      </w:r>
      <w:r w:rsidR="007B1134" w:rsidRPr="007B1134">
        <w:rPr>
          <w:rFonts w:ascii="Times New Roman" w:hAnsi="Times New Roman"/>
        </w:rPr>
        <w:t>od</w:t>
      </w:r>
      <w:r w:rsidR="007B1134" w:rsidRPr="007B1134">
        <w:rPr>
          <w:rFonts w:ascii="Times New Roman" w:hAnsi="Times New Roman"/>
          <w:spacing w:val="20"/>
        </w:rPr>
        <w:t xml:space="preserve"> </w:t>
      </w:r>
      <w:r w:rsidR="007B1134" w:rsidRPr="007B1134">
        <w:rPr>
          <w:rFonts w:ascii="Times New Roman" w:hAnsi="Times New Roman"/>
        </w:rPr>
        <w:t>w</w:t>
      </w:r>
      <w:r w:rsidR="007B1134" w:rsidRPr="007B1134">
        <w:rPr>
          <w:rFonts w:ascii="Times New Roman" w:hAnsi="Times New Roman"/>
          <w:spacing w:val="-1"/>
        </w:rPr>
        <w:t>ł</w:t>
      </w:r>
      <w:r w:rsidR="007B1134" w:rsidRPr="007B1134">
        <w:rPr>
          <w:rFonts w:ascii="Times New Roman" w:hAnsi="Times New Roman"/>
        </w:rPr>
        <w:t>aśc</w:t>
      </w:r>
      <w:r w:rsidR="007B1134" w:rsidRPr="007B1134">
        <w:rPr>
          <w:rFonts w:ascii="Times New Roman" w:hAnsi="Times New Roman"/>
          <w:spacing w:val="-1"/>
        </w:rPr>
        <w:t>i</w:t>
      </w:r>
      <w:r w:rsidR="007B1134" w:rsidRPr="007B1134">
        <w:rPr>
          <w:rFonts w:ascii="Times New Roman" w:hAnsi="Times New Roman"/>
          <w:spacing w:val="1"/>
        </w:rPr>
        <w:t>c</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
        </w:rPr>
        <w:t>l</w:t>
      </w:r>
      <w:r w:rsidR="007B1134" w:rsidRPr="007B1134">
        <w:rPr>
          <w:rFonts w:ascii="Times New Roman" w:hAnsi="Times New Roman"/>
        </w:rPr>
        <w:t>i</w:t>
      </w:r>
      <w:r w:rsidR="007B1134" w:rsidRPr="007B1134">
        <w:rPr>
          <w:rFonts w:ascii="Times New Roman" w:hAnsi="Times New Roman"/>
          <w:spacing w:val="19"/>
        </w:rPr>
        <w:t xml:space="preserve"> </w:t>
      </w:r>
      <w:r w:rsidR="007B1134" w:rsidRPr="007B1134">
        <w:rPr>
          <w:rFonts w:ascii="Times New Roman" w:hAnsi="Times New Roman"/>
        </w:rPr>
        <w:t>n</w:t>
      </w:r>
      <w:r w:rsidR="007B1134" w:rsidRPr="007B1134">
        <w:rPr>
          <w:rFonts w:ascii="Times New Roman" w:hAnsi="Times New Roman"/>
          <w:spacing w:val="-1"/>
        </w:rPr>
        <w:t>i</w:t>
      </w:r>
      <w:r w:rsidR="007B1134" w:rsidRPr="007B1134">
        <w:rPr>
          <w:rFonts w:ascii="Times New Roman" w:hAnsi="Times New Roman"/>
        </w:rPr>
        <w:t>eruch</w:t>
      </w:r>
      <w:r w:rsidR="007B1134" w:rsidRPr="007B1134">
        <w:rPr>
          <w:rFonts w:ascii="Times New Roman" w:hAnsi="Times New Roman"/>
          <w:spacing w:val="2"/>
        </w:rPr>
        <w:t>o</w:t>
      </w:r>
      <w:r w:rsidR="007B1134" w:rsidRPr="007B1134">
        <w:rPr>
          <w:rFonts w:ascii="Times New Roman" w:hAnsi="Times New Roman"/>
          <w:spacing w:val="-1"/>
        </w:rPr>
        <w:t>m</w:t>
      </w:r>
      <w:r w:rsidR="007B1134" w:rsidRPr="007B1134">
        <w:rPr>
          <w:rFonts w:ascii="Times New Roman" w:hAnsi="Times New Roman"/>
        </w:rPr>
        <w:t>ośc</w:t>
      </w:r>
      <w:r w:rsidR="007B1134" w:rsidRPr="007B1134">
        <w:rPr>
          <w:rFonts w:ascii="Times New Roman" w:hAnsi="Times New Roman"/>
          <w:spacing w:val="-1"/>
        </w:rPr>
        <w:t>i</w:t>
      </w:r>
      <w:r w:rsidR="007B1134" w:rsidRPr="007B1134">
        <w:rPr>
          <w:rFonts w:ascii="Times New Roman" w:hAnsi="Times New Roman"/>
        </w:rPr>
        <w:t>,</w:t>
      </w:r>
      <w:r w:rsidR="007B1134" w:rsidRPr="007B1134">
        <w:rPr>
          <w:rFonts w:ascii="Times New Roman" w:hAnsi="Times New Roman"/>
          <w:spacing w:val="22"/>
        </w:rPr>
        <w:t xml:space="preserve"> </w:t>
      </w:r>
      <w:r w:rsidR="007B1134" w:rsidRPr="007B1134">
        <w:rPr>
          <w:rFonts w:ascii="Times New Roman" w:hAnsi="Times New Roman"/>
        </w:rPr>
        <w:t>na k</w:t>
      </w:r>
      <w:r w:rsidR="007B1134" w:rsidRPr="007B1134">
        <w:rPr>
          <w:rFonts w:ascii="Times New Roman" w:hAnsi="Times New Roman"/>
          <w:spacing w:val="-1"/>
        </w:rPr>
        <w:t>t</w:t>
      </w:r>
      <w:r w:rsidR="007B1134" w:rsidRPr="007B1134">
        <w:rPr>
          <w:rFonts w:ascii="Times New Roman" w:hAnsi="Times New Roman"/>
        </w:rPr>
        <w:t>ó</w:t>
      </w:r>
      <w:r w:rsidR="007B1134" w:rsidRPr="007B1134">
        <w:rPr>
          <w:rFonts w:ascii="Times New Roman" w:hAnsi="Times New Roman"/>
          <w:spacing w:val="2"/>
        </w:rPr>
        <w:t>r</w:t>
      </w:r>
      <w:r w:rsidR="007B1134" w:rsidRPr="007B1134">
        <w:rPr>
          <w:rFonts w:ascii="Times New Roman" w:hAnsi="Times New Roman"/>
          <w:spacing w:val="-4"/>
        </w:rPr>
        <w:t>y</w:t>
      </w:r>
      <w:r w:rsidR="007B1134" w:rsidRPr="007B1134">
        <w:rPr>
          <w:rFonts w:ascii="Times New Roman" w:hAnsi="Times New Roman"/>
          <w:spacing w:val="1"/>
        </w:rPr>
        <w:t>c</w:t>
      </w:r>
      <w:r w:rsidR="007B1134" w:rsidRPr="007B1134">
        <w:rPr>
          <w:rFonts w:ascii="Times New Roman" w:hAnsi="Times New Roman"/>
        </w:rPr>
        <w:t>h n</w:t>
      </w:r>
      <w:r w:rsidR="007B1134" w:rsidRPr="007B1134">
        <w:rPr>
          <w:rFonts w:ascii="Times New Roman" w:hAnsi="Times New Roman"/>
          <w:spacing w:val="-1"/>
        </w:rPr>
        <w:t>i</w:t>
      </w:r>
      <w:r w:rsidR="007B1134" w:rsidRPr="007B1134">
        <w:rPr>
          <w:rFonts w:ascii="Times New Roman" w:hAnsi="Times New Roman"/>
        </w:rPr>
        <w:t>e</w:t>
      </w:r>
      <w:r w:rsidR="007B1134" w:rsidRPr="007B1134">
        <w:rPr>
          <w:rFonts w:ascii="Times New Roman" w:hAnsi="Times New Roman"/>
          <w:spacing w:val="1"/>
        </w:rPr>
        <w:t xml:space="preserve"> </w:t>
      </w:r>
      <w:r w:rsidR="007B1134" w:rsidRPr="007B1134">
        <w:rPr>
          <w:rFonts w:ascii="Times New Roman" w:hAnsi="Times New Roman"/>
        </w:rPr>
        <w:t>z</w:t>
      </w:r>
      <w:r w:rsidR="007B1134" w:rsidRPr="007B1134">
        <w:rPr>
          <w:rFonts w:ascii="Times New Roman" w:hAnsi="Times New Roman"/>
          <w:spacing w:val="1"/>
        </w:rPr>
        <w:t>a</w:t>
      </w:r>
      <w:r w:rsidR="007B1134" w:rsidRPr="007B1134">
        <w:rPr>
          <w:rFonts w:ascii="Times New Roman" w:hAnsi="Times New Roman"/>
          <w:spacing w:val="-3"/>
        </w:rPr>
        <w:t>m</w:t>
      </w:r>
      <w:r w:rsidR="007B1134" w:rsidRPr="007B1134">
        <w:rPr>
          <w:rFonts w:ascii="Times New Roman" w:hAnsi="Times New Roman"/>
          <w:spacing w:val="1"/>
        </w:rPr>
        <w:t>i</w:t>
      </w:r>
      <w:r w:rsidR="007B1134" w:rsidRPr="007B1134">
        <w:rPr>
          <w:rFonts w:ascii="Times New Roman" w:hAnsi="Times New Roman"/>
        </w:rPr>
        <w:t>eszku</w:t>
      </w:r>
      <w:r w:rsidR="007B1134" w:rsidRPr="007B1134">
        <w:rPr>
          <w:rFonts w:ascii="Times New Roman" w:hAnsi="Times New Roman"/>
          <w:spacing w:val="1"/>
        </w:rPr>
        <w:t>j</w:t>
      </w:r>
      <w:r w:rsidR="007B1134" w:rsidRPr="007B1134">
        <w:rPr>
          <w:rFonts w:ascii="Times New Roman" w:hAnsi="Times New Roman"/>
        </w:rPr>
        <w:t xml:space="preserve">ą </w:t>
      </w:r>
      <w:r w:rsidR="007B1134" w:rsidRPr="007B1134">
        <w:rPr>
          <w:rFonts w:ascii="Times New Roman" w:hAnsi="Times New Roman"/>
          <w:spacing w:val="-1"/>
        </w:rPr>
        <w:t>mi</w:t>
      </w:r>
      <w:r w:rsidR="007B1134" w:rsidRPr="007B1134">
        <w:rPr>
          <w:rFonts w:ascii="Times New Roman" w:hAnsi="Times New Roman"/>
        </w:rPr>
        <w:t>eszka</w:t>
      </w:r>
      <w:r w:rsidR="007B1134" w:rsidRPr="007B1134">
        <w:rPr>
          <w:rFonts w:ascii="Times New Roman" w:hAnsi="Times New Roman"/>
          <w:spacing w:val="2"/>
        </w:rPr>
        <w:t>ń</w:t>
      </w:r>
      <w:r w:rsidR="007B1134" w:rsidRPr="007B1134">
        <w:rPr>
          <w:rFonts w:ascii="Times New Roman" w:hAnsi="Times New Roman"/>
          <w:spacing w:val="1"/>
        </w:rPr>
        <w:t>c</w:t>
      </w:r>
      <w:r w:rsidR="007B1134" w:rsidRPr="007B1134">
        <w:rPr>
          <w:rFonts w:ascii="Times New Roman" w:hAnsi="Times New Roman"/>
          <w:spacing w:val="-20"/>
        </w:rPr>
        <w:t>y</w:t>
      </w:r>
      <w:r w:rsidR="007B1134" w:rsidRPr="007B1134">
        <w:rPr>
          <w:rFonts w:ascii="Times New Roman" w:hAnsi="Times New Roman"/>
        </w:rPr>
        <w:t>.</w:t>
      </w:r>
    </w:p>
    <w:p w:rsidR="00B562D2" w:rsidRDefault="00B562D2" w:rsidP="00B562D2">
      <w:pPr>
        <w:widowControl w:val="0"/>
        <w:overflowPunct w:val="0"/>
        <w:autoSpaceDE w:val="0"/>
        <w:autoSpaceDN w:val="0"/>
        <w:adjustRightInd w:val="0"/>
        <w:jc w:val="both"/>
        <w:rPr>
          <w:rFonts w:ascii="Times New Roman" w:eastAsia="Calibri" w:hAnsi="Times New Roman"/>
          <w:lang w:eastAsia="en-US"/>
        </w:rPr>
      </w:pPr>
    </w:p>
    <w:p w:rsidR="00B562D2" w:rsidRDefault="00BD4CE6" w:rsidP="00BD4CE6">
      <w:pPr>
        <w:autoSpaceDE w:val="0"/>
        <w:autoSpaceDN w:val="0"/>
        <w:adjustRightInd w:val="0"/>
        <w:ind w:left="426" w:hanging="426"/>
        <w:jc w:val="both"/>
        <w:rPr>
          <w:rFonts w:ascii="Times New Roman" w:eastAsia="Calibri" w:hAnsi="Times New Roman"/>
          <w:b/>
          <w:bCs/>
          <w:lang w:eastAsia="en-US"/>
        </w:rPr>
      </w:pPr>
      <w:r>
        <w:rPr>
          <w:rFonts w:ascii="Times New Roman" w:hAnsi="Times New Roman"/>
          <w:b/>
          <w:bCs/>
        </w:rPr>
        <w:t>6.</w:t>
      </w:r>
      <w:r>
        <w:rPr>
          <w:rFonts w:ascii="Times New Roman" w:hAnsi="Times New Roman"/>
          <w:b/>
          <w:bCs/>
        </w:rPr>
        <w:tab/>
      </w:r>
      <w:r w:rsidR="00B562D2">
        <w:rPr>
          <w:rFonts w:ascii="Times New Roman" w:hAnsi="Times New Roman"/>
          <w:b/>
          <w:bCs/>
        </w:rPr>
        <w:t>TERMIN WYKONANIA ZAMÓWIENIA</w:t>
      </w:r>
    </w:p>
    <w:p w:rsidR="00B562D2" w:rsidRDefault="00B562D2" w:rsidP="00BD4CE6">
      <w:pPr>
        <w:autoSpaceDE w:val="0"/>
        <w:autoSpaceDN w:val="0"/>
        <w:adjustRightInd w:val="0"/>
        <w:ind w:left="426"/>
        <w:jc w:val="both"/>
        <w:rPr>
          <w:rFonts w:ascii="Times New Roman" w:eastAsia="Calibri" w:hAnsi="Times New Roman"/>
          <w:bCs/>
          <w:lang w:eastAsia="en-US"/>
        </w:rPr>
      </w:pPr>
      <w:r>
        <w:rPr>
          <w:rFonts w:ascii="Times New Roman" w:hAnsi="Times New Roman"/>
          <w:bCs/>
        </w:rPr>
        <w:t>Wykonawca zrealizuje usług</w:t>
      </w:r>
      <w:r>
        <w:rPr>
          <w:rFonts w:ascii="Times New Roman" w:eastAsia="TimesNewRoman,Bold" w:hAnsi="Times New Roman"/>
          <w:bCs/>
        </w:rPr>
        <w:t xml:space="preserve">ę </w:t>
      </w:r>
      <w:r>
        <w:rPr>
          <w:rFonts w:ascii="Times New Roman" w:hAnsi="Times New Roman"/>
          <w:bCs/>
        </w:rPr>
        <w:t>obj</w:t>
      </w:r>
      <w:r>
        <w:rPr>
          <w:rFonts w:ascii="Times New Roman" w:eastAsia="TimesNewRoman,Bold" w:hAnsi="Times New Roman"/>
          <w:bCs/>
        </w:rPr>
        <w:t>ę</w:t>
      </w:r>
      <w:r>
        <w:rPr>
          <w:rFonts w:ascii="Times New Roman" w:hAnsi="Times New Roman"/>
          <w:bCs/>
        </w:rPr>
        <w:t>t</w:t>
      </w:r>
      <w:r>
        <w:rPr>
          <w:rFonts w:ascii="Times New Roman" w:eastAsia="TimesNewRoman,Bold" w:hAnsi="Times New Roman"/>
          <w:bCs/>
        </w:rPr>
        <w:t xml:space="preserve">ą </w:t>
      </w:r>
      <w:r>
        <w:rPr>
          <w:rFonts w:ascii="Times New Roman" w:hAnsi="Times New Roman"/>
          <w:bCs/>
        </w:rPr>
        <w:t xml:space="preserve">przedmiotem zamówienia w terminie od dnia </w:t>
      </w:r>
      <w:r w:rsidR="00DC1584">
        <w:rPr>
          <w:rFonts w:ascii="Times New Roman" w:hAnsi="Times New Roman"/>
          <w:b/>
        </w:rPr>
        <w:t>01.07.2017</w:t>
      </w:r>
      <w:r>
        <w:rPr>
          <w:rFonts w:ascii="Times New Roman" w:hAnsi="Times New Roman"/>
          <w:b/>
        </w:rPr>
        <w:t xml:space="preserve"> r.</w:t>
      </w:r>
      <w:r>
        <w:rPr>
          <w:rFonts w:ascii="Times New Roman" w:hAnsi="Times New Roman"/>
          <w:bCs/>
        </w:rPr>
        <w:t xml:space="preserve"> do dnia </w:t>
      </w:r>
      <w:r w:rsidR="00DC1584">
        <w:rPr>
          <w:rFonts w:ascii="Times New Roman" w:hAnsi="Times New Roman"/>
          <w:b/>
        </w:rPr>
        <w:t>30.06.2019</w:t>
      </w:r>
      <w:r>
        <w:rPr>
          <w:rFonts w:ascii="Times New Roman" w:hAnsi="Times New Roman"/>
          <w:b/>
        </w:rPr>
        <w:t xml:space="preserve"> r.</w:t>
      </w:r>
    </w:p>
    <w:p w:rsidR="00B562D2" w:rsidRDefault="00B562D2" w:rsidP="00B562D2">
      <w:pPr>
        <w:autoSpaceDE w:val="0"/>
        <w:autoSpaceDN w:val="0"/>
        <w:adjustRightInd w:val="0"/>
        <w:jc w:val="both"/>
        <w:rPr>
          <w:rFonts w:ascii="Times New Roman" w:eastAsia="Calibri" w:hAnsi="Times New Roman"/>
          <w:b/>
          <w:bCs/>
          <w:lang w:eastAsia="en-US"/>
        </w:rPr>
      </w:pPr>
    </w:p>
    <w:p w:rsidR="00B562D2" w:rsidRDefault="00BD4CE6" w:rsidP="00BD4CE6">
      <w:pPr>
        <w:pStyle w:val="Bezodstpw1"/>
        <w:ind w:left="426" w:hanging="426"/>
        <w:jc w:val="both"/>
        <w:rPr>
          <w:b/>
          <w:sz w:val="24"/>
          <w:szCs w:val="24"/>
        </w:rPr>
      </w:pPr>
      <w:r>
        <w:rPr>
          <w:b/>
          <w:bCs/>
          <w:sz w:val="24"/>
          <w:szCs w:val="24"/>
        </w:rPr>
        <w:t>7.</w:t>
      </w:r>
      <w:r>
        <w:rPr>
          <w:b/>
          <w:bCs/>
          <w:sz w:val="24"/>
          <w:szCs w:val="24"/>
        </w:rPr>
        <w:tab/>
      </w:r>
      <w:r w:rsidR="00B562D2">
        <w:rPr>
          <w:b/>
          <w:sz w:val="24"/>
          <w:szCs w:val="24"/>
        </w:rPr>
        <w:t>WARUNKI UDZIAŁU W POSTĘPOWANIU ORAZ OPIS SPOSOBU DOKONYWANIA OCENY SPEŁNIENIA TYCH WARUNKÓW</w:t>
      </w:r>
    </w:p>
    <w:p w:rsidR="00B562D2" w:rsidRDefault="00B562D2" w:rsidP="00BD4CE6">
      <w:pPr>
        <w:pStyle w:val="Bezodstpw1"/>
        <w:ind w:left="426"/>
        <w:jc w:val="both"/>
        <w:rPr>
          <w:b/>
          <w:sz w:val="24"/>
          <w:szCs w:val="24"/>
        </w:rPr>
      </w:pPr>
      <w:r>
        <w:rPr>
          <w:b/>
          <w:sz w:val="24"/>
          <w:szCs w:val="24"/>
        </w:rPr>
        <w:t>Warunki udziału w postępowaniu o zamówienie publiczne.</w:t>
      </w:r>
    </w:p>
    <w:p w:rsidR="00B562D2" w:rsidRDefault="00BD4CE6" w:rsidP="00BD4CE6">
      <w:pPr>
        <w:pStyle w:val="Bezodstpw1"/>
        <w:ind w:left="993" w:hanging="567"/>
        <w:jc w:val="both"/>
        <w:rPr>
          <w:b/>
          <w:sz w:val="24"/>
          <w:szCs w:val="24"/>
        </w:rPr>
      </w:pPr>
      <w:r w:rsidRPr="00BD4CE6">
        <w:rPr>
          <w:sz w:val="24"/>
          <w:szCs w:val="24"/>
        </w:rPr>
        <w:t>7.1.</w:t>
      </w:r>
      <w:r w:rsidRPr="00BD4CE6">
        <w:rPr>
          <w:b/>
          <w:sz w:val="24"/>
          <w:szCs w:val="24"/>
        </w:rPr>
        <w:tab/>
      </w:r>
      <w:r w:rsidR="00B562D2" w:rsidRPr="00BD4CE6">
        <w:rPr>
          <w:b/>
          <w:sz w:val="24"/>
          <w:szCs w:val="24"/>
        </w:rPr>
        <w:t>Uprawnienia do wykonywania określonej działalności lub czynności, jeżeli przepisy prawa nakładają obowiązek ich posiadania:</w:t>
      </w:r>
    </w:p>
    <w:p w:rsidR="00B562D2" w:rsidRDefault="00B562D2" w:rsidP="00BD4CE6">
      <w:pPr>
        <w:pStyle w:val="Bezodstpw1"/>
        <w:ind w:firstLine="993"/>
        <w:jc w:val="both"/>
        <w:rPr>
          <w:b/>
          <w:sz w:val="24"/>
          <w:szCs w:val="24"/>
        </w:rPr>
      </w:pPr>
      <w:r>
        <w:rPr>
          <w:b/>
          <w:sz w:val="24"/>
          <w:szCs w:val="24"/>
        </w:rPr>
        <w:t>Opis sposobu dokonywania oceny spełnienia tego warunku:</w:t>
      </w:r>
    </w:p>
    <w:p w:rsidR="00B562D2" w:rsidRDefault="00B562D2" w:rsidP="00BD4CE6">
      <w:pPr>
        <w:pStyle w:val="Bezodstpw1"/>
        <w:ind w:left="993"/>
        <w:jc w:val="both"/>
        <w:rPr>
          <w:sz w:val="24"/>
          <w:szCs w:val="24"/>
        </w:rPr>
      </w:pPr>
      <w:r>
        <w:rPr>
          <w:sz w:val="24"/>
          <w:szCs w:val="24"/>
        </w:rPr>
        <w:t>O udzielenie zamówienia mogą ubiegać się wykonawcy, którzy spełniają warunki określone w ar</w:t>
      </w:r>
      <w:r w:rsidR="00F60CF1">
        <w:rPr>
          <w:sz w:val="24"/>
          <w:szCs w:val="24"/>
        </w:rPr>
        <w:t>t. 22 ust.</w:t>
      </w:r>
      <w:r w:rsidR="00FF5D73">
        <w:rPr>
          <w:sz w:val="24"/>
          <w:szCs w:val="24"/>
        </w:rPr>
        <w:t xml:space="preserve"> </w:t>
      </w:r>
      <w:r w:rsidR="00F60CF1">
        <w:rPr>
          <w:sz w:val="24"/>
          <w:szCs w:val="24"/>
        </w:rPr>
        <w:t>1 u</w:t>
      </w:r>
      <w:r w:rsidR="007B1134">
        <w:rPr>
          <w:sz w:val="24"/>
          <w:szCs w:val="24"/>
        </w:rPr>
        <w:t xml:space="preserve">stawy </w:t>
      </w:r>
      <w:proofErr w:type="spellStart"/>
      <w:r w:rsidR="007B1134">
        <w:rPr>
          <w:sz w:val="24"/>
          <w:szCs w:val="24"/>
        </w:rPr>
        <w:t>Pzp</w:t>
      </w:r>
      <w:proofErr w:type="spellEnd"/>
      <w:r>
        <w:rPr>
          <w:sz w:val="24"/>
          <w:szCs w:val="24"/>
        </w:rPr>
        <w:t>:</w:t>
      </w:r>
    </w:p>
    <w:p w:rsidR="00B562D2" w:rsidRDefault="00BD4CE6" w:rsidP="000D7935">
      <w:pPr>
        <w:pStyle w:val="Bezodstpw1"/>
        <w:numPr>
          <w:ilvl w:val="0"/>
          <w:numId w:val="4"/>
        </w:numPr>
        <w:tabs>
          <w:tab w:val="clear" w:pos="480"/>
        </w:tabs>
        <w:ind w:left="1276" w:hanging="283"/>
        <w:jc w:val="both"/>
        <w:rPr>
          <w:sz w:val="24"/>
          <w:szCs w:val="24"/>
        </w:rPr>
      </w:pPr>
      <w:r>
        <w:rPr>
          <w:sz w:val="24"/>
          <w:szCs w:val="24"/>
        </w:rPr>
        <w:t>posiadają uprawnienia</w:t>
      </w:r>
      <w:r w:rsidR="00B562D2">
        <w:rPr>
          <w:sz w:val="24"/>
          <w:szCs w:val="24"/>
        </w:rPr>
        <w:t xml:space="preserve"> do wykonywania określonej działalności lub czynności będących przedmiotem zamówienia, jeżeli ustawy nakładają obowiąze</w:t>
      </w:r>
      <w:r w:rsidR="007B1134">
        <w:rPr>
          <w:sz w:val="24"/>
          <w:szCs w:val="24"/>
        </w:rPr>
        <w:t xml:space="preserve">k posiadania takich uprawnień, </w:t>
      </w:r>
      <w:r w:rsidR="00B562D2">
        <w:rPr>
          <w:sz w:val="24"/>
          <w:szCs w:val="24"/>
        </w:rPr>
        <w:t>tj</w:t>
      </w:r>
      <w:r w:rsidR="006D2405">
        <w:rPr>
          <w:sz w:val="24"/>
          <w:szCs w:val="24"/>
        </w:rPr>
        <w:t>.:</w:t>
      </w:r>
    </w:p>
    <w:p w:rsidR="00B562D2" w:rsidRPr="00F60CF1" w:rsidRDefault="007B1134" w:rsidP="000D7935">
      <w:pPr>
        <w:pStyle w:val="Bezodstpw1"/>
        <w:numPr>
          <w:ilvl w:val="1"/>
          <w:numId w:val="17"/>
        </w:numPr>
        <w:tabs>
          <w:tab w:val="clear" w:pos="1200"/>
        </w:tabs>
        <w:ind w:left="1560" w:hanging="284"/>
        <w:jc w:val="both"/>
        <w:rPr>
          <w:iCs/>
          <w:sz w:val="24"/>
          <w:szCs w:val="24"/>
        </w:rPr>
      </w:pPr>
      <w:r>
        <w:rPr>
          <w:iCs/>
          <w:sz w:val="24"/>
          <w:szCs w:val="24"/>
        </w:rPr>
        <w:t xml:space="preserve">posiadają aktualne </w:t>
      </w:r>
      <w:r w:rsidR="00B562D2">
        <w:rPr>
          <w:iCs/>
          <w:sz w:val="24"/>
          <w:szCs w:val="24"/>
        </w:rPr>
        <w:t>zezwolenie na prowadzenie działal</w:t>
      </w:r>
      <w:r>
        <w:rPr>
          <w:iCs/>
          <w:sz w:val="24"/>
          <w:szCs w:val="24"/>
        </w:rPr>
        <w:t xml:space="preserve">ności </w:t>
      </w:r>
      <w:r w:rsidR="00B562D2">
        <w:rPr>
          <w:iCs/>
          <w:sz w:val="24"/>
          <w:szCs w:val="24"/>
        </w:rPr>
        <w:t>w zakresie zbierania i transportu  odpadów, zgodn</w:t>
      </w:r>
      <w:r>
        <w:rPr>
          <w:iCs/>
          <w:sz w:val="24"/>
          <w:szCs w:val="24"/>
        </w:rPr>
        <w:t xml:space="preserve">ie  z art. 28 ustawy o </w:t>
      </w:r>
      <w:r w:rsidR="00DC1584">
        <w:rPr>
          <w:iCs/>
          <w:sz w:val="24"/>
          <w:szCs w:val="24"/>
        </w:rPr>
        <w:t>odpadach</w:t>
      </w:r>
      <w:r w:rsidR="00F60CF1" w:rsidRPr="00F60CF1">
        <w:rPr>
          <w:sz w:val="24"/>
          <w:szCs w:val="24"/>
        </w:rPr>
        <w:t>,</w:t>
      </w:r>
    </w:p>
    <w:p w:rsidR="00B562D2" w:rsidRDefault="00B562D2" w:rsidP="000D7935">
      <w:pPr>
        <w:pStyle w:val="Bezodstpw1"/>
        <w:numPr>
          <w:ilvl w:val="1"/>
          <w:numId w:val="17"/>
        </w:numPr>
        <w:tabs>
          <w:tab w:val="clear" w:pos="1200"/>
        </w:tabs>
        <w:ind w:left="1560" w:hanging="284"/>
        <w:jc w:val="both"/>
        <w:rPr>
          <w:iCs/>
          <w:sz w:val="24"/>
          <w:szCs w:val="24"/>
        </w:rPr>
      </w:pPr>
      <w:r>
        <w:rPr>
          <w:iCs/>
          <w:sz w:val="24"/>
          <w:szCs w:val="24"/>
        </w:rPr>
        <w:t>posiadają</w:t>
      </w:r>
      <w:r w:rsidR="00E97F0D">
        <w:rPr>
          <w:iCs/>
          <w:sz w:val="24"/>
          <w:szCs w:val="24"/>
        </w:rPr>
        <w:t xml:space="preserve"> wpis do rejestru działalności </w:t>
      </w:r>
      <w:r>
        <w:rPr>
          <w:iCs/>
          <w:sz w:val="24"/>
          <w:szCs w:val="24"/>
        </w:rPr>
        <w:t>regulowanej w zakresie</w:t>
      </w:r>
      <w:r w:rsidR="007B1134">
        <w:rPr>
          <w:iCs/>
          <w:sz w:val="24"/>
          <w:szCs w:val="24"/>
        </w:rPr>
        <w:t xml:space="preserve"> odbierania odpadów komunalnych od </w:t>
      </w:r>
      <w:r>
        <w:rPr>
          <w:iCs/>
          <w:sz w:val="24"/>
          <w:szCs w:val="24"/>
        </w:rPr>
        <w:t>właścicieli nieruchomo</w:t>
      </w:r>
      <w:r w:rsidR="007B1134">
        <w:rPr>
          <w:iCs/>
          <w:sz w:val="24"/>
          <w:szCs w:val="24"/>
        </w:rPr>
        <w:t>ści</w:t>
      </w:r>
      <w:r>
        <w:rPr>
          <w:iCs/>
          <w:sz w:val="24"/>
          <w:szCs w:val="24"/>
        </w:rPr>
        <w:t>, prowadzonego na podstawie art.</w:t>
      </w:r>
      <w:r w:rsidR="007B1134">
        <w:rPr>
          <w:iCs/>
          <w:sz w:val="24"/>
          <w:szCs w:val="24"/>
        </w:rPr>
        <w:t xml:space="preserve"> </w:t>
      </w:r>
      <w:r>
        <w:rPr>
          <w:iCs/>
          <w:sz w:val="24"/>
          <w:szCs w:val="24"/>
        </w:rPr>
        <w:t>9b oraz 9c us</w:t>
      </w:r>
      <w:r w:rsidR="007B1134">
        <w:rPr>
          <w:iCs/>
          <w:sz w:val="24"/>
          <w:szCs w:val="24"/>
        </w:rPr>
        <w:t xml:space="preserve">tawy z dnia 13 września 1996 r. </w:t>
      </w:r>
      <w:r>
        <w:rPr>
          <w:iCs/>
          <w:sz w:val="24"/>
          <w:szCs w:val="24"/>
        </w:rPr>
        <w:t>o otrzymaniu czystości  i porządku w gminach.</w:t>
      </w:r>
    </w:p>
    <w:p w:rsidR="00B562D2" w:rsidRDefault="00B562D2" w:rsidP="000D7935">
      <w:pPr>
        <w:pStyle w:val="Bezodstpw1"/>
        <w:numPr>
          <w:ilvl w:val="0"/>
          <w:numId w:val="4"/>
        </w:numPr>
        <w:tabs>
          <w:tab w:val="clear" w:pos="480"/>
        </w:tabs>
        <w:ind w:left="1276" w:hanging="283"/>
        <w:jc w:val="both"/>
        <w:rPr>
          <w:iCs/>
          <w:sz w:val="24"/>
          <w:szCs w:val="24"/>
        </w:rPr>
      </w:pPr>
      <w:r>
        <w:rPr>
          <w:iCs/>
          <w:sz w:val="24"/>
          <w:szCs w:val="24"/>
        </w:rPr>
        <w:t>nie podlegają wykluczeniu z postępowania o udzieleniu zamówienia.</w:t>
      </w:r>
    </w:p>
    <w:p w:rsidR="00B562D2" w:rsidRDefault="00B562D2" w:rsidP="00BD4CE6">
      <w:pPr>
        <w:pStyle w:val="Bezodstpw1"/>
        <w:ind w:left="120"/>
        <w:jc w:val="both"/>
        <w:rPr>
          <w:iCs/>
          <w:sz w:val="24"/>
          <w:szCs w:val="24"/>
        </w:rPr>
      </w:pPr>
    </w:p>
    <w:p w:rsidR="00B562D2" w:rsidRDefault="00BD4CE6" w:rsidP="00BD4CE6">
      <w:pPr>
        <w:pStyle w:val="Bezodstpw1"/>
        <w:ind w:left="993" w:hanging="567"/>
        <w:jc w:val="both"/>
        <w:rPr>
          <w:b/>
          <w:sz w:val="24"/>
          <w:szCs w:val="24"/>
        </w:rPr>
      </w:pPr>
      <w:r w:rsidRPr="00DF0A3E">
        <w:rPr>
          <w:sz w:val="24"/>
          <w:szCs w:val="24"/>
        </w:rPr>
        <w:t>7.2.</w:t>
      </w:r>
      <w:r w:rsidRPr="00DF0A3E">
        <w:rPr>
          <w:sz w:val="24"/>
          <w:szCs w:val="24"/>
        </w:rPr>
        <w:tab/>
      </w:r>
      <w:r w:rsidR="00B562D2">
        <w:rPr>
          <w:b/>
          <w:sz w:val="24"/>
          <w:szCs w:val="24"/>
          <w:u w:val="single"/>
        </w:rPr>
        <w:t>Wiedza i doświadczenie</w:t>
      </w:r>
      <w:r w:rsidR="00B562D2">
        <w:rPr>
          <w:b/>
          <w:sz w:val="24"/>
          <w:szCs w:val="24"/>
        </w:rPr>
        <w:t>:</w:t>
      </w:r>
    </w:p>
    <w:p w:rsidR="00B562D2" w:rsidRDefault="00B562D2" w:rsidP="00BD4CE6">
      <w:pPr>
        <w:pStyle w:val="Bezodstpw1"/>
        <w:ind w:left="993"/>
        <w:jc w:val="both"/>
        <w:rPr>
          <w:b/>
          <w:sz w:val="24"/>
          <w:szCs w:val="24"/>
        </w:rPr>
      </w:pPr>
      <w:r>
        <w:rPr>
          <w:b/>
          <w:sz w:val="24"/>
          <w:szCs w:val="24"/>
        </w:rPr>
        <w:t>Opis sposobu dokonywania oceny spełnienia tego warunku:</w:t>
      </w:r>
    </w:p>
    <w:p w:rsidR="00B562D2" w:rsidRDefault="00B562D2" w:rsidP="00BD4CE6">
      <w:pPr>
        <w:pStyle w:val="Bezodstpw1"/>
        <w:ind w:left="993"/>
        <w:jc w:val="both"/>
        <w:rPr>
          <w:sz w:val="24"/>
          <w:szCs w:val="24"/>
        </w:rPr>
      </w:pPr>
      <w:r>
        <w:rPr>
          <w:sz w:val="24"/>
          <w:szCs w:val="24"/>
        </w:rPr>
        <w:t>Zamawiający nie wyznacza szczegółowego warunku w tym zakresie.</w:t>
      </w:r>
    </w:p>
    <w:p w:rsidR="00B562D2" w:rsidRDefault="00B562D2" w:rsidP="00BD4CE6">
      <w:pPr>
        <w:pStyle w:val="Bezodstpw1"/>
        <w:jc w:val="both"/>
        <w:rPr>
          <w:sz w:val="24"/>
          <w:szCs w:val="24"/>
        </w:rPr>
      </w:pPr>
    </w:p>
    <w:p w:rsidR="00B562D2" w:rsidRDefault="00BD4CE6" w:rsidP="00BD4CE6">
      <w:pPr>
        <w:pStyle w:val="Bezodstpw1"/>
        <w:ind w:left="993" w:hanging="567"/>
        <w:jc w:val="both"/>
        <w:rPr>
          <w:b/>
          <w:sz w:val="24"/>
          <w:szCs w:val="24"/>
          <w:u w:val="single"/>
        </w:rPr>
      </w:pPr>
      <w:r w:rsidRPr="00DF0A3E">
        <w:rPr>
          <w:sz w:val="24"/>
          <w:szCs w:val="24"/>
        </w:rPr>
        <w:t>7.</w:t>
      </w:r>
      <w:r w:rsidR="00B562D2" w:rsidRPr="00DF0A3E">
        <w:rPr>
          <w:sz w:val="24"/>
          <w:szCs w:val="24"/>
        </w:rPr>
        <w:t>3.</w:t>
      </w:r>
      <w:r w:rsidRPr="00DF0A3E">
        <w:rPr>
          <w:sz w:val="24"/>
          <w:szCs w:val="24"/>
        </w:rPr>
        <w:tab/>
      </w:r>
      <w:r w:rsidR="00B20B9B">
        <w:rPr>
          <w:b/>
          <w:sz w:val="24"/>
          <w:szCs w:val="24"/>
          <w:u w:val="single"/>
        </w:rPr>
        <w:t>Potencjał techniczny:</w:t>
      </w:r>
    </w:p>
    <w:p w:rsidR="00B562D2" w:rsidRDefault="00B562D2" w:rsidP="00BD4CE6">
      <w:pPr>
        <w:pStyle w:val="Bezodstpw1"/>
        <w:ind w:firstLine="993"/>
        <w:jc w:val="both"/>
        <w:rPr>
          <w:b/>
          <w:sz w:val="24"/>
          <w:szCs w:val="24"/>
        </w:rPr>
      </w:pPr>
      <w:r>
        <w:rPr>
          <w:b/>
          <w:sz w:val="24"/>
          <w:szCs w:val="24"/>
        </w:rPr>
        <w:t>Opis sposobu dokonywania oceny spełnienia tego warunku:</w:t>
      </w:r>
    </w:p>
    <w:p w:rsidR="00B562D2" w:rsidRDefault="00B562D2" w:rsidP="00BD4CE6">
      <w:pPr>
        <w:pStyle w:val="Bezodstpw1"/>
        <w:ind w:left="993"/>
        <w:jc w:val="both"/>
        <w:rPr>
          <w:sz w:val="24"/>
          <w:szCs w:val="24"/>
        </w:rPr>
      </w:pPr>
      <w:r>
        <w:rPr>
          <w:sz w:val="24"/>
          <w:szCs w:val="24"/>
        </w:rPr>
        <w:t xml:space="preserve">W celu potwierdzenie spełnienia tego warunku, Wykonawca </w:t>
      </w:r>
      <w:r w:rsidR="007B1134">
        <w:rPr>
          <w:sz w:val="24"/>
          <w:szCs w:val="24"/>
        </w:rPr>
        <w:t xml:space="preserve">dołączy do oferty oświadczenie </w:t>
      </w:r>
      <w:r>
        <w:rPr>
          <w:sz w:val="24"/>
          <w:szCs w:val="24"/>
        </w:rPr>
        <w:t>iż spełnia wszelkie wy</w:t>
      </w:r>
      <w:r w:rsidR="007B1134">
        <w:rPr>
          <w:sz w:val="24"/>
          <w:szCs w:val="24"/>
        </w:rPr>
        <w:t xml:space="preserve">mogi nałożone Rozporządzeniem </w:t>
      </w:r>
      <w:r>
        <w:rPr>
          <w:sz w:val="24"/>
          <w:szCs w:val="24"/>
        </w:rPr>
        <w:t>Ministra Środowisk</w:t>
      </w:r>
      <w:r w:rsidR="007B1134">
        <w:rPr>
          <w:sz w:val="24"/>
          <w:szCs w:val="24"/>
        </w:rPr>
        <w:t xml:space="preserve">a z dnia 11 stycznia 2013 r. </w:t>
      </w:r>
      <w:r>
        <w:rPr>
          <w:sz w:val="24"/>
          <w:szCs w:val="24"/>
        </w:rPr>
        <w:t>w sprawie szczegółowych</w:t>
      </w:r>
      <w:r w:rsidR="00DC1584">
        <w:rPr>
          <w:sz w:val="24"/>
          <w:szCs w:val="24"/>
        </w:rPr>
        <w:t xml:space="preserve"> wymagań</w:t>
      </w:r>
      <w:r w:rsidR="00DC1584">
        <w:rPr>
          <w:sz w:val="24"/>
          <w:szCs w:val="24"/>
        </w:rPr>
        <w:br/>
      </w:r>
      <w:r>
        <w:rPr>
          <w:sz w:val="24"/>
          <w:szCs w:val="24"/>
        </w:rPr>
        <w:t xml:space="preserve">w zakresie </w:t>
      </w:r>
      <w:r w:rsidR="007B1134">
        <w:rPr>
          <w:sz w:val="24"/>
          <w:szCs w:val="24"/>
        </w:rPr>
        <w:t xml:space="preserve">odbierania odpadów komunalnych </w:t>
      </w:r>
      <w:r>
        <w:rPr>
          <w:sz w:val="24"/>
          <w:szCs w:val="24"/>
        </w:rPr>
        <w:t>o</w:t>
      </w:r>
      <w:r w:rsidR="007B1134">
        <w:rPr>
          <w:sz w:val="24"/>
          <w:szCs w:val="24"/>
        </w:rPr>
        <w:t>d właścicieli nieruchomości (</w:t>
      </w:r>
      <w:r>
        <w:rPr>
          <w:sz w:val="24"/>
          <w:szCs w:val="24"/>
        </w:rPr>
        <w:t>wg wzoru zał</w:t>
      </w:r>
      <w:r w:rsidR="007B1134">
        <w:rPr>
          <w:sz w:val="24"/>
          <w:szCs w:val="24"/>
        </w:rPr>
        <w:t>ącznika Nr 6</w:t>
      </w:r>
      <w:r>
        <w:rPr>
          <w:sz w:val="24"/>
          <w:szCs w:val="24"/>
        </w:rPr>
        <w:t>)</w:t>
      </w:r>
    </w:p>
    <w:p w:rsidR="00B562D2" w:rsidRDefault="00B562D2" w:rsidP="00BD4CE6">
      <w:pPr>
        <w:pStyle w:val="Bezodstpw1"/>
        <w:jc w:val="both"/>
        <w:rPr>
          <w:sz w:val="24"/>
          <w:szCs w:val="24"/>
        </w:rPr>
      </w:pPr>
    </w:p>
    <w:p w:rsidR="00B562D2" w:rsidRPr="00BD4CE6" w:rsidRDefault="00BD4CE6" w:rsidP="00BD4CE6">
      <w:pPr>
        <w:pStyle w:val="Bezodstpw1"/>
        <w:ind w:left="993" w:hanging="567"/>
        <w:jc w:val="both"/>
        <w:rPr>
          <w:b/>
          <w:sz w:val="24"/>
          <w:szCs w:val="24"/>
        </w:rPr>
      </w:pPr>
      <w:r w:rsidRPr="00BD4CE6">
        <w:rPr>
          <w:sz w:val="24"/>
          <w:szCs w:val="24"/>
        </w:rPr>
        <w:t>7.</w:t>
      </w:r>
      <w:r w:rsidR="00B562D2" w:rsidRPr="00BD4CE6">
        <w:rPr>
          <w:sz w:val="24"/>
          <w:szCs w:val="24"/>
        </w:rPr>
        <w:t>4.</w:t>
      </w:r>
      <w:r w:rsidRPr="00BD4CE6">
        <w:rPr>
          <w:b/>
          <w:sz w:val="24"/>
          <w:szCs w:val="24"/>
        </w:rPr>
        <w:tab/>
      </w:r>
      <w:r w:rsidR="00B562D2" w:rsidRPr="00BD4CE6">
        <w:rPr>
          <w:b/>
          <w:sz w:val="24"/>
          <w:szCs w:val="24"/>
        </w:rPr>
        <w:t>Osoby zdolne do wykonania zamówienia:</w:t>
      </w:r>
    </w:p>
    <w:p w:rsidR="00B562D2" w:rsidRDefault="00B562D2" w:rsidP="00BD4CE6">
      <w:pPr>
        <w:pStyle w:val="Bezodstpw1"/>
        <w:ind w:left="993"/>
        <w:jc w:val="both"/>
        <w:rPr>
          <w:b/>
          <w:sz w:val="24"/>
          <w:szCs w:val="24"/>
        </w:rPr>
      </w:pPr>
      <w:r>
        <w:rPr>
          <w:b/>
          <w:sz w:val="24"/>
          <w:szCs w:val="24"/>
        </w:rPr>
        <w:t>Opis sposobu dokonywania oceny spełnienia tego warunku:</w:t>
      </w:r>
    </w:p>
    <w:p w:rsidR="00B562D2" w:rsidRDefault="00B562D2" w:rsidP="00BD4CE6">
      <w:pPr>
        <w:pStyle w:val="Bezodstpw1"/>
        <w:ind w:left="993"/>
        <w:jc w:val="both"/>
        <w:rPr>
          <w:sz w:val="24"/>
          <w:szCs w:val="24"/>
        </w:rPr>
      </w:pPr>
      <w:r>
        <w:rPr>
          <w:sz w:val="24"/>
          <w:szCs w:val="24"/>
        </w:rPr>
        <w:t>Zamawiający nie wyznacza szczegółowego warunku w tym zakresie.</w:t>
      </w:r>
    </w:p>
    <w:p w:rsidR="00B562D2" w:rsidRDefault="00B562D2" w:rsidP="00BD4CE6">
      <w:pPr>
        <w:pStyle w:val="Bezodstpw1"/>
        <w:jc w:val="both"/>
        <w:rPr>
          <w:sz w:val="24"/>
          <w:szCs w:val="24"/>
        </w:rPr>
      </w:pPr>
    </w:p>
    <w:p w:rsidR="00B562D2" w:rsidRPr="00BD4CE6" w:rsidRDefault="00BD4CE6" w:rsidP="00BD4CE6">
      <w:pPr>
        <w:pStyle w:val="Bezodstpw1"/>
        <w:ind w:left="993" w:hanging="567"/>
        <w:jc w:val="both"/>
        <w:rPr>
          <w:b/>
          <w:sz w:val="24"/>
          <w:szCs w:val="24"/>
        </w:rPr>
      </w:pPr>
      <w:r w:rsidRPr="00BD4CE6">
        <w:rPr>
          <w:sz w:val="24"/>
          <w:szCs w:val="24"/>
        </w:rPr>
        <w:t>7.5.</w:t>
      </w:r>
      <w:r w:rsidRPr="00BD4CE6">
        <w:rPr>
          <w:b/>
          <w:sz w:val="24"/>
          <w:szCs w:val="24"/>
        </w:rPr>
        <w:tab/>
      </w:r>
      <w:r w:rsidR="00B562D2" w:rsidRPr="00BD4CE6">
        <w:rPr>
          <w:b/>
          <w:sz w:val="24"/>
          <w:szCs w:val="24"/>
        </w:rPr>
        <w:t>Sytuacja ekonomiczna i finansowa:</w:t>
      </w:r>
    </w:p>
    <w:p w:rsidR="00B562D2" w:rsidRDefault="00B562D2" w:rsidP="00BD4CE6">
      <w:pPr>
        <w:pStyle w:val="Bezodstpw1"/>
        <w:ind w:left="993"/>
        <w:jc w:val="both"/>
        <w:rPr>
          <w:b/>
          <w:sz w:val="24"/>
          <w:szCs w:val="24"/>
        </w:rPr>
      </w:pPr>
      <w:r>
        <w:rPr>
          <w:b/>
          <w:sz w:val="24"/>
          <w:szCs w:val="24"/>
        </w:rPr>
        <w:t>Opis sposobu dokonywania oceny spełnienia tego warunku:</w:t>
      </w:r>
    </w:p>
    <w:p w:rsidR="00B562D2" w:rsidRDefault="00BD4CE6" w:rsidP="00BD4CE6">
      <w:pPr>
        <w:pStyle w:val="Bezodstpw1"/>
        <w:ind w:left="993"/>
        <w:jc w:val="both"/>
        <w:rPr>
          <w:sz w:val="24"/>
          <w:szCs w:val="24"/>
        </w:rPr>
      </w:pPr>
      <w:r>
        <w:rPr>
          <w:sz w:val="24"/>
          <w:szCs w:val="24"/>
        </w:rPr>
        <w:lastRenderedPageBreak/>
        <w:t>Posiadanie</w:t>
      </w:r>
      <w:r w:rsidR="007B1134">
        <w:rPr>
          <w:sz w:val="24"/>
          <w:szCs w:val="24"/>
        </w:rPr>
        <w:t xml:space="preserve"> </w:t>
      </w:r>
      <w:r w:rsidR="00B562D2">
        <w:rPr>
          <w:sz w:val="24"/>
          <w:szCs w:val="24"/>
        </w:rPr>
        <w:t>opłaconej polisy, a w przypad</w:t>
      </w:r>
      <w:r w:rsidR="007B1134">
        <w:rPr>
          <w:sz w:val="24"/>
          <w:szCs w:val="24"/>
        </w:rPr>
        <w:t xml:space="preserve">ku jej braku, innego dokumentu </w:t>
      </w:r>
      <w:r w:rsidR="0093351B">
        <w:rPr>
          <w:sz w:val="24"/>
          <w:szCs w:val="24"/>
        </w:rPr>
        <w:t xml:space="preserve">potwierdzającego, że wykonawca jest </w:t>
      </w:r>
      <w:r w:rsidR="00B562D2">
        <w:rPr>
          <w:sz w:val="24"/>
          <w:szCs w:val="24"/>
        </w:rPr>
        <w:t>ubezpieczony</w:t>
      </w:r>
      <w:r w:rsidR="007B1134">
        <w:rPr>
          <w:sz w:val="24"/>
          <w:szCs w:val="24"/>
        </w:rPr>
        <w:t xml:space="preserve"> od odpowiedzialności cywilnej </w:t>
      </w:r>
      <w:r w:rsidR="00B562D2">
        <w:rPr>
          <w:sz w:val="24"/>
          <w:szCs w:val="24"/>
        </w:rPr>
        <w:t xml:space="preserve">w zakresie prowadzenia działalności związanej z przedmiotem  zamówienia, na </w:t>
      </w:r>
      <w:r w:rsidR="007B1134">
        <w:rPr>
          <w:sz w:val="24"/>
          <w:szCs w:val="24"/>
        </w:rPr>
        <w:t xml:space="preserve">sumę nie mniejszą  niż 100 </w:t>
      </w:r>
      <w:r w:rsidR="00B562D2">
        <w:rPr>
          <w:sz w:val="24"/>
          <w:szCs w:val="24"/>
        </w:rPr>
        <w:t>000 zł.</w:t>
      </w:r>
    </w:p>
    <w:p w:rsidR="00B562D2" w:rsidRDefault="00B562D2" w:rsidP="00BD4CE6">
      <w:pPr>
        <w:pStyle w:val="Bezodstpw1"/>
        <w:jc w:val="both"/>
        <w:rPr>
          <w:sz w:val="24"/>
          <w:szCs w:val="24"/>
        </w:rPr>
      </w:pPr>
    </w:p>
    <w:p w:rsidR="00B562D2" w:rsidRDefault="00BD4CE6" w:rsidP="00BD4CE6">
      <w:pPr>
        <w:pStyle w:val="Bezodstpw1"/>
        <w:ind w:left="426" w:hanging="426"/>
        <w:jc w:val="both"/>
        <w:rPr>
          <w:b/>
          <w:sz w:val="24"/>
          <w:szCs w:val="24"/>
        </w:rPr>
      </w:pPr>
      <w:r>
        <w:rPr>
          <w:b/>
          <w:sz w:val="24"/>
          <w:szCs w:val="24"/>
        </w:rPr>
        <w:t>8.</w:t>
      </w:r>
      <w:r>
        <w:rPr>
          <w:b/>
          <w:sz w:val="24"/>
          <w:szCs w:val="24"/>
        </w:rPr>
        <w:tab/>
      </w:r>
      <w:r w:rsidR="00B562D2">
        <w:rPr>
          <w:b/>
          <w:sz w:val="24"/>
          <w:szCs w:val="24"/>
        </w:rPr>
        <w:t xml:space="preserve">INFORMACJA O OŚWIADCZENIACH LUB DOKUMENTACH, JAKIE MAJĄ DOSTARCZYĆ WYKONAWCY W CELU POTWIERDZENIA SPEŁNIANIA WARUNKÓW UDZIAŁU W POSTĘPOWANIU ORAZ NIEPODLEGANIA WYKLUCZENIU NA PODSTAWIE ART. 24 UST. </w:t>
      </w:r>
      <w:r w:rsidR="00C87418">
        <w:rPr>
          <w:b/>
          <w:sz w:val="24"/>
          <w:szCs w:val="24"/>
        </w:rPr>
        <w:t xml:space="preserve">1 </w:t>
      </w:r>
      <w:r w:rsidR="00B562D2">
        <w:rPr>
          <w:b/>
          <w:sz w:val="24"/>
          <w:szCs w:val="24"/>
        </w:rPr>
        <w:t>USTAWY PZP</w:t>
      </w:r>
    </w:p>
    <w:p w:rsidR="00B562D2" w:rsidRDefault="00B562D2" w:rsidP="00BD4CE6">
      <w:pPr>
        <w:pStyle w:val="Bezodstpw1"/>
        <w:jc w:val="both"/>
        <w:rPr>
          <w:b/>
          <w:sz w:val="24"/>
          <w:szCs w:val="24"/>
        </w:rPr>
      </w:pPr>
    </w:p>
    <w:p w:rsidR="00B562D2" w:rsidRDefault="00BD4CE6" w:rsidP="00BD4CE6">
      <w:pPr>
        <w:pStyle w:val="Bezodstpw1"/>
        <w:ind w:left="993" w:hanging="567"/>
        <w:jc w:val="both"/>
        <w:rPr>
          <w:b/>
          <w:sz w:val="24"/>
          <w:szCs w:val="24"/>
        </w:rPr>
      </w:pPr>
      <w:r w:rsidRPr="00BD4CE6">
        <w:rPr>
          <w:sz w:val="24"/>
          <w:szCs w:val="24"/>
        </w:rPr>
        <w:t>8. 1.</w:t>
      </w:r>
      <w:r>
        <w:rPr>
          <w:b/>
          <w:sz w:val="24"/>
          <w:szCs w:val="24"/>
        </w:rPr>
        <w:tab/>
      </w:r>
      <w:r w:rsidR="00B562D2">
        <w:rPr>
          <w:b/>
          <w:sz w:val="24"/>
          <w:szCs w:val="24"/>
        </w:rPr>
        <w:t>W zakresie wykazania spełnienia przez Wykonawcę warunków</w:t>
      </w:r>
      <w:r w:rsidR="007D7C17">
        <w:rPr>
          <w:b/>
          <w:sz w:val="24"/>
          <w:szCs w:val="24"/>
        </w:rPr>
        <w:t>, o których mowa w art. 22 ust.</w:t>
      </w:r>
      <w:r w:rsidR="00FF5D73">
        <w:rPr>
          <w:b/>
          <w:sz w:val="24"/>
          <w:szCs w:val="24"/>
        </w:rPr>
        <w:t xml:space="preserve"> 1</w:t>
      </w:r>
      <w:r w:rsidR="00B562D2">
        <w:rPr>
          <w:b/>
          <w:sz w:val="24"/>
          <w:szCs w:val="24"/>
        </w:rPr>
        <w:t xml:space="preserve"> usta</w:t>
      </w:r>
      <w:r w:rsidR="007D7C17">
        <w:rPr>
          <w:b/>
          <w:sz w:val="24"/>
          <w:szCs w:val="24"/>
        </w:rPr>
        <w:t xml:space="preserve">wy </w:t>
      </w:r>
      <w:proofErr w:type="spellStart"/>
      <w:r w:rsidR="007D7C17">
        <w:rPr>
          <w:b/>
          <w:sz w:val="24"/>
          <w:szCs w:val="24"/>
        </w:rPr>
        <w:t>Pzp</w:t>
      </w:r>
      <w:proofErr w:type="spellEnd"/>
      <w:r w:rsidR="007D7C17">
        <w:rPr>
          <w:b/>
          <w:sz w:val="24"/>
          <w:szCs w:val="24"/>
        </w:rPr>
        <w:t xml:space="preserve">, oprócz oświadczenia (załącznik Nr </w:t>
      </w:r>
      <w:r w:rsidR="00DC1584">
        <w:rPr>
          <w:b/>
          <w:sz w:val="24"/>
          <w:szCs w:val="24"/>
        </w:rPr>
        <w:t>3)</w:t>
      </w:r>
      <w:r w:rsidR="00DC1584">
        <w:rPr>
          <w:b/>
          <w:sz w:val="24"/>
          <w:szCs w:val="24"/>
        </w:rPr>
        <w:br/>
      </w:r>
      <w:r w:rsidR="00B562D2">
        <w:rPr>
          <w:b/>
          <w:sz w:val="24"/>
          <w:szCs w:val="24"/>
        </w:rPr>
        <w:t>o spełnieniu warunków udz</w:t>
      </w:r>
      <w:r w:rsidR="007D7C17">
        <w:rPr>
          <w:b/>
          <w:sz w:val="24"/>
          <w:szCs w:val="24"/>
        </w:rPr>
        <w:t xml:space="preserve">iału w postępowaniu, należy </w:t>
      </w:r>
      <w:r w:rsidR="00B562D2">
        <w:rPr>
          <w:b/>
          <w:sz w:val="24"/>
          <w:szCs w:val="24"/>
        </w:rPr>
        <w:t>przedłożyć:</w:t>
      </w:r>
    </w:p>
    <w:p w:rsidR="00B562D2" w:rsidRDefault="00B562D2" w:rsidP="00BD4CE6">
      <w:pPr>
        <w:pStyle w:val="Bezodstpw1"/>
        <w:ind w:firstLine="993"/>
        <w:jc w:val="both"/>
        <w:rPr>
          <w:sz w:val="24"/>
          <w:szCs w:val="24"/>
        </w:rPr>
      </w:pPr>
      <w:r>
        <w:rPr>
          <w:sz w:val="24"/>
          <w:szCs w:val="24"/>
        </w:rPr>
        <w:t>Zamawiający nie wyznacza szczegółowego warunku w tym zakresie.</w:t>
      </w:r>
    </w:p>
    <w:p w:rsidR="006D2405" w:rsidRDefault="006D2405" w:rsidP="00BD4CE6">
      <w:pPr>
        <w:pStyle w:val="Bezodstpw1"/>
        <w:ind w:firstLine="993"/>
        <w:jc w:val="both"/>
        <w:rPr>
          <w:sz w:val="24"/>
          <w:szCs w:val="24"/>
        </w:rPr>
      </w:pPr>
    </w:p>
    <w:p w:rsidR="00B562D2" w:rsidRDefault="00BD4CE6" w:rsidP="00DC1584">
      <w:pPr>
        <w:pStyle w:val="Bezodstpw1"/>
        <w:ind w:left="993" w:hanging="567"/>
        <w:jc w:val="both"/>
        <w:rPr>
          <w:b/>
          <w:sz w:val="24"/>
          <w:szCs w:val="24"/>
          <w:lang w:eastAsia="en-US"/>
        </w:rPr>
      </w:pPr>
      <w:r w:rsidRPr="007B5E62">
        <w:rPr>
          <w:sz w:val="24"/>
          <w:szCs w:val="24"/>
          <w:lang w:eastAsia="en-US"/>
        </w:rPr>
        <w:t>8.2</w:t>
      </w:r>
      <w:r w:rsidR="00B562D2" w:rsidRPr="007B5E62">
        <w:rPr>
          <w:sz w:val="24"/>
          <w:szCs w:val="24"/>
          <w:lang w:eastAsia="en-US"/>
        </w:rPr>
        <w:t>.</w:t>
      </w:r>
      <w:r>
        <w:rPr>
          <w:b/>
          <w:sz w:val="24"/>
          <w:szCs w:val="24"/>
          <w:lang w:eastAsia="en-US"/>
        </w:rPr>
        <w:tab/>
      </w:r>
      <w:r w:rsidR="00B562D2">
        <w:rPr>
          <w:b/>
          <w:sz w:val="24"/>
          <w:szCs w:val="24"/>
          <w:lang w:eastAsia="en-US"/>
        </w:rPr>
        <w:t>W zakre</w:t>
      </w:r>
      <w:r w:rsidR="00792C84">
        <w:rPr>
          <w:b/>
          <w:sz w:val="24"/>
          <w:szCs w:val="24"/>
          <w:lang w:eastAsia="en-US"/>
        </w:rPr>
        <w:t>sie potwierdzenia nie podleganiu</w:t>
      </w:r>
      <w:r w:rsidR="00B562D2">
        <w:rPr>
          <w:b/>
          <w:sz w:val="24"/>
          <w:szCs w:val="24"/>
          <w:lang w:eastAsia="en-US"/>
        </w:rPr>
        <w:t xml:space="preserve"> w</w:t>
      </w:r>
      <w:r w:rsidR="00DC1584">
        <w:rPr>
          <w:b/>
          <w:sz w:val="24"/>
          <w:szCs w:val="24"/>
          <w:lang w:eastAsia="en-US"/>
        </w:rPr>
        <w:t>ykluczeniu na podstawie art. 24</w:t>
      </w:r>
      <w:r w:rsidR="00DC1584">
        <w:rPr>
          <w:b/>
          <w:sz w:val="24"/>
          <w:szCs w:val="24"/>
          <w:lang w:eastAsia="en-US"/>
        </w:rPr>
        <w:br/>
      </w:r>
      <w:r w:rsidR="00792C84">
        <w:rPr>
          <w:b/>
          <w:sz w:val="24"/>
          <w:szCs w:val="24"/>
          <w:lang w:eastAsia="en-US"/>
        </w:rPr>
        <w:t>ust. 1</w:t>
      </w:r>
      <w:r w:rsidR="00B562D2">
        <w:rPr>
          <w:b/>
          <w:sz w:val="24"/>
          <w:szCs w:val="24"/>
          <w:lang w:eastAsia="en-US"/>
        </w:rPr>
        <w:t xml:space="preserve"> </w:t>
      </w:r>
      <w:r w:rsidR="00792C84">
        <w:rPr>
          <w:b/>
          <w:sz w:val="24"/>
          <w:szCs w:val="24"/>
          <w:lang w:eastAsia="en-US"/>
        </w:rPr>
        <w:t xml:space="preserve">i ust. 5 </w:t>
      </w:r>
      <w:r w:rsidR="00B562D2">
        <w:rPr>
          <w:b/>
          <w:sz w:val="24"/>
          <w:szCs w:val="24"/>
          <w:lang w:eastAsia="en-US"/>
        </w:rPr>
        <w:t xml:space="preserve">ustawy </w:t>
      </w:r>
      <w:proofErr w:type="spellStart"/>
      <w:r w:rsidR="00B562D2">
        <w:rPr>
          <w:b/>
          <w:sz w:val="24"/>
          <w:szCs w:val="24"/>
          <w:lang w:eastAsia="en-US"/>
        </w:rPr>
        <w:t>Pzp</w:t>
      </w:r>
      <w:proofErr w:type="spellEnd"/>
      <w:r w:rsidR="00B562D2">
        <w:rPr>
          <w:b/>
          <w:sz w:val="24"/>
          <w:szCs w:val="24"/>
          <w:lang w:eastAsia="en-US"/>
        </w:rPr>
        <w:t>, należy przedłożyć:</w:t>
      </w:r>
    </w:p>
    <w:p w:rsidR="00B562D2" w:rsidRDefault="00B562D2" w:rsidP="000D7935">
      <w:pPr>
        <w:pStyle w:val="Bezodstpw1"/>
        <w:numPr>
          <w:ilvl w:val="0"/>
          <w:numId w:val="18"/>
        </w:numPr>
        <w:ind w:left="1276" w:hanging="283"/>
        <w:rPr>
          <w:sz w:val="24"/>
          <w:szCs w:val="24"/>
          <w:lang w:eastAsia="en-US"/>
        </w:rPr>
      </w:pPr>
      <w:r>
        <w:rPr>
          <w:sz w:val="24"/>
          <w:szCs w:val="24"/>
          <w:lang w:eastAsia="en-US"/>
        </w:rPr>
        <w:t>oświadczenie</w:t>
      </w:r>
      <w:r w:rsidR="00DC1584">
        <w:rPr>
          <w:sz w:val="24"/>
          <w:szCs w:val="24"/>
          <w:lang w:eastAsia="en-US"/>
        </w:rPr>
        <w:t xml:space="preserve"> o braku podstaw do wykluczenia</w:t>
      </w:r>
      <w:r>
        <w:rPr>
          <w:sz w:val="24"/>
          <w:szCs w:val="24"/>
          <w:lang w:eastAsia="en-US"/>
        </w:rPr>
        <w:t xml:space="preserve"> -</w:t>
      </w:r>
      <w:r w:rsidR="000F134D">
        <w:rPr>
          <w:sz w:val="24"/>
          <w:szCs w:val="24"/>
          <w:lang w:eastAsia="en-US"/>
        </w:rPr>
        <w:t xml:space="preserve"> </w:t>
      </w:r>
      <w:r>
        <w:rPr>
          <w:sz w:val="24"/>
          <w:szCs w:val="24"/>
          <w:lang w:eastAsia="en-US"/>
        </w:rPr>
        <w:t>załącznik Nr 5</w:t>
      </w:r>
      <w:r w:rsidR="00792C84">
        <w:rPr>
          <w:sz w:val="24"/>
          <w:szCs w:val="24"/>
          <w:lang w:eastAsia="en-US"/>
        </w:rPr>
        <w:t>.</w:t>
      </w:r>
    </w:p>
    <w:p w:rsidR="00B562D2" w:rsidRDefault="00BC7F4B" w:rsidP="000D7935">
      <w:pPr>
        <w:pStyle w:val="Bezodstpw1"/>
        <w:numPr>
          <w:ilvl w:val="0"/>
          <w:numId w:val="18"/>
        </w:numPr>
        <w:ind w:left="1276" w:hanging="283"/>
        <w:jc w:val="both"/>
        <w:rPr>
          <w:sz w:val="24"/>
          <w:szCs w:val="24"/>
          <w:lang w:eastAsia="en-US"/>
        </w:rPr>
      </w:pPr>
      <w:r>
        <w:rPr>
          <w:sz w:val="24"/>
          <w:szCs w:val="24"/>
        </w:rPr>
        <w:t>o</w:t>
      </w:r>
      <w:r w:rsidR="001175B7" w:rsidRPr="005842AC">
        <w:rPr>
          <w:sz w:val="24"/>
          <w:szCs w:val="24"/>
        </w:rPr>
        <w:t>świadczenie o spełnianiu warunków udziału w postępowaniu</w:t>
      </w:r>
      <w:r>
        <w:rPr>
          <w:sz w:val="24"/>
          <w:szCs w:val="24"/>
        </w:rPr>
        <w:t xml:space="preserve"> – załącznik Nr 5a.</w:t>
      </w:r>
    </w:p>
    <w:p w:rsidR="00B562D2" w:rsidRDefault="00B562D2" w:rsidP="00B562D2">
      <w:pPr>
        <w:pStyle w:val="Bezodstpw1"/>
        <w:jc w:val="both"/>
        <w:rPr>
          <w:sz w:val="24"/>
          <w:szCs w:val="24"/>
          <w:lang w:eastAsia="en-US"/>
        </w:rPr>
      </w:pPr>
    </w:p>
    <w:p w:rsidR="00B562D2" w:rsidRDefault="00B562D2" w:rsidP="000F134D">
      <w:pPr>
        <w:pStyle w:val="Bezodstpw1"/>
        <w:ind w:left="426" w:hanging="426"/>
        <w:jc w:val="both"/>
        <w:rPr>
          <w:b/>
          <w:sz w:val="24"/>
          <w:szCs w:val="24"/>
          <w:lang w:eastAsia="en-US"/>
        </w:rPr>
      </w:pPr>
      <w:r>
        <w:rPr>
          <w:b/>
          <w:bCs/>
          <w:sz w:val="24"/>
          <w:szCs w:val="24"/>
          <w:lang w:eastAsia="en-US"/>
        </w:rPr>
        <w:t>9.</w:t>
      </w:r>
      <w:r w:rsidR="000F134D">
        <w:rPr>
          <w:b/>
          <w:sz w:val="24"/>
          <w:szCs w:val="24"/>
          <w:lang w:eastAsia="en-US"/>
        </w:rPr>
        <w:tab/>
      </w:r>
      <w:r>
        <w:rPr>
          <w:b/>
          <w:sz w:val="24"/>
          <w:szCs w:val="24"/>
          <w:lang w:eastAsia="en-US"/>
        </w:rPr>
        <w:t>DO</w:t>
      </w:r>
      <w:r w:rsidR="00DC1584">
        <w:rPr>
          <w:b/>
          <w:sz w:val="24"/>
          <w:szCs w:val="24"/>
          <w:lang w:eastAsia="en-US"/>
        </w:rPr>
        <w:t>KUMENTY PODMIOTÓW ZAGRANICZNYCH</w:t>
      </w:r>
    </w:p>
    <w:p w:rsidR="00B562D2" w:rsidRDefault="00B562D2" w:rsidP="000F134D">
      <w:pPr>
        <w:pStyle w:val="Bezodstpw1"/>
        <w:ind w:left="426"/>
        <w:jc w:val="both"/>
        <w:rPr>
          <w:sz w:val="24"/>
          <w:szCs w:val="24"/>
          <w:lang w:eastAsia="en-US"/>
        </w:rPr>
      </w:pPr>
      <w:r>
        <w:rPr>
          <w:sz w:val="24"/>
          <w:szCs w:val="24"/>
          <w:lang w:eastAsia="en-US"/>
        </w:rPr>
        <w:t>Jeżeli Wykonawca ma siedzibę lub miejsce zamieszkania poza terytorium Rzeczypospolitej Polskiej, przedkłada:</w:t>
      </w:r>
    </w:p>
    <w:p w:rsidR="00B562D2" w:rsidRDefault="00B562D2" w:rsidP="000D7935">
      <w:pPr>
        <w:pStyle w:val="Bezodstpw1"/>
        <w:numPr>
          <w:ilvl w:val="0"/>
          <w:numId w:val="19"/>
        </w:numPr>
        <w:ind w:left="709" w:hanging="283"/>
        <w:jc w:val="both"/>
        <w:rPr>
          <w:b/>
          <w:sz w:val="24"/>
          <w:szCs w:val="24"/>
          <w:lang w:eastAsia="en-US"/>
        </w:rPr>
      </w:pPr>
      <w:r>
        <w:rPr>
          <w:b/>
          <w:sz w:val="24"/>
          <w:szCs w:val="24"/>
          <w:lang w:eastAsia="en-US"/>
        </w:rPr>
        <w:t>dokument wystawiony w kraju, w którym ma siedzibę lub miejsce zamieszkania potwierdzający, że:</w:t>
      </w:r>
    </w:p>
    <w:p w:rsidR="00B562D2" w:rsidRDefault="000F134D" w:rsidP="000F134D">
      <w:pPr>
        <w:pStyle w:val="Bezodstpw1"/>
        <w:ind w:left="851" w:hanging="142"/>
        <w:jc w:val="both"/>
        <w:rPr>
          <w:sz w:val="24"/>
          <w:szCs w:val="24"/>
          <w:lang w:eastAsia="en-US"/>
        </w:rPr>
      </w:pPr>
      <w:r>
        <w:rPr>
          <w:sz w:val="24"/>
          <w:szCs w:val="24"/>
          <w:lang w:eastAsia="en-US"/>
        </w:rPr>
        <w:t xml:space="preserve">- </w:t>
      </w:r>
      <w:r w:rsidR="00DC1584">
        <w:rPr>
          <w:sz w:val="24"/>
          <w:szCs w:val="24"/>
          <w:lang w:eastAsia="en-US"/>
        </w:rPr>
        <w:t xml:space="preserve">nie otwarto jego likwidacji ani </w:t>
      </w:r>
      <w:r w:rsidR="00B562D2">
        <w:rPr>
          <w:sz w:val="24"/>
          <w:szCs w:val="24"/>
          <w:lang w:eastAsia="en-US"/>
        </w:rPr>
        <w:t>nie ogłoszono upadłości - wystawiony nie wcześniej niż 6 miesięcy przed upływem terminu składania wniosków o dopuszczenie do udziału w postępowaniu o udzielenie zamówienia albo składania ofert.</w:t>
      </w:r>
    </w:p>
    <w:p w:rsidR="00B05068" w:rsidRDefault="00B05068" w:rsidP="00B562D2">
      <w:pPr>
        <w:pStyle w:val="Bezodstpw1"/>
        <w:jc w:val="both"/>
        <w:rPr>
          <w:b/>
          <w:sz w:val="24"/>
          <w:szCs w:val="24"/>
          <w:lang w:eastAsia="en-US"/>
        </w:rPr>
      </w:pPr>
    </w:p>
    <w:p w:rsidR="00B562D2" w:rsidRDefault="00B562D2" w:rsidP="00B05068">
      <w:pPr>
        <w:autoSpaceDE w:val="0"/>
        <w:autoSpaceDN w:val="0"/>
        <w:adjustRightInd w:val="0"/>
        <w:ind w:left="426" w:hanging="426"/>
        <w:jc w:val="both"/>
        <w:rPr>
          <w:rFonts w:ascii="Times New Roman" w:hAnsi="Times New Roman"/>
          <w:bCs/>
        </w:rPr>
      </w:pPr>
      <w:r w:rsidRPr="000F134D">
        <w:rPr>
          <w:rFonts w:ascii="Times New Roman" w:hAnsi="Times New Roman"/>
          <w:b/>
        </w:rPr>
        <w:t>10</w:t>
      </w:r>
      <w:r w:rsidR="000F134D" w:rsidRPr="000F134D">
        <w:rPr>
          <w:rFonts w:ascii="Times New Roman" w:hAnsi="Times New Roman"/>
          <w:bCs/>
        </w:rPr>
        <w:t>.</w:t>
      </w:r>
      <w:r w:rsidR="000F134D" w:rsidRPr="000F134D">
        <w:rPr>
          <w:rFonts w:ascii="Times New Roman" w:hAnsi="Times New Roman"/>
          <w:bCs/>
        </w:rPr>
        <w:tab/>
      </w:r>
      <w:r w:rsidR="000F134D" w:rsidRPr="000F134D">
        <w:rPr>
          <w:rFonts w:ascii="Times New Roman" w:hAnsi="Times New Roman"/>
          <w:b/>
          <w:bCs/>
          <w:u w:val="single"/>
        </w:rPr>
        <w:t>WYKONAWCA MOŻE POLEGAĆ NA</w:t>
      </w:r>
      <w:r>
        <w:rPr>
          <w:rFonts w:ascii="Times New Roman" w:hAnsi="Times New Roman"/>
          <w:bCs/>
          <w:u w:val="single"/>
        </w:rPr>
        <w:t xml:space="preserve"> wiedzy i do</w:t>
      </w:r>
      <w:r>
        <w:rPr>
          <w:rFonts w:ascii="Times New Roman" w:eastAsia="TimesNewRoman,Bold" w:hAnsi="Times New Roman"/>
          <w:bCs/>
          <w:u w:val="single"/>
        </w:rPr>
        <w:t>ś</w:t>
      </w:r>
      <w:r>
        <w:rPr>
          <w:rFonts w:ascii="Times New Roman" w:hAnsi="Times New Roman"/>
          <w:bCs/>
          <w:u w:val="single"/>
        </w:rPr>
        <w:t>wiadczeniu</w:t>
      </w:r>
      <w:r>
        <w:rPr>
          <w:rFonts w:ascii="Times New Roman" w:hAnsi="Times New Roman"/>
          <w:bCs/>
        </w:rPr>
        <w:t>, potencjale technicznym, osobach zdolnych do wykonania zamówienia lub zdolno</w:t>
      </w:r>
      <w:r>
        <w:rPr>
          <w:rFonts w:ascii="Times New Roman" w:eastAsia="TimesNewRoman,Bold" w:hAnsi="Times New Roman"/>
          <w:bCs/>
        </w:rPr>
        <w:t>ś</w:t>
      </w:r>
      <w:r>
        <w:rPr>
          <w:rFonts w:ascii="Times New Roman" w:hAnsi="Times New Roman"/>
          <w:bCs/>
        </w:rPr>
        <w:t xml:space="preserve">ci finansowych </w:t>
      </w:r>
      <w:r>
        <w:rPr>
          <w:rFonts w:ascii="Times New Roman" w:hAnsi="Times New Roman"/>
          <w:bCs/>
          <w:u w:val="single"/>
        </w:rPr>
        <w:t>innych</w:t>
      </w:r>
      <w:r>
        <w:rPr>
          <w:rFonts w:ascii="Times New Roman" w:hAnsi="Times New Roman"/>
          <w:bCs/>
        </w:rPr>
        <w:t xml:space="preserve"> </w:t>
      </w:r>
      <w:r>
        <w:rPr>
          <w:rFonts w:ascii="Times New Roman" w:hAnsi="Times New Roman"/>
          <w:bCs/>
          <w:u w:val="single"/>
        </w:rPr>
        <w:t>podmiotów,</w:t>
      </w:r>
      <w:r>
        <w:rPr>
          <w:rFonts w:ascii="Times New Roman" w:hAnsi="Times New Roman"/>
          <w:bCs/>
        </w:rPr>
        <w:t xml:space="preserve"> niezale</w:t>
      </w:r>
      <w:r>
        <w:rPr>
          <w:rFonts w:ascii="Times New Roman" w:eastAsia="TimesNewRoman,Bold" w:hAnsi="Times New Roman"/>
          <w:bCs/>
        </w:rPr>
        <w:t>ż</w:t>
      </w:r>
      <w:r>
        <w:rPr>
          <w:rFonts w:ascii="Times New Roman" w:hAnsi="Times New Roman"/>
          <w:bCs/>
        </w:rPr>
        <w:t>nie od charakteru prawnego ł</w:t>
      </w:r>
      <w:r>
        <w:rPr>
          <w:rFonts w:ascii="Times New Roman" w:eastAsia="TimesNewRoman,Bold" w:hAnsi="Times New Roman"/>
          <w:bCs/>
        </w:rPr>
        <w:t>ą</w:t>
      </w:r>
      <w:r>
        <w:rPr>
          <w:rFonts w:ascii="Times New Roman" w:hAnsi="Times New Roman"/>
          <w:bCs/>
        </w:rPr>
        <w:t>cz</w:t>
      </w:r>
      <w:r>
        <w:rPr>
          <w:rFonts w:ascii="Times New Roman" w:eastAsia="TimesNewRoman,Bold" w:hAnsi="Times New Roman"/>
          <w:bCs/>
        </w:rPr>
        <w:t>ą</w:t>
      </w:r>
      <w:r>
        <w:rPr>
          <w:rFonts w:ascii="Times New Roman" w:hAnsi="Times New Roman"/>
          <w:bCs/>
        </w:rPr>
        <w:t xml:space="preserve">cych go z nimi stosunków. Wykonawca w takiej sytuacji </w:t>
      </w:r>
      <w:r>
        <w:rPr>
          <w:rFonts w:ascii="Times New Roman" w:hAnsi="Times New Roman"/>
          <w:bCs/>
          <w:u w:val="single"/>
        </w:rPr>
        <w:t>zobowi</w:t>
      </w:r>
      <w:r>
        <w:rPr>
          <w:rFonts w:ascii="Times New Roman" w:eastAsia="TimesNewRoman,Bold" w:hAnsi="Times New Roman"/>
          <w:bCs/>
          <w:u w:val="single"/>
        </w:rPr>
        <w:t>ą</w:t>
      </w:r>
      <w:r>
        <w:rPr>
          <w:rFonts w:ascii="Times New Roman" w:hAnsi="Times New Roman"/>
          <w:bCs/>
          <w:u w:val="single"/>
        </w:rPr>
        <w:t>zany jest udowodni</w:t>
      </w:r>
      <w:r>
        <w:rPr>
          <w:rFonts w:ascii="Times New Roman" w:eastAsia="TimesNewRoman,Bold" w:hAnsi="Times New Roman"/>
          <w:bCs/>
          <w:u w:val="single"/>
        </w:rPr>
        <w:t xml:space="preserve">ć </w:t>
      </w:r>
      <w:r>
        <w:rPr>
          <w:rFonts w:ascii="Times New Roman" w:hAnsi="Times New Roman"/>
          <w:bCs/>
          <w:u w:val="single"/>
        </w:rPr>
        <w:t>Zamawiaj</w:t>
      </w:r>
      <w:r>
        <w:rPr>
          <w:rFonts w:ascii="Times New Roman" w:eastAsia="TimesNewRoman,Bold" w:hAnsi="Times New Roman"/>
          <w:bCs/>
          <w:u w:val="single"/>
        </w:rPr>
        <w:t>ą</w:t>
      </w:r>
      <w:r>
        <w:rPr>
          <w:rFonts w:ascii="Times New Roman" w:hAnsi="Times New Roman"/>
          <w:bCs/>
          <w:u w:val="single"/>
        </w:rPr>
        <w:t>cemu</w:t>
      </w:r>
      <w:r>
        <w:rPr>
          <w:rFonts w:ascii="Times New Roman" w:hAnsi="Times New Roman"/>
          <w:bCs/>
        </w:rPr>
        <w:t>, i</w:t>
      </w:r>
      <w:r>
        <w:rPr>
          <w:rFonts w:ascii="Times New Roman" w:eastAsia="TimesNewRoman,Bold" w:hAnsi="Times New Roman"/>
          <w:bCs/>
        </w:rPr>
        <w:t xml:space="preserve">ż </w:t>
      </w:r>
      <w:r>
        <w:rPr>
          <w:rFonts w:ascii="Times New Roman" w:hAnsi="Times New Roman"/>
          <w:bCs/>
        </w:rPr>
        <w:t>b</w:t>
      </w:r>
      <w:r>
        <w:rPr>
          <w:rFonts w:ascii="Times New Roman" w:eastAsia="TimesNewRoman,Bold" w:hAnsi="Times New Roman"/>
          <w:bCs/>
        </w:rPr>
        <w:t>ę</w:t>
      </w:r>
      <w:r>
        <w:rPr>
          <w:rFonts w:ascii="Times New Roman" w:hAnsi="Times New Roman"/>
          <w:bCs/>
        </w:rPr>
        <w:t>dzie dysponował zasobami niezb</w:t>
      </w:r>
      <w:r>
        <w:rPr>
          <w:rFonts w:ascii="Times New Roman" w:eastAsia="TimesNewRoman,Bold" w:hAnsi="Times New Roman"/>
          <w:bCs/>
        </w:rPr>
        <w:t>ę</w:t>
      </w:r>
      <w:r>
        <w:rPr>
          <w:rFonts w:ascii="Times New Roman" w:hAnsi="Times New Roman"/>
          <w:bCs/>
        </w:rPr>
        <w:t>dnych do realizacji zamówienia, w szczególno</w:t>
      </w:r>
      <w:r>
        <w:rPr>
          <w:rFonts w:ascii="Times New Roman" w:eastAsia="TimesNewRoman,Bold" w:hAnsi="Times New Roman"/>
          <w:bCs/>
        </w:rPr>
        <w:t>ś</w:t>
      </w:r>
      <w:r w:rsidR="00B05068">
        <w:rPr>
          <w:rFonts w:ascii="Times New Roman" w:hAnsi="Times New Roman"/>
          <w:bCs/>
        </w:rPr>
        <w:t>ci p</w:t>
      </w:r>
      <w:r>
        <w:rPr>
          <w:rFonts w:ascii="Times New Roman" w:hAnsi="Times New Roman"/>
          <w:bCs/>
          <w:u w:val="single"/>
        </w:rPr>
        <w:t>rzedstawiaj</w:t>
      </w:r>
      <w:r>
        <w:rPr>
          <w:rFonts w:ascii="Times New Roman" w:eastAsia="TimesNewRoman,Bold" w:hAnsi="Times New Roman"/>
          <w:bCs/>
          <w:u w:val="single"/>
        </w:rPr>
        <w:t>ą</w:t>
      </w:r>
      <w:r>
        <w:rPr>
          <w:rFonts w:ascii="Times New Roman" w:hAnsi="Times New Roman"/>
          <w:bCs/>
          <w:u w:val="single"/>
        </w:rPr>
        <w:t>c w tym celu pisemne zobowi</w:t>
      </w:r>
      <w:r>
        <w:rPr>
          <w:rFonts w:ascii="Times New Roman" w:eastAsia="TimesNewRoman,Bold" w:hAnsi="Times New Roman"/>
          <w:bCs/>
          <w:u w:val="single"/>
        </w:rPr>
        <w:t>ą</w:t>
      </w:r>
      <w:r>
        <w:rPr>
          <w:rFonts w:ascii="Times New Roman" w:hAnsi="Times New Roman"/>
          <w:bCs/>
          <w:u w:val="single"/>
        </w:rPr>
        <w:t>zanie tych podmiotów do oddania</w:t>
      </w:r>
      <w:r>
        <w:rPr>
          <w:rFonts w:ascii="Times New Roman" w:hAnsi="Times New Roman"/>
          <w:bCs/>
        </w:rPr>
        <w:t xml:space="preserve"> mu do dyspozycji niezb</w:t>
      </w:r>
      <w:r>
        <w:rPr>
          <w:rFonts w:ascii="Times New Roman" w:eastAsia="TimesNewRoman,Bold" w:hAnsi="Times New Roman"/>
          <w:bCs/>
        </w:rPr>
        <w:t>ę</w:t>
      </w:r>
      <w:r>
        <w:rPr>
          <w:rFonts w:ascii="Times New Roman" w:hAnsi="Times New Roman"/>
          <w:bCs/>
        </w:rPr>
        <w:t>dnych zasobów na okres korzystania z nich przy wykonywaniu zamówienia.</w:t>
      </w:r>
    </w:p>
    <w:p w:rsidR="00B562D2" w:rsidRDefault="000F134D" w:rsidP="000F134D">
      <w:pPr>
        <w:autoSpaceDE w:val="0"/>
        <w:autoSpaceDN w:val="0"/>
        <w:adjustRightInd w:val="0"/>
        <w:ind w:left="426"/>
        <w:jc w:val="both"/>
        <w:rPr>
          <w:rFonts w:ascii="Times New Roman" w:hAnsi="Times New Roman"/>
          <w:bCs/>
        </w:rPr>
      </w:pPr>
      <w:r>
        <w:rPr>
          <w:rFonts w:ascii="Times New Roman" w:hAnsi="Times New Roman"/>
          <w:bCs/>
        </w:rPr>
        <w:t xml:space="preserve">W takiej sytuacji </w:t>
      </w:r>
      <w:r>
        <w:rPr>
          <w:rFonts w:ascii="Times New Roman" w:hAnsi="Times New Roman"/>
          <w:bCs/>
          <w:u w:val="single"/>
        </w:rPr>
        <w:t xml:space="preserve">wykonawca przedłoży </w:t>
      </w:r>
      <w:r w:rsidR="00B562D2">
        <w:rPr>
          <w:rFonts w:ascii="Times New Roman" w:hAnsi="Times New Roman"/>
          <w:bCs/>
          <w:u w:val="single"/>
        </w:rPr>
        <w:t>zamawiającemu</w:t>
      </w:r>
      <w:r>
        <w:rPr>
          <w:rFonts w:ascii="Times New Roman" w:hAnsi="Times New Roman"/>
          <w:bCs/>
        </w:rPr>
        <w:t xml:space="preserve"> </w:t>
      </w:r>
      <w:r w:rsidR="00B562D2">
        <w:rPr>
          <w:rFonts w:ascii="Times New Roman" w:hAnsi="Times New Roman"/>
          <w:bCs/>
          <w:u w:val="single"/>
        </w:rPr>
        <w:t>dokumenty potwierdzają</w:t>
      </w:r>
      <w:r w:rsidR="007B1134">
        <w:rPr>
          <w:rFonts w:ascii="Times New Roman" w:hAnsi="Times New Roman"/>
          <w:bCs/>
          <w:u w:val="single"/>
        </w:rPr>
        <w:t xml:space="preserve">ce solidarną odpowiedzialność </w:t>
      </w:r>
      <w:r w:rsidR="00B562D2">
        <w:rPr>
          <w:rFonts w:ascii="Times New Roman" w:hAnsi="Times New Roman"/>
          <w:bCs/>
          <w:u w:val="single"/>
        </w:rPr>
        <w:t>wykonawcy i innego podmiotu</w:t>
      </w:r>
      <w:r w:rsidR="007B1134">
        <w:rPr>
          <w:rFonts w:ascii="Times New Roman" w:hAnsi="Times New Roman"/>
          <w:bCs/>
        </w:rPr>
        <w:t xml:space="preserve">, na </w:t>
      </w:r>
      <w:r w:rsidR="00B562D2">
        <w:rPr>
          <w:rFonts w:ascii="Times New Roman" w:hAnsi="Times New Roman"/>
          <w:bCs/>
        </w:rPr>
        <w:t>zasoby którego wykonawca się powołuje. W</w:t>
      </w:r>
      <w:r w:rsidR="007B1134">
        <w:rPr>
          <w:rFonts w:ascii="Times New Roman" w:hAnsi="Times New Roman"/>
          <w:bCs/>
        </w:rPr>
        <w:t>ykonawca powołujący się</w:t>
      </w:r>
      <w:r>
        <w:rPr>
          <w:rFonts w:ascii="Times New Roman" w:hAnsi="Times New Roman"/>
          <w:bCs/>
        </w:rPr>
        <w:t xml:space="preserve"> przy </w:t>
      </w:r>
      <w:r w:rsidR="00B562D2">
        <w:rPr>
          <w:rFonts w:ascii="Times New Roman" w:hAnsi="Times New Roman"/>
          <w:bCs/>
        </w:rPr>
        <w:t>wykazywaniu spełnienia warunków udzia</w:t>
      </w:r>
      <w:r w:rsidR="007B1134">
        <w:rPr>
          <w:rFonts w:ascii="Times New Roman" w:hAnsi="Times New Roman"/>
          <w:bCs/>
        </w:rPr>
        <w:t xml:space="preserve">łu w postępowaniu na potencjał </w:t>
      </w:r>
      <w:r w:rsidR="00B562D2">
        <w:rPr>
          <w:rFonts w:ascii="Times New Roman" w:hAnsi="Times New Roman"/>
          <w:bCs/>
        </w:rPr>
        <w:t xml:space="preserve">innych podmiotów, </w:t>
      </w:r>
      <w:r w:rsidR="007B1134">
        <w:rPr>
          <w:rFonts w:ascii="Times New Roman" w:hAnsi="Times New Roman"/>
          <w:bCs/>
          <w:u w:val="single"/>
        </w:rPr>
        <w:t xml:space="preserve">które będą </w:t>
      </w:r>
      <w:r>
        <w:rPr>
          <w:rFonts w:ascii="Times New Roman" w:hAnsi="Times New Roman"/>
          <w:bCs/>
          <w:u w:val="single"/>
        </w:rPr>
        <w:t>brały udział</w:t>
      </w:r>
      <w:r w:rsidR="00DC1584">
        <w:rPr>
          <w:rFonts w:ascii="Times New Roman" w:hAnsi="Times New Roman"/>
          <w:bCs/>
          <w:u w:val="single"/>
        </w:rPr>
        <w:br/>
      </w:r>
      <w:r w:rsidR="00B562D2">
        <w:rPr>
          <w:rFonts w:ascii="Times New Roman" w:hAnsi="Times New Roman"/>
          <w:bCs/>
          <w:u w:val="single"/>
        </w:rPr>
        <w:t>w realizacji</w:t>
      </w:r>
      <w:r w:rsidR="00B562D2">
        <w:rPr>
          <w:rFonts w:ascii="Times New Roman" w:hAnsi="Times New Roman"/>
          <w:bCs/>
        </w:rPr>
        <w:t xml:space="preserve"> </w:t>
      </w:r>
      <w:r w:rsidR="007B1134">
        <w:rPr>
          <w:rFonts w:ascii="Times New Roman" w:hAnsi="Times New Roman"/>
          <w:bCs/>
          <w:u w:val="single"/>
        </w:rPr>
        <w:t xml:space="preserve">części </w:t>
      </w:r>
      <w:r w:rsidR="00B562D2">
        <w:rPr>
          <w:rFonts w:ascii="Times New Roman" w:hAnsi="Times New Roman"/>
          <w:bCs/>
          <w:u w:val="single"/>
        </w:rPr>
        <w:t>zamówienia</w:t>
      </w:r>
      <w:r>
        <w:rPr>
          <w:rFonts w:ascii="Times New Roman" w:hAnsi="Times New Roman"/>
          <w:bCs/>
        </w:rPr>
        <w:t>, przedkłada także dokumenty</w:t>
      </w:r>
      <w:r w:rsidR="00DC1584">
        <w:rPr>
          <w:rFonts w:ascii="Times New Roman" w:hAnsi="Times New Roman"/>
          <w:bCs/>
        </w:rPr>
        <w:t xml:space="preserve"> dotyczące tego podmiotu</w:t>
      </w:r>
      <w:r w:rsidR="00DC1584">
        <w:rPr>
          <w:rFonts w:ascii="Times New Roman" w:hAnsi="Times New Roman"/>
          <w:bCs/>
        </w:rPr>
        <w:br/>
      </w:r>
      <w:r w:rsidR="00B562D2">
        <w:rPr>
          <w:rFonts w:ascii="Times New Roman" w:hAnsi="Times New Roman"/>
          <w:bCs/>
        </w:rPr>
        <w:t xml:space="preserve">w </w:t>
      </w:r>
      <w:r w:rsidR="007B1134">
        <w:rPr>
          <w:rFonts w:ascii="Times New Roman" w:hAnsi="Times New Roman"/>
          <w:bCs/>
          <w:u w:val="single"/>
        </w:rPr>
        <w:t xml:space="preserve">zakresie wymaganym </w:t>
      </w:r>
      <w:r w:rsidR="00B562D2">
        <w:rPr>
          <w:rFonts w:ascii="Times New Roman" w:hAnsi="Times New Roman"/>
          <w:bCs/>
          <w:u w:val="single"/>
        </w:rPr>
        <w:t>dla wykonawcy</w:t>
      </w:r>
      <w:r w:rsidR="00B562D2">
        <w:rPr>
          <w:rFonts w:ascii="Times New Roman" w:hAnsi="Times New Roman"/>
          <w:bCs/>
        </w:rPr>
        <w:t>.</w:t>
      </w:r>
    </w:p>
    <w:p w:rsidR="000F134D" w:rsidRDefault="000F134D" w:rsidP="000F134D">
      <w:pPr>
        <w:autoSpaceDE w:val="0"/>
        <w:autoSpaceDN w:val="0"/>
        <w:adjustRightInd w:val="0"/>
        <w:ind w:left="426"/>
        <w:jc w:val="both"/>
        <w:rPr>
          <w:rFonts w:ascii="Times New Roman" w:hAnsi="Times New Roman"/>
          <w:bCs/>
        </w:rPr>
      </w:pPr>
    </w:p>
    <w:p w:rsidR="00B562D2" w:rsidRDefault="00B562D2" w:rsidP="000F134D">
      <w:pPr>
        <w:pStyle w:val="Tekstpodstawowy2"/>
        <w:autoSpaceDE w:val="0"/>
        <w:autoSpaceDN w:val="0"/>
        <w:adjustRightInd w:val="0"/>
        <w:ind w:left="426" w:hanging="426"/>
        <w:rPr>
          <w:rFonts w:ascii="Times New Roman" w:eastAsia="Calibri" w:hAnsi="Times New Roman"/>
          <w:lang w:eastAsia="en-US"/>
        </w:rPr>
      </w:pPr>
      <w:r>
        <w:rPr>
          <w:rFonts w:ascii="Times New Roman" w:eastAsia="Calibri" w:hAnsi="Times New Roman"/>
          <w:b/>
          <w:bCs/>
          <w:lang w:eastAsia="en-US"/>
        </w:rPr>
        <w:t>11</w:t>
      </w:r>
      <w:r>
        <w:rPr>
          <w:rFonts w:ascii="Times New Roman" w:eastAsia="Calibri" w:hAnsi="Times New Roman"/>
          <w:lang w:eastAsia="en-US"/>
        </w:rPr>
        <w:t>.</w:t>
      </w:r>
      <w:r w:rsidR="000F134D">
        <w:rPr>
          <w:rFonts w:ascii="Times New Roman" w:eastAsia="Calibri" w:hAnsi="Times New Roman"/>
          <w:lang w:eastAsia="en-US"/>
        </w:rPr>
        <w:tab/>
      </w:r>
      <w:r w:rsidR="000F134D" w:rsidRPr="000F134D">
        <w:rPr>
          <w:rFonts w:ascii="Times New Roman" w:eastAsia="Calibri" w:hAnsi="Times New Roman"/>
          <w:b/>
          <w:lang w:eastAsia="en-US"/>
        </w:rPr>
        <w:t>DOKUMENTY WYMAGANE</w:t>
      </w:r>
      <w:r w:rsidR="000F134D">
        <w:rPr>
          <w:rFonts w:ascii="Times New Roman" w:eastAsia="Calibri" w:hAnsi="Times New Roman"/>
          <w:lang w:eastAsia="en-US"/>
        </w:rPr>
        <w:t xml:space="preserve"> </w:t>
      </w:r>
      <w:r w:rsidR="00177FE9" w:rsidRPr="00177FE9">
        <w:rPr>
          <w:rFonts w:ascii="Times New Roman" w:eastAsia="Calibri" w:hAnsi="Times New Roman"/>
          <w:b/>
          <w:lang w:eastAsia="en-US"/>
        </w:rPr>
        <w:t>W PRZYPADKU OFERTY WSPÓLNEJ</w:t>
      </w:r>
      <w:r w:rsidRPr="00177FE9">
        <w:rPr>
          <w:rFonts w:ascii="Times New Roman" w:eastAsia="Calibri" w:hAnsi="Times New Roman"/>
          <w:b/>
          <w:lang w:eastAsia="en-US"/>
        </w:rPr>
        <w:t>:</w:t>
      </w:r>
    </w:p>
    <w:p w:rsidR="00B562D2" w:rsidRDefault="00B562D2" w:rsidP="000F134D">
      <w:pPr>
        <w:pStyle w:val="Tekstpodstawowy2"/>
        <w:autoSpaceDE w:val="0"/>
        <w:autoSpaceDN w:val="0"/>
        <w:adjustRightInd w:val="0"/>
        <w:ind w:left="567" w:hanging="141"/>
        <w:rPr>
          <w:rFonts w:ascii="Times New Roman" w:eastAsia="Calibri" w:hAnsi="Times New Roman"/>
          <w:lang w:eastAsia="en-US"/>
        </w:rPr>
      </w:pPr>
      <w:r>
        <w:rPr>
          <w:rFonts w:ascii="Times New Roman" w:eastAsia="Calibri" w:hAnsi="Times New Roman"/>
          <w:lang w:eastAsia="en-US"/>
        </w:rPr>
        <w:t>- Oferta winna zawierać: oświadczenia i  dokumen</w:t>
      </w:r>
      <w:r w:rsidR="00DC1584">
        <w:rPr>
          <w:rFonts w:ascii="Times New Roman" w:eastAsia="Calibri" w:hAnsi="Times New Roman"/>
          <w:lang w:eastAsia="en-US"/>
        </w:rPr>
        <w:t>ty opisane dla każdego partnera</w:t>
      </w:r>
      <w:r w:rsidR="00DC1584">
        <w:rPr>
          <w:rFonts w:ascii="Times New Roman" w:eastAsia="Calibri" w:hAnsi="Times New Roman"/>
          <w:lang w:eastAsia="en-US"/>
        </w:rPr>
        <w:br/>
      </w:r>
      <w:r>
        <w:rPr>
          <w:rFonts w:ascii="Times New Roman" w:eastAsia="Calibri" w:hAnsi="Times New Roman"/>
          <w:lang w:eastAsia="en-US"/>
        </w:rPr>
        <w:t>z osobna</w:t>
      </w:r>
      <w:r w:rsidR="007B1134">
        <w:rPr>
          <w:rFonts w:ascii="Times New Roman" w:eastAsia="Calibri" w:hAnsi="Times New Roman"/>
          <w:lang w:eastAsia="en-US"/>
        </w:rPr>
        <w:t>: pkt 7</w:t>
      </w:r>
      <w:r w:rsidR="00DC1584">
        <w:rPr>
          <w:rFonts w:ascii="Times New Roman" w:eastAsia="Calibri" w:hAnsi="Times New Roman"/>
          <w:lang w:eastAsia="en-US"/>
        </w:rPr>
        <w:t xml:space="preserve"> ust. 1 lit. a i b pkt 8, ust 2</w:t>
      </w:r>
      <w:r w:rsidR="007B1134">
        <w:rPr>
          <w:rFonts w:ascii="Times New Roman" w:eastAsia="Calibri" w:hAnsi="Times New Roman"/>
          <w:lang w:eastAsia="en-US"/>
        </w:rPr>
        <w:t xml:space="preserve"> </w:t>
      </w:r>
      <w:r w:rsidR="00DC1584">
        <w:rPr>
          <w:rFonts w:ascii="Times New Roman" w:eastAsia="Calibri" w:hAnsi="Times New Roman"/>
          <w:lang w:eastAsia="en-US"/>
        </w:rPr>
        <w:t>l</w:t>
      </w:r>
      <w:r w:rsidR="007B1134">
        <w:rPr>
          <w:rFonts w:ascii="Times New Roman" w:eastAsia="Calibri" w:hAnsi="Times New Roman"/>
          <w:lang w:eastAsia="en-US"/>
        </w:rPr>
        <w:t>it. a i b</w:t>
      </w:r>
      <w:r>
        <w:rPr>
          <w:rFonts w:ascii="Times New Roman" w:eastAsia="Calibri" w:hAnsi="Times New Roman"/>
          <w:lang w:eastAsia="en-US"/>
        </w:rPr>
        <w:t>, oraz załączniki do SIWZ Nr 3,</w:t>
      </w:r>
      <w:r w:rsidR="007B1134">
        <w:rPr>
          <w:rFonts w:ascii="Times New Roman" w:eastAsia="Calibri" w:hAnsi="Times New Roman"/>
          <w:lang w:eastAsia="en-US"/>
        </w:rPr>
        <w:t xml:space="preserve"> </w:t>
      </w:r>
      <w:r>
        <w:rPr>
          <w:rFonts w:ascii="Times New Roman" w:eastAsia="Calibri" w:hAnsi="Times New Roman"/>
          <w:lang w:eastAsia="en-US"/>
        </w:rPr>
        <w:t>4,</w:t>
      </w:r>
      <w:r w:rsidR="007B1134">
        <w:rPr>
          <w:rFonts w:ascii="Times New Roman" w:eastAsia="Calibri" w:hAnsi="Times New Roman"/>
          <w:lang w:eastAsia="en-US"/>
        </w:rPr>
        <w:t xml:space="preserve"> </w:t>
      </w:r>
      <w:r>
        <w:rPr>
          <w:rFonts w:ascii="Times New Roman" w:eastAsia="Calibri" w:hAnsi="Times New Roman"/>
          <w:lang w:eastAsia="en-US"/>
        </w:rPr>
        <w:t>5,</w:t>
      </w:r>
      <w:r w:rsidR="007B1134">
        <w:rPr>
          <w:rFonts w:ascii="Times New Roman" w:eastAsia="Calibri" w:hAnsi="Times New Roman"/>
          <w:lang w:eastAsia="en-US"/>
        </w:rPr>
        <w:t xml:space="preserve"> 5</w:t>
      </w:r>
      <w:r w:rsidR="00BC7F4B">
        <w:rPr>
          <w:rFonts w:ascii="Times New Roman" w:eastAsia="Calibri" w:hAnsi="Times New Roman"/>
          <w:lang w:eastAsia="en-US"/>
        </w:rPr>
        <w:t>a. P</w:t>
      </w:r>
      <w:r w:rsidR="00DC1584">
        <w:rPr>
          <w:rFonts w:ascii="Times New Roman" w:eastAsia="Calibri" w:hAnsi="Times New Roman"/>
          <w:lang w:eastAsia="en-US"/>
        </w:rPr>
        <w:t xml:space="preserve">ozostałe dokumenty składane </w:t>
      </w:r>
      <w:r>
        <w:rPr>
          <w:rFonts w:ascii="Times New Roman" w:eastAsia="Calibri" w:hAnsi="Times New Roman"/>
          <w:lang w:eastAsia="en-US"/>
        </w:rPr>
        <w:t>są wspólnie.</w:t>
      </w:r>
    </w:p>
    <w:p w:rsidR="000F134D" w:rsidRDefault="000F134D" w:rsidP="000F134D">
      <w:pPr>
        <w:pStyle w:val="Tekstpodstawowy2"/>
        <w:autoSpaceDE w:val="0"/>
        <w:autoSpaceDN w:val="0"/>
        <w:adjustRightInd w:val="0"/>
        <w:rPr>
          <w:rFonts w:ascii="Times New Roman" w:eastAsia="Calibri" w:hAnsi="Times New Roman"/>
          <w:lang w:eastAsia="en-US"/>
        </w:rPr>
      </w:pPr>
    </w:p>
    <w:p w:rsidR="00B562D2" w:rsidRDefault="000F134D" w:rsidP="000F134D">
      <w:p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12.</w:t>
      </w:r>
      <w:r>
        <w:rPr>
          <w:rFonts w:ascii="Times New Roman" w:hAnsi="Times New Roman"/>
          <w:b/>
          <w:bCs/>
          <w:color w:val="000000"/>
        </w:rPr>
        <w:tab/>
        <w:t>INFDORMACJE O SPOSOBIE POROZUMIEWANIA SIĘ</w:t>
      </w:r>
      <w:r w:rsidR="00B562D2">
        <w:rPr>
          <w:rFonts w:ascii="Times New Roman" w:eastAsia="TimesNewRoman,Bold" w:hAnsi="Times New Roman"/>
          <w:b/>
          <w:bCs/>
          <w:color w:val="000000"/>
        </w:rPr>
        <w:t xml:space="preserve"> </w:t>
      </w:r>
      <w:r w:rsidR="00DC1584">
        <w:rPr>
          <w:rFonts w:ascii="Times New Roman" w:hAnsi="Times New Roman"/>
          <w:b/>
          <w:bCs/>
          <w:color w:val="000000"/>
        </w:rPr>
        <w:t>ZAMAWIAJĄCEGO</w:t>
      </w:r>
      <w:r w:rsidR="00DC1584">
        <w:rPr>
          <w:rFonts w:ascii="Times New Roman" w:hAnsi="Times New Roman"/>
          <w:b/>
          <w:bCs/>
          <w:color w:val="000000"/>
        </w:rPr>
        <w:br/>
      </w:r>
      <w:r w:rsidR="00177FE9">
        <w:rPr>
          <w:rFonts w:ascii="Times New Roman" w:hAnsi="Times New Roman"/>
          <w:b/>
          <w:bCs/>
          <w:color w:val="000000"/>
        </w:rPr>
        <w:t>z</w:t>
      </w:r>
      <w:r w:rsidR="00B562D2">
        <w:rPr>
          <w:rFonts w:ascii="Times New Roman" w:hAnsi="Times New Roman"/>
          <w:b/>
          <w:bCs/>
          <w:color w:val="000000"/>
        </w:rPr>
        <w:t xml:space="preserve"> wykonawcami oraz przekazywania o</w:t>
      </w:r>
      <w:r w:rsidR="00B562D2">
        <w:rPr>
          <w:rFonts w:ascii="Times New Roman" w:eastAsia="TimesNewRoman,Bold" w:hAnsi="Times New Roman"/>
          <w:b/>
          <w:bCs/>
          <w:color w:val="000000"/>
        </w:rPr>
        <w:t>ś</w:t>
      </w:r>
      <w:r w:rsidR="00B562D2">
        <w:rPr>
          <w:rFonts w:ascii="Times New Roman" w:hAnsi="Times New Roman"/>
          <w:b/>
          <w:bCs/>
          <w:color w:val="000000"/>
        </w:rPr>
        <w:t>wiadcze</w:t>
      </w:r>
      <w:r w:rsidR="00B562D2">
        <w:rPr>
          <w:rFonts w:ascii="Times New Roman" w:eastAsia="TimesNewRoman,Bold" w:hAnsi="Times New Roman"/>
          <w:b/>
          <w:bCs/>
          <w:color w:val="000000"/>
        </w:rPr>
        <w:t xml:space="preserve">ń </w:t>
      </w:r>
      <w:r w:rsidR="00B562D2">
        <w:rPr>
          <w:rFonts w:ascii="Times New Roman" w:hAnsi="Times New Roman"/>
          <w:b/>
          <w:bCs/>
          <w:color w:val="000000"/>
        </w:rPr>
        <w:t>lub dokumentów, wskazanie osób uprawnionych do porozumiewania si</w:t>
      </w:r>
      <w:r w:rsidR="00B562D2">
        <w:rPr>
          <w:rFonts w:ascii="Times New Roman" w:eastAsia="TimesNewRoman,Bold" w:hAnsi="Times New Roman"/>
          <w:b/>
          <w:bCs/>
          <w:color w:val="000000"/>
        </w:rPr>
        <w:t xml:space="preserve">ę </w:t>
      </w:r>
      <w:r w:rsidR="00B562D2">
        <w:rPr>
          <w:rFonts w:ascii="Times New Roman" w:hAnsi="Times New Roman"/>
          <w:b/>
          <w:bCs/>
          <w:color w:val="000000"/>
        </w:rPr>
        <w:t>z wykonawcami</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Osoby wyznaczone do kontaktu z wykonawcami:</w:t>
      </w:r>
    </w:p>
    <w:p w:rsidR="00B562D2" w:rsidRDefault="00B562D2" w:rsidP="000F134D">
      <w:pPr>
        <w:pStyle w:val="Tekstpodstawowy"/>
        <w:spacing w:line="240" w:lineRule="auto"/>
        <w:ind w:left="720" w:hanging="11"/>
        <w:rPr>
          <w:rFonts w:ascii="Times New Roman" w:hAnsi="Times New Roman" w:cs="Times New Roman"/>
        </w:rPr>
      </w:pPr>
      <w:r>
        <w:rPr>
          <w:rFonts w:ascii="Times New Roman" w:hAnsi="Times New Roman" w:cs="Times New Roman"/>
        </w:rPr>
        <w:lastRenderedPageBreak/>
        <w:t>Zamawiający wyznacza następujące osoby:</w:t>
      </w:r>
    </w:p>
    <w:p w:rsidR="00B562D2" w:rsidRDefault="000F134D" w:rsidP="000F134D">
      <w:pPr>
        <w:autoSpaceDE w:val="0"/>
        <w:autoSpaceDN w:val="0"/>
        <w:adjustRightInd w:val="0"/>
        <w:ind w:left="720" w:hanging="11"/>
        <w:jc w:val="both"/>
        <w:rPr>
          <w:rFonts w:ascii="Times New Roman" w:hAnsi="Times New Roman"/>
          <w:bCs/>
          <w:color w:val="000000"/>
        </w:rPr>
      </w:pPr>
      <w:r>
        <w:rPr>
          <w:rFonts w:ascii="Times New Roman" w:hAnsi="Times New Roman"/>
          <w:bCs/>
          <w:color w:val="000000"/>
        </w:rPr>
        <w:t xml:space="preserve">Sławomir </w:t>
      </w:r>
      <w:proofErr w:type="spellStart"/>
      <w:r>
        <w:rPr>
          <w:rFonts w:ascii="Times New Roman" w:hAnsi="Times New Roman"/>
          <w:bCs/>
          <w:color w:val="000000"/>
        </w:rPr>
        <w:t>Poskrobko</w:t>
      </w:r>
      <w:proofErr w:type="spellEnd"/>
      <w:r w:rsidR="00DC1584">
        <w:rPr>
          <w:rFonts w:ascii="Times New Roman" w:hAnsi="Times New Roman"/>
          <w:bCs/>
          <w:color w:val="000000"/>
        </w:rPr>
        <w:t>, t</w:t>
      </w:r>
      <w:r w:rsidR="00B562D2">
        <w:rPr>
          <w:rFonts w:ascii="Times New Roman" w:hAnsi="Times New Roman"/>
          <w:bCs/>
          <w:color w:val="000000"/>
        </w:rPr>
        <w:t>el. 85 68</w:t>
      </w:r>
      <w:r>
        <w:rPr>
          <w:rFonts w:ascii="Times New Roman" w:hAnsi="Times New Roman"/>
          <w:bCs/>
          <w:color w:val="000000"/>
        </w:rPr>
        <w:t xml:space="preserve">16741, Katarzyna </w:t>
      </w:r>
      <w:proofErr w:type="spellStart"/>
      <w:r>
        <w:rPr>
          <w:rFonts w:ascii="Times New Roman" w:hAnsi="Times New Roman"/>
          <w:bCs/>
          <w:color w:val="000000"/>
        </w:rPr>
        <w:t>Kurianowicz</w:t>
      </w:r>
      <w:proofErr w:type="spellEnd"/>
      <w:r w:rsidR="00DC1584">
        <w:rPr>
          <w:rFonts w:ascii="Times New Roman" w:hAnsi="Times New Roman"/>
          <w:bCs/>
          <w:color w:val="000000"/>
        </w:rPr>
        <w:t>, t</w:t>
      </w:r>
      <w:r w:rsidR="00B562D2">
        <w:rPr>
          <w:rFonts w:ascii="Times New Roman" w:hAnsi="Times New Roman"/>
          <w:bCs/>
          <w:color w:val="000000"/>
        </w:rPr>
        <w:t>el. 85 6816</w:t>
      </w:r>
      <w:r w:rsidR="007B5E62" w:rsidRPr="007B5E62">
        <w:rPr>
          <w:rFonts w:ascii="Times New Roman" w:hAnsi="Times New Roman"/>
          <w:bCs/>
          <w:color w:val="000000"/>
        </w:rPr>
        <w:t>744</w:t>
      </w:r>
    </w:p>
    <w:p w:rsidR="00B562D2" w:rsidRDefault="00B562D2" w:rsidP="000D7935">
      <w:pPr>
        <w:numPr>
          <w:ilvl w:val="0"/>
          <w:numId w:val="5"/>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Postępowanie o udzielenie zamówienia prowadzi się z zachowaniem formy pisemnej.</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Oświadczenia, wnioski, zawiadomienia oraz informacje przekazywan</w:t>
      </w:r>
      <w:r w:rsidR="00DC1584">
        <w:rPr>
          <w:rFonts w:ascii="Times New Roman" w:hAnsi="Times New Roman"/>
          <w:color w:val="000000"/>
        </w:rPr>
        <w:t>e mogą być za pomocą telefaksu (</w:t>
      </w:r>
      <w:r w:rsidR="00DC1584">
        <w:rPr>
          <w:rFonts w:ascii="Times New Roman" w:hAnsi="Times New Roman"/>
        </w:rPr>
        <w:t xml:space="preserve">8733535) </w:t>
      </w:r>
      <w:r>
        <w:rPr>
          <w:rFonts w:ascii="Times New Roman" w:hAnsi="Times New Roman"/>
          <w:color w:val="000000"/>
        </w:rPr>
        <w:t>lub pisemnie.</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Jeżeli zamawiający lub wykonawca przekazują oświadczenia, wnioski, zawiadomienia oraz informacje faksem, każda ze stron na żądanie drugiej niezwłocznie potwierdza fakt ich otrzymania.</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Zamawiający przyjmuje wszelkie oświadczenia, wnioski, zawiadomienia oraz informacje w godzinach urzędowania, to znaczy od poniedziałku do piątku od 7:30 do 15:30.</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u w:val="single"/>
        </w:rPr>
        <w:t>Sposób udzielania wyjaśnień dotyczących specyfikacji istotnych warunków zamówienia</w:t>
      </w:r>
      <w:r>
        <w:rPr>
          <w:rFonts w:ascii="Times New Roman" w:hAnsi="Times New Roman"/>
          <w:color w:val="000000"/>
        </w:rPr>
        <w:t>:</w:t>
      </w:r>
    </w:p>
    <w:p w:rsidR="00B562D2" w:rsidRDefault="00B562D2" w:rsidP="00B20B9B">
      <w:pPr>
        <w:autoSpaceDE w:val="0"/>
        <w:autoSpaceDN w:val="0"/>
        <w:adjustRightInd w:val="0"/>
        <w:ind w:left="709"/>
        <w:jc w:val="both"/>
        <w:rPr>
          <w:rFonts w:ascii="Times New Roman" w:hAnsi="Times New Roman"/>
          <w:color w:val="000000"/>
        </w:rPr>
      </w:pPr>
      <w:r>
        <w:rPr>
          <w:rFonts w:ascii="Times New Roman" w:hAnsi="Times New Roman"/>
        </w:rPr>
        <w:t>Wykonawca może zwrócić się do zamawiającego o wyjaśnienie treści specyfikacji istotnych warunków zamówienia. Zamawiający jest obowiązany udzielić wyjaśnień niezwłocznie, jednak nie później niż:</w:t>
      </w:r>
    </w:p>
    <w:p w:rsidR="00B562D2" w:rsidRDefault="00B562D2" w:rsidP="00B20B9B">
      <w:pPr>
        <w:autoSpaceDE w:val="0"/>
        <w:autoSpaceDN w:val="0"/>
        <w:adjustRightInd w:val="0"/>
        <w:ind w:left="851" w:hanging="142"/>
        <w:jc w:val="both"/>
        <w:rPr>
          <w:rFonts w:ascii="Times New Roman" w:hAnsi="Times New Roman"/>
          <w:color w:val="000000"/>
        </w:rPr>
      </w:pPr>
      <w:r>
        <w:rPr>
          <w:rFonts w:ascii="Times New Roman" w:hAnsi="Times New Roman"/>
          <w:color w:val="000000"/>
        </w:rPr>
        <w:t>- na 6 dni przed upływem terminu składania ofert,</w:t>
      </w:r>
    </w:p>
    <w:p w:rsidR="00B562D2" w:rsidRDefault="00B562D2" w:rsidP="00B20B9B">
      <w:pPr>
        <w:autoSpaceDE w:val="0"/>
        <w:autoSpaceDN w:val="0"/>
        <w:adjustRightInd w:val="0"/>
        <w:ind w:left="851" w:hanging="142"/>
        <w:jc w:val="both"/>
        <w:rPr>
          <w:rFonts w:ascii="Times New Roman" w:eastAsia="Calibri" w:hAnsi="Times New Roman"/>
          <w:color w:val="000000"/>
          <w:lang w:eastAsia="en-US"/>
        </w:rPr>
      </w:pPr>
      <w:r>
        <w:rPr>
          <w:rFonts w:ascii="Times New Roman" w:hAnsi="Times New Roman"/>
          <w:color w:val="000000"/>
        </w:rPr>
        <w:t>- na 4 dni przed upływem terminu składania ofert - w przetargu ograniczonym oraz negocjacjach z ogłoszeniem, jeżeli zachodzi pilna potrzeba udzielenia zamówienia,</w:t>
      </w:r>
    </w:p>
    <w:p w:rsidR="00B562D2" w:rsidRDefault="00B562D2" w:rsidP="00B20B9B">
      <w:pPr>
        <w:autoSpaceDE w:val="0"/>
        <w:autoSpaceDN w:val="0"/>
        <w:adjustRightInd w:val="0"/>
        <w:ind w:left="851" w:hanging="142"/>
        <w:jc w:val="both"/>
        <w:rPr>
          <w:rFonts w:ascii="Times New Roman" w:eastAsia="Calibri" w:hAnsi="Times New Roman"/>
          <w:color w:val="000000"/>
          <w:lang w:eastAsia="en-US"/>
        </w:rPr>
      </w:pPr>
      <w:r>
        <w:rPr>
          <w:rFonts w:ascii="Times New Roman" w:hAnsi="Times New Roman"/>
          <w:color w:val="000000"/>
        </w:rPr>
        <w:t>- na 2 dni przed upływem terminu składania ofert - jeżeli wartość zamówienia jest mniejsza niż kwoty określone w przepisach wydany</w:t>
      </w:r>
      <w:r w:rsidR="000F134D">
        <w:rPr>
          <w:rFonts w:ascii="Times New Roman" w:hAnsi="Times New Roman"/>
          <w:color w:val="000000"/>
        </w:rPr>
        <w:t xml:space="preserve">ch na podstawie art. 11 ust. 8 </w:t>
      </w:r>
      <w:r>
        <w:rPr>
          <w:rFonts w:ascii="Times New Roman" w:hAnsi="Times New Roman"/>
          <w:color w:val="000000"/>
        </w:rPr>
        <w:t>pod warunkiem że wniosek o wyjaśnienie treści specyfikacji istotnych warunków  zamówienia wpłynął do Zamawiającego nie później niż do końca dnia, w którym upływa połowa wyznaczonego terminu składania ofert.</w:t>
      </w:r>
    </w:p>
    <w:p w:rsidR="00B562D2" w:rsidRDefault="00B562D2" w:rsidP="00B20B9B">
      <w:pPr>
        <w:pStyle w:val="Tekstpodstawowy"/>
        <w:spacing w:line="240" w:lineRule="auto"/>
        <w:ind w:left="709"/>
        <w:rPr>
          <w:rFonts w:ascii="Times New Roman" w:eastAsia="Calibri" w:hAnsi="Times New Roman"/>
          <w:lang w:eastAsia="en-US"/>
        </w:rPr>
      </w:pPr>
      <w:r>
        <w:rPr>
          <w:rFonts w:ascii="Times New Roman" w:hAnsi="Times New Roman" w:cs="Times New Roman"/>
        </w:rPr>
        <w:t>Jeżeli wniosek o wyjaśnienie treści specyfikacji istotnych warunków zamówienia wpłynął po upływie terminu składania wniosku, o którym mowa w ust. 1, lub dotyczy udzielonych wyjaśnień, Zamawiający może udzielić wyjaśnień albo pozostawić wniosek bez rozpoznania. Przedłużenie terminu składania ofert nie wpływa na bieg terminu składania wniosku, o kt</w:t>
      </w:r>
      <w:r w:rsidR="00B05068">
        <w:rPr>
          <w:rFonts w:ascii="Times New Roman" w:hAnsi="Times New Roman" w:cs="Times New Roman"/>
        </w:rPr>
        <w:t>órym mowa w ust. 1. Zamawiający</w:t>
      </w:r>
      <w:r w:rsidR="00335085">
        <w:rPr>
          <w:rFonts w:ascii="Times New Roman" w:hAnsi="Times New Roman" w:cs="Times New Roman"/>
        </w:rPr>
        <w:t xml:space="preserve"> </w:t>
      </w:r>
      <w:r>
        <w:rPr>
          <w:rFonts w:ascii="Times New Roman" w:hAnsi="Times New Roman" w:cs="Times New Roman"/>
        </w:rPr>
        <w:t>niezwłocznie prześle treść zapytań oraz udzieli wyjaśnień wszystkim wykonawcom, którym doręczono specyfikację, bez ujawnienia źródła zapytania oraz zamieści na stronie</w:t>
      </w:r>
      <w:r w:rsidR="00B20B9B">
        <w:rPr>
          <w:rFonts w:ascii="Times New Roman" w:hAnsi="Times New Roman" w:cs="Times New Roman"/>
        </w:rPr>
        <w:t xml:space="preserve"> </w:t>
      </w:r>
      <w:r>
        <w:rPr>
          <w:rFonts w:ascii="Times New Roman" w:hAnsi="Times New Roman"/>
        </w:rPr>
        <w:t>internetowej :</w:t>
      </w:r>
      <w:r>
        <w:rPr>
          <w:rFonts w:ascii="Times New Roman" w:hAnsi="Times New Roman"/>
          <w:b/>
          <w:bCs/>
        </w:rPr>
        <w:t>bip.ug.narew.wrotapodlasia.pl</w:t>
      </w:r>
      <w:r>
        <w:rPr>
          <w:rFonts w:ascii="Times New Roman" w:hAnsi="Times New Roman"/>
        </w:rPr>
        <w:t xml:space="preserve"> , gdzie jest udostępniona specyfikacja.</w:t>
      </w:r>
    </w:p>
    <w:p w:rsidR="00B562D2" w:rsidRDefault="00B562D2" w:rsidP="000D7935">
      <w:pPr>
        <w:numPr>
          <w:ilvl w:val="0"/>
          <w:numId w:val="5"/>
        </w:numPr>
        <w:autoSpaceDE w:val="0"/>
        <w:autoSpaceDN w:val="0"/>
        <w:adjustRightInd w:val="0"/>
        <w:ind w:left="709" w:hanging="283"/>
        <w:jc w:val="both"/>
        <w:rPr>
          <w:rFonts w:ascii="Times New Roman" w:hAnsi="Times New Roman"/>
          <w:color w:val="000000"/>
        </w:rPr>
      </w:pPr>
      <w:r>
        <w:rPr>
          <w:rFonts w:ascii="Times New Roman" w:hAnsi="Times New Roman"/>
          <w:color w:val="000000"/>
        </w:rPr>
        <w:t xml:space="preserve">Przed upływem terminu składania ofert, Zamawiający </w:t>
      </w:r>
      <w:r>
        <w:rPr>
          <w:rFonts w:ascii="Times New Roman" w:hAnsi="Times New Roman"/>
          <w:color w:val="000000"/>
          <w:u w:val="single"/>
        </w:rPr>
        <w:t>może zmienić treść</w:t>
      </w:r>
      <w:r>
        <w:rPr>
          <w:rFonts w:ascii="Times New Roman" w:hAnsi="Times New Roman"/>
          <w:color w:val="000000"/>
        </w:rPr>
        <w:t xml:space="preserve"> specyfikacji istotnych warunków zamówienia. Dokonaną zmianę specyfikacji Zamawiający przekaże wszystkim wykonawcom, którym przekazano specyfikację istotnych warunków zamówienia oraz zamieści na stronie internetowej</w:t>
      </w:r>
      <w:r>
        <w:rPr>
          <w:rFonts w:ascii="Times New Roman" w:hAnsi="Times New Roman"/>
          <w:b/>
          <w:bCs/>
          <w:color w:val="000000"/>
        </w:rPr>
        <w:t xml:space="preserve"> bip.ug.narew.wrotapodlasia.pl</w:t>
      </w:r>
      <w:r>
        <w:rPr>
          <w:rFonts w:ascii="Times New Roman" w:hAnsi="Times New Roman"/>
          <w:color w:val="000000"/>
        </w:rPr>
        <w:t xml:space="preserve">  w wyniku c</w:t>
      </w:r>
      <w:r w:rsidR="003B7B2D">
        <w:rPr>
          <w:rFonts w:ascii="Times New Roman" w:hAnsi="Times New Roman"/>
          <w:color w:val="000000"/>
        </w:rPr>
        <w:t xml:space="preserve">zego stanie się ona integralną </w:t>
      </w:r>
      <w:r>
        <w:rPr>
          <w:rFonts w:ascii="Times New Roman" w:hAnsi="Times New Roman"/>
          <w:color w:val="000000"/>
        </w:rPr>
        <w:t>częścią specyfikacji.</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Jeżeli zmiana treści specyfikacji istotnych warunków zamówienia prowadzi do zmiany treści ogłoszenia o zamówieniu, Zamawiający zamieszcza ogłoszenie o zmianie ogłoszenia w Biuletynie Zamówień Publicz</w:t>
      </w:r>
      <w:r w:rsidR="00B20B9B">
        <w:rPr>
          <w:rFonts w:ascii="Times New Roman" w:hAnsi="Times New Roman"/>
          <w:color w:val="000000"/>
        </w:rPr>
        <w:t>nych oraz zamieszcza informację</w:t>
      </w:r>
      <w:r w:rsidR="00B20B9B">
        <w:rPr>
          <w:rFonts w:ascii="Times New Roman" w:hAnsi="Times New Roman"/>
          <w:color w:val="000000"/>
        </w:rPr>
        <w:br/>
      </w:r>
      <w:r>
        <w:rPr>
          <w:rFonts w:ascii="Times New Roman" w:hAnsi="Times New Roman"/>
          <w:color w:val="000000"/>
        </w:rPr>
        <w:t>o zmianach w swojej siedzibie oraz na stronie internetowej:</w:t>
      </w:r>
      <w:r>
        <w:rPr>
          <w:rFonts w:ascii="Times New Roman" w:hAnsi="Times New Roman"/>
          <w:b/>
          <w:bCs/>
          <w:color w:val="000000"/>
        </w:rPr>
        <w:t xml:space="preserve"> bip.ug.narew.wrotapodlasia.pl</w:t>
      </w:r>
      <w:r>
        <w:rPr>
          <w:rFonts w:ascii="Times New Roman" w:hAnsi="Times New Roman"/>
          <w:color w:val="000000"/>
        </w:rPr>
        <w:t xml:space="preserve"> </w:t>
      </w:r>
    </w:p>
    <w:p w:rsidR="00B562D2" w:rsidRDefault="00B562D2" w:rsidP="000F134D">
      <w:pPr>
        <w:autoSpaceDE w:val="0"/>
        <w:autoSpaceDN w:val="0"/>
        <w:adjustRightInd w:val="0"/>
        <w:ind w:left="709"/>
        <w:jc w:val="both"/>
        <w:rPr>
          <w:rFonts w:ascii="Times New Roman" w:hAnsi="Times New Roman"/>
          <w:color w:val="000000"/>
        </w:rPr>
      </w:pPr>
      <w:r>
        <w:rPr>
          <w:rFonts w:ascii="Times New Roman" w:hAnsi="Times New Roman"/>
          <w:color w:val="000000"/>
        </w:rPr>
        <w:t xml:space="preserve">Jeżeli w wyniku zmiany treści specyfikacji istotnych warunków zamówienia nie prowadzącej do zmiany treści ogłoszenia o zamówieniu jest niezbędny dodatkowy czas na wprowadzenie zmian w ofertach, Zamawiający przedłuża termin składania ofert informując o tym wykonawców, którym przekazano specyfikację istotnych warunków zamówienia oraz zamieszcza informację na stronie internetowej </w:t>
      </w:r>
      <w:r>
        <w:rPr>
          <w:rFonts w:ascii="Times New Roman" w:hAnsi="Times New Roman"/>
          <w:b/>
          <w:bCs/>
          <w:color w:val="000000"/>
        </w:rPr>
        <w:t>bip.ug.narew.wrotapodlasia.pl</w:t>
      </w:r>
    </w:p>
    <w:p w:rsidR="00B562D2" w:rsidRDefault="00B562D2" w:rsidP="000D7935">
      <w:pPr>
        <w:numPr>
          <w:ilvl w:val="0"/>
          <w:numId w:val="5"/>
        </w:numPr>
        <w:autoSpaceDE w:val="0"/>
        <w:autoSpaceDN w:val="0"/>
        <w:adjustRightInd w:val="0"/>
        <w:ind w:hanging="294"/>
        <w:jc w:val="both"/>
        <w:rPr>
          <w:rFonts w:ascii="Times New Roman" w:hAnsi="Times New Roman"/>
          <w:color w:val="000000"/>
        </w:rPr>
      </w:pPr>
      <w:r>
        <w:rPr>
          <w:rFonts w:ascii="Times New Roman" w:hAnsi="Times New Roman"/>
          <w:color w:val="000000"/>
        </w:rPr>
        <w:t>Nie przewiduje się zebrania wszystkich Wykonawców w celu wyjaśnienia wątpliwości dotyczących treści specyfikacji istotnych warunków zamówienia.</w:t>
      </w:r>
    </w:p>
    <w:p w:rsidR="00595EA1" w:rsidRDefault="00595EA1" w:rsidP="00B562D2">
      <w:pPr>
        <w:autoSpaceDE w:val="0"/>
        <w:autoSpaceDN w:val="0"/>
        <w:adjustRightInd w:val="0"/>
        <w:jc w:val="both"/>
        <w:rPr>
          <w:rFonts w:ascii="Times New Roman" w:eastAsia="Calibri" w:hAnsi="Times New Roman"/>
          <w:b/>
          <w:bCs/>
          <w:color w:val="000000"/>
          <w:lang w:eastAsia="en-US"/>
        </w:rPr>
      </w:pPr>
    </w:p>
    <w:p w:rsidR="00595EA1" w:rsidRDefault="00595EA1" w:rsidP="00B562D2">
      <w:pPr>
        <w:autoSpaceDE w:val="0"/>
        <w:autoSpaceDN w:val="0"/>
        <w:adjustRightInd w:val="0"/>
        <w:jc w:val="both"/>
        <w:rPr>
          <w:rFonts w:ascii="Times New Roman" w:eastAsia="Calibri" w:hAnsi="Times New Roman"/>
          <w:b/>
          <w:bCs/>
          <w:color w:val="000000"/>
          <w:lang w:eastAsia="en-US"/>
        </w:rPr>
        <w:sectPr w:rsidR="00595EA1" w:rsidSect="00C73B3F">
          <w:pgSz w:w="11907" w:h="16839" w:code="9"/>
          <w:pgMar w:top="1160" w:right="1274" w:bottom="851" w:left="1418" w:header="709" w:footer="709" w:gutter="0"/>
          <w:cols w:space="708"/>
          <w:noEndnote/>
          <w:docGrid w:linePitch="326"/>
        </w:sectPr>
      </w:pPr>
    </w:p>
    <w:p w:rsidR="00B562D2" w:rsidRDefault="007B5E62" w:rsidP="007B5E62">
      <w:p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lastRenderedPageBreak/>
        <w:t>13.</w:t>
      </w:r>
      <w:r>
        <w:rPr>
          <w:rFonts w:ascii="Times New Roman" w:hAnsi="Times New Roman"/>
          <w:b/>
          <w:bCs/>
          <w:color w:val="000000"/>
        </w:rPr>
        <w:tab/>
      </w:r>
      <w:r w:rsidR="00B562D2">
        <w:rPr>
          <w:rFonts w:ascii="Times New Roman" w:hAnsi="Times New Roman"/>
          <w:b/>
          <w:bCs/>
          <w:color w:val="000000"/>
        </w:rPr>
        <w:t>WYMAGANIA DOTYCZĄCE WADIUM</w:t>
      </w:r>
    </w:p>
    <w:p w:rsidR="00B562D2" w:rsidRDefault="00B562D2" w:rsidP="00B562D2">
      <w:pPr>
        <w:autoSpaceDE w:val="0"/>
        <w:autoSpaceDN w:val="0"/>
        <w:adjustRightInd w:val="0"/>
        <w:ind w:left="426"/>
        <w:jc w:val="both"/>
        <w:rPr>
          <w:rFonts w:ascii="Times New Roman" w:eastAsia="Calibri" w:hAnsi="Times New Roman"/>
          <w:bCs/>
          <w:color w:val="000000"/>
          <w:lang w:eastAsia="en-US"/>
        </w:rPr>
      </w:pPr>
      <w:r>
        <w:rPr>
          <w:rFonts w:ascii="Times New Roman" w:hAnsi="Times New Roman"/>
          <w:bCs/>
          <w:color w:val="000000"/>
        </w:rPr>
        <w:t>Zamawiaj</w:t>
      </w:r>
      <w:r>
        <w:rPr>
          <w:rFonts w:ascii="Times New Roman" w:eastAsia="TimesNewRoman,Bold" w:hAnsi="Times New Roman"/>
          <w:bCs/>
          <w:color w:val="000000"/>
        </w:rPr>
        <w:t>ą</w:t>
      </w:r>
      <w:r>
        <w:rPr>
          <w:rFonts w:ascii="Times New Roman" w:hAnsi="Times New Roman"/>
          <w:bCs/>
          <w:color w:val="000000"/>
        </w:rPr>
        <w:t xml:space="preserve">cy </w:t>
      </w:r>
      <w:r>
        <w:rPr>
          <w:rFonts w:ascii="Times New Roman" w:eastAsia="TimesNewRoman,Bold" w:hAnsi="Times New Roman"/>
          <w:bCs/>
          <w:color w:val="000000"/>
        </w:rPr>
        <w:t>żą</w:t>
      </w:r>
      <w:r>
        <w:rPr>
          <w:rFonts w:ascii="Times New Roman" w:hAnsi="Times New Roman"/>
          <w:bCs/>
          <w:color w:val="000000"/>
        </w:rPr>
        <w:t>da od Wykonawców wniesienia wadium.</w:t>
      </w:r>
    </w:p>
    <w:p w:rsidR="00B562D2" w:rsidRDefault="00B20B9B" w:rsidP="00B562D2">
      <w:pPr>
        <w:autoSpaceDE w:val="0"/>
        <w:autoSpaceDN w:val="0"/>
        <w:adjustRightInd w:val="0"/>
        <w:ind w:left="426"/>
        <w:jc w:val="both"/>
        <w:rPr>
          <w:rFonts w:ascii="Times New Roman" w:eastAsia="Calibri" w:hAnsi="Times New Roman"/>
          <w:bCs/>
          <w:color w:val="000000"/>
          <w:lang w:eastAsia="en-US"/>
        </w:rPr>
      </w:pPr>
      <w:r>
        <w:rPr>
          <w:rFonts w:ascii="Times New Roman" w:hAnsi="Times New Roman"/>
          <w:bCs/>
          <w:color w:val="000000"/>
        </w:rPr>
        <w:t xml:space="preserve">Kwota wadium wynosi 10 </w:t>
      </w:r>
      <w:r w:rsidR="00B562D2">
        <w:rPr>
          <w:rFonts w:ascii="Times New Roman" w:hAnsi="Times New Roman"/>
          <w:bCs/>
          <w:color w:val="000000"/>
        </w:rPr>
        <w:t xml:space="preserve">000 zł (słownie: </w:t>
      </w:r>
      <w:r w:rsidR="001D1563">
        <w:rPr>
          <w:rFonts w:ascii="Times New Roman" w:hAnsi="Times New Roman"/>
          <w:bCs/>
          <w:color w:val="000000"/>
        </w:rPr>
        <w:t>dziesięć</w:t>
      </w:r>
      <w:r w:rsidR="00B562D2">
        <w:rPr>
          <w:rFonts w:ascii="Times New Roman" w:hAnsi="Times New Roman"/>
          <w:bCs/>
          <w:color w:val="000000"/>
        </w:rPr>
        <w:t xml:space="preserve"> tysięcy).</w:t>
      </w:r>
    </w:p>
    <w:p w:rsidR="00B562D2" w:rsidRDefault="00B562D2" w:rsidP="00B562D2">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Wadium może być wniesione w jednej lub kilku następujących formach:</w:t>
      </w:r>
    </w:p>
    <w:p w:rsidR="00B562D2" w:rsidRDefault="00B562D2" w:rsidP="000D7935">
      <w:pPr>
        <w:numPr>
          <w:ilvl w:val="0"/>
          <w:numId w:val="2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pieniądzu,</w:t>
      </w:r>
    </w:p>
    <w:p w:rsidR="00B562D2" w:rsidRDefault="00B562D2" w:rsidP="000D7935">
      <w:pPr>
        <w:numPr>
          <w:ilvl w:val="0"/>
          <w:numId w:val="2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poręczeniach bankowych lub poręczeniach spółdzielczej kasy oszczędnościowo - kredytowej, z tym, że poręczenie kasy jest zawsze poręczeniem pieniężnym,</w:t>
      </w:r>
    </w:p>
    <w:p w:rsidR="00B562D2" w:rsidRDefault="00B562D2" w:rsidP="000D7935">
      <w:pPr>
        <w:numPr>
          <w:ilvl w:val="0"/>
          <w:numId w:val="2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gwarancji bankowych,</w:t>
      </w:r>
    </w:p>
    <w:p w:rsidR="00B562D2" w:rsidRDefault="00B562D2" w:rsidP="000D7935">
      <w:pPr>
        <w:numPr>
          <w:ilvl w:val="0"/>
          <w:numId w:val="2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gwarancji ubezpieczeniowych,</w:t>
      </w:r>
    </w:p>
    <w:p w:rsidR="00B562D2" w:rsidRDefault="00B562D2" w:rsidP="000D7935">
      <w:pPr>
        <w:numPr>
          <w:ilvl w:val="0"/>
          <w:numId w:val="2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poręczeniach udzielanych przez podmioty, o których mowa w art.</w:t>
      </w:r>
      <w:r w:rsidR="00B20B9B">
        <w:rPr>
          <w:rFonts w:ascii="Times New Roman" w:hAnsi="Times New Roman"/>
          <w:color w:val="000000"/>
        </w:rPr>
        <w:t xml:space="preserve"> </w:t>
      </w:r>
      <w:r>
        <w:rPr>
          <w:rFonts w:ascii="Times New Roman" w:hAnsi="Times New Roman"/>
          <w:color w:val="000000"/>
        </w:rPr>
        <w:t>6b ust. 5 pkt 2 ustawy z dnia 9 listopada 2000 r. o utworzeniu Polskiej Agencji Rozwoju Przedsiębiorczości (</w:t>
      </w:r>
      <w:r w:rsidR="00B20B9B">
        <w:rPr>
          <w:rFonts w:ascii="Times New Roman" w:hAnsi="Times New Roman"/>
          <w:color w:val="000000"/>
        </w:rPr>
        <w:t>Dz. U. z</w:t>
      </w:r>
      <w:r w:rsidR="00FF5D73">
        <w:rPr>
          <w:rFonts w:ascii="Times New Roman" w:hAnsi="Times New Roman"/>
          <w:color w:val="000000"/>
        </w:rPr>
        <w:t xml:space="preserve"> 2016 r poz. 359 z </w:t>
      </w:r>
      <w:proofErr w:type="spellStart"/>
      <w:r w:rsidR="00FF5D73">
        <w:rPr>
          <w:rFonts w:ascii="Times New Roman" w:hAnsi="Times New Roman"/>
          <w:color w:val="000000"/>
        </w:rPr>
        <w:t>późn</w:t>
      </w:r>
      <w:proofErr w:type="spellEnd"/>
      <w:r w:rsidR="00FF5D73">
        <w:rPr>
          <w:rFonts w:ascii="Times New Roman" w:hAnsi="Times New Roman"/>
          <w:color w:val="000000"/>
        </w:rPr>
        <w:t>. zm.)</w:t>
      </w:r>
      <w:r>
        <w:rPr>
          <w:rFonts w:ascii="Times New Roman" w:hAnsi="Times New Roman"/>
          <w:color w:val="000000"/>
        </w:rPr>
        <w:t>.</w:t>
      </w:r>
    </w:p>
    <w:p w:rsidR="007B5E62" w:rsidRDefault="00B562D2" w:rsidP="007B5E62">
      <w:pPr>
        <w:autoSpaceDE w:val="0"/>
        <w:autoSpaceDN w:val="0"/>
        <w:adjustRightInd w:val="0"/>
        <w:ind w:left="426"/>
        <w:jc w:val="both"/>
        <w:rPr>
          <w:rFonts w:ascii="Times New Roman" w:hAnsi="Times New Roman"/>
          <w:color w:val="000000"/>
        </w:rPr>
      </w:pPr>
      <w:r>
        <w:rPr>
          <w:rFonts w:ascii="Times New Roman" w:hAnsi="Times New Roman"/>
          <w:color w:val="000000"/>
        </w:rPr>
        <w:t>Wadium wnoszone w pieniądzu należy w</w:t>
      </w:r>
      <w:r w:rsidR="007B5E62">
        <w:rPr>
          <w:rFonts w:ascii="Times New Roman" w:hAnsi="Times New Roman"/>
          <w:color w:val="000000"/>
        </w:rPr>
        <w:t>płacić na konto Zamawiającego:</w:t>
      </w:r>
    </w:p>
    <w:p w:rsidR="00B562D2" w:rsidRDefault="001902E8" w:rsidP="007B5E62">
      <w:pPr>
        <w:autoSpaceDE w:val="0"/>
        <w:autoSpaceDN w:val="0"/>
        <w:adjustRightInd w:val="0"/>
        <w:ind w:left="426"/>
        <w:jc w:val="center"/>
        <w:rPr>
          <w:rFonts w:ascii="Times New Roman" w:eastAsia="Calibri" w:hAnsi="Times New Roman"/>
          <w:color w:val="000000"/>
          <w:lang w:eastAsia="en-US"/>
        </w:rPr>
      </w:pPr>
      <w:r>
        <w:rPr>
          <w:rFonts w:ascii="Times New Roman" w:hAnsi="Times New Roman"/>
          <w:color w:val="000000"/>
        </w:rPr>
        <w:t>9</w:t>
      </w:r>
      <w:r w:rsidR="00B562D2">
        <w:rPr>
          <w:rFonts w:ascii="Times New Roman" w:hAnsi="Times New Roman"/>
          <w:color w:val="000000"/>
        </w:rPr>
        <w:t>0 8086 0004 0000 1052 2000 0010 BS Narew.</w:t>
      </w:r>
    </w:p>
    <w:p w:rsidR="00183B8E" w:rsidRPr="00183B8E" w:rsidRDefault="00183B8E" w:rsidP="00183B8E">
      <w:pPr>
        <w:autoSpaceDE w:val="0"/>
        <w:autoSpaceDN w:val="0"/>
        <w:adjustRightInd w:val="0"/>
        <w:ind w:left="426"/>
        <w:jc w:val="both"/>
        <w:rPr>
          <w:rFonts w:ascii="Times New Roman" w:hAnsi="Times New Roman"/>
          <w:color w:val="000000"/>
        </w:rPr>
      </w:pPr>
      <w:r w:rsidRPr="00183B8E">
        <w:rPr>
          <w:rFonts w:ascii="Times New Roman" w:hAnsi="Times New Roman"/>
          <w:color w:val="000000"/>
        </w:rPr>
        <w:t>Z dopiskiem: „ Wadium w przetargu na zadanie: Odbieranie, transport i zagospodarowanie odpadów komunalnych od właścicieli nieruchomości w Gminie Narew".</w:t>
      </w:r>
    </w:p>
    <w:p w:rsidR="00B562D2" w:rsidRDefault="00B562D2" w:rsidP="007B5E62">
      <w:pPr>
        <w:autoSpaceDE w:val="0"/>
        <w:autoSpaceDN w:val="0"/>
        <w:adjustRightInd w:val="0"/>
        <w:ind w:left="426"/>
        <w:jc w:val="both"/>
        <w:rPr>
          <w:rFonts w:ascii="Times New Roman" w:eastAsia="Calibri" w:hAnsi="Times New Roman"/>
          <w:bCs/>
          <w:lang w:eastAsia="en-US"/>
        </w:rPr>
      </w:pPr>
      <w:r>
        <w:rPr>
          <w:rFonts w:ascii="Times New Roman" w:hAnsi="Times New Roman"/>
          <w:color w:val="000000"/>
        </w:rPr>
        <w:t>Wadium musi być wniesione przed upływem wyznaczonego ter</w:t>
      </w:r>
      <w:r w:rsidR="00FF5D73">
        <w:rPr>
          <w:rFonts w:ascii="Times New Roman" w:hAnsi="Times New Roman"/>
          <w:color w:val="000000"/>
        </w:rPr>
        <w:t>minu składania ofert,</w:t>
      </w:r>
      <w:r w:rsidR="00FF5D73">
        <w:rPr>
          <w:rFonts w:ascii="Times New Roman" w:hAnsi="Times New Roman"/>
          <w:color w:val="000000"/>
        </w:rPr>
        <w:br/>
      </w:r>
      <w:r>
        <w:rPr>
          <w:rFonts w:ascii="Times New Roman" w:hAnsi="Times New Roman"/>
          <w:color w:val="000000"/>
        </w:rPr>
        <w:t xml:space="preserve">tj. przed </w:t>
      </w:r>
      <w:r>
        <w:rPr>
          <w:rFonts w:ascii="Times New Roman" w:hAnsi="Times New Roman"/>
        </w:rPr>
        <w:t xml:space="preserve">dniem </w:t>
      </w:r>
      <w:r w:rsidR="00BD4228">
        <w:rPr>
          <w:rFonts w:ascii="Times New Roman" w:hAnsi="Times New Roman"/>
          <w:bCs/>
        </w:rPr>
        <w:t>16</w:t>
      </w:r>
      <w:r w:rsidR="007B5E62">
        <w:rPr>
          <w:rFonts w:ascii="Times New Roman" w:hAnsi="Times New Roman"/>
          <w:bCs/>
        </w:rPr>
        <w:t xml:space="preserve"> czerwca 2017 r.</w:t>
      </w:r>
      <w:r>
        <w:rPr>
          <w:rFonts w:ascii="Times New Roman" w:hAnsi="Times New Roman"/>
          <w:bCs/>
        </w:rPr>
        <w:t xml:space="preserve"> godz. </w:t>
      </w:r>
      <w:r w:rsidR="00C51574">
        <w:rPr>
          <w:rFonts w:ascii="Times New Roman" w:hAnsi="Times New Roman"/>
          <w:bCs/>
        </w:rPr>
        <w:t>15.00.</w:t>
      </w:r>
    </w:p>
    <w:p w:rsidR="00B562D2" w:rsidRDefault="00B562D2" w:rsidP="007B5E62">
      <w:pPr>
        <w:autoSpaceDE w:val="0"/>
        <w:autoSpaceDN w:val="0"/>
        <w:adjustRightInd w:val="0"/>
        <w:ind w:left="426"/>
        <w:jc w:val="both"/>
        <w:rPr>
          <w:rFonts w:ascii="Times New Roman" w:eastAsia="Calibri" w:hAnsi="Times New Roman"/>
          <w:b/>
          <w:bCs/>
          <w:color w:val="000000"/>
          <w:lang w:eastAsia="en-US"/>
        </w:rPr>
      </w:pPr>
      <w:r>
        <w:rPr>
          <w:rFonts w:ascii="Times New Roman" w:hAnsi="Times New Roman"/>
          <w:b/>
          <w:bCs/>
          <w:color w:val="000000"/>
        </w:rPr>
        <w:t>Wniesienie wadium w pieni</w:t>
      </w:r>
      <w:r>
        <w:rPr>
          <w:rFonts w:ascii="Times New Roman" w:eastAsia="TimesNewRoman,Bold" w:hAnsi="Times New Roman"/>
          <w:b/>
          <w:bCs/>
          <w:color w:val="000000"/>
        </w:rPr>
        <w:t>ą</w:t>
      </w:r>
      <w:r>
        <w:rPr>
          <w:rFonts w:ascii="Times New Roman" w:hAnsi="Times New Roman"/>
          <w:b/>
          <w:bCs/>
          <w:color w:val="000000"/>
        </w:rPr>
        <w:t>dzu b</w:t>
      </w:r>
      <w:r>
        <w:rPr>
          <w:rFonts w:ascii="Times New Roman" w:eastAsia="TimesNewRoman,Bold" w:hAnsi="Times New Roman"/>
          <w:b/>
          <w:bCs/>
          <w:color w:val="000000"/>
        </w:rPr>
        <w:t>ę</w:t>
      </w:r>
      <w:r>
        <w:rPr>
          <w:rFonts w:ascii="Times New Roman" w:hAnsi="Times New Roman"/>
          <w:b/>
          <w:bCs/>
          <w:color w:val="000000"/>
        </w:rPr>
        <w:t>dzie skuteczne, je</w:t>
      </w:r>
      <w:r>
        <w:rPr>
          <w:rFonts w:ascii="Times New Roman" w:eastAsia="TimesNewRoman,Bold" w:hAnsi="Times New Roman"/>
          <w:b/>
          <w:bCs/>
          <w:color w:val="000000"/>
        </w:rPr>
        <w:t>ż</w:t>
      </w:r>
      <w:r>
        <w:rPr>
          <w:rFonts w:ascii="Times New Roman" w:hAnsi="Times New Roman"/>
          <w:b/>
          <w:bCs/>
          <w:color w:val="000000"/>
        </w:rPr>
        <w:t>eli w podanym terminie kwota wadium znajdzie si</w:t>
      </w:r>
      <w:r>
        <w:rPr>
          <w:rFonts w:ascii="Times New Roman" w:eastAsia="TimesNewRoman,Bold" w:hAnsi="Times New Roman"/>
          <w:b/>
          <w:bCs/>
          <w:color w:val="000000"/>
        </w:rPr>
        <w:t xml:space="preserve">ę </w:t>
      </w:r>
      <w:r>
        <w:rPr>
          <w:rFonts w:ascii="Times New Roman" w:hAnsi="Times New Roman"/>
          <w:b/>
          <w:bCs/>
          <w:color w:val="000000"/>
        </w:rPr>
        <w:t>na rachunku bankowym Zamawiaj</w:t>
      </w:r>
      <w:r>
        <w:rPr>
          <w:rFonts w:ascii="Times New Roman" w:eastAsia="TimesNewRoman,Bold" w:hAnsi="Times New Roman"/>
          <w:b/>
          <w:bCs/>
          <w:color w:val="000000"/>
        </w:rPr>
        <w:t>ą</w:t>
      </w:r>
      <w:r>
        <w:rPr>
          <w:rFonts w:ascii="Times New Roman" w:hAnsi="Times New Roman"/>
          <w:b/>
          <w:bCs/>
          <w:color w:val="000000"/>
        </w:rPr>
        <w:t>cego.</w:t>
      </w:r>
    </w:p>
    <w:p w:rsidR="00B562D2" w:rsidRDefault="00B562D2" w:rsidP="007B5E62">
      <w:pPr>
        <w:autoSpaceDE w:val="0"/>
        <w:autoSpaceDN w:val="0"/>
        <w:adjustRightInd w:val="0"/>
        <w:ind w:left="426"/>
        <w:jc w:val="both"/>
        <w:rPr>
          <w:rFonts w:ascii="Times New Roman" w:hAnsi="Times New Roman"/>
          <w:color w:val="000000"/>
        </w:rPr>
      </w:pPr>
      <w:r>
        <w:rPr>
          <w:rFonts w:ascii="Times New Roman" w:hAnsi="Times New Roman"/>
          <w:color w:val="000000"/>
        </w:rPr>
        <w:t>Wykonawca, który nie wniesie wadium lub nie zabezpieczy oferty akceptowalną formą wadium zostanie wykluczony z postępowania a jego oferta zostanie uznana za odrzuconą. Wadium wnoszone w formie: poręczenia bankowego, gwarancji bankowej, gwarancji ubezpieczeniowej lub poręczeniach udzielanych przez Polską Agencję Rozwoju Przedsiębiorczości, należy złożyć w formie oryginału w dokumentacji przetargowej /oferty/ składanej do Zamawiającego przed upływem wyznaczonego terminu składania ofert.</w:t>
      </w:r>
    </w:p>
    <w:p w:rsidR="00B562D2" w:rsidRDefault="00B562D2" w:rsidP="007B5E62">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 xml:space="preserve">Z treści gwarancji i poręczeń o których mowa w art. 45 ust. 6 pkt 2-5 ustawy </w:t>
      </w:r>
      <w:proofErr w:type="spellStart"/>
      <w:r>
        <w:rPr>
          <w:rFonts w:ascii="Times New Roman" w:hAnsi="Times New Roman"/>
          <w:color w:val="000000"/>
        </w:rPr>
        <w:t>Pzp</w:t>
      </w:r>
      <w:proofErr w:type="spellEnd"/>
      <w:r>
        <w:rPr>
          <w:rFonts w:ascii="Times New Roman" w:hAnsi="Times New Roman"/>
          <w:color w:val="000000"/>
        </w:rPr>
        <w:t xml:space="preserve"> musi wynikać bezwarunkowe, nieodwołalne na pierwsze pisemne żądanie zgłoszone przez Zamawiającego w terminie związania ofertą, zobowiązanie Gwaranta do zapłaty na rzecz Zamawiającego pełnej kwoty wadium określonej w gwarancji w sytuacji o któr</w:t>
      </w:r>
      <w:r w:rsidR="003B7B2D">
        <w:rPr>
          <w:rFonts w:ascii="Times New Roman" w:hAnsi="Times New Roman"/>
          <w:color w:val="000000"/>
        </w:rPr>
        <w:t>ej mowa</w:t>
      </w:r>
      <w:r w:rsidR="003B7B2D">
        <w:rPr>
          <w:rFonts w:ascii="Times New Roman" w:hAnsi="Times New Roman"/>
          <w:color w:val="000000"/>
        </w:rPr>
        <w:br/>
      </w:r>
      <w:r>
        <w:rPr>
          <w:rFonts w:ascii="Times New Roman" w:hAnsi="Times New Roman"/>
          <w:color w:val="000000"/>
        </w:rPr>
        <w:t>w art. 46 ust. 4a i 5 ustawy Prawo Zamówień publicznych.</w:t>
      </w:r>
    </w:p>
    <w:p w:rsidR="007B5E62" w:rsidRDefault="00B562D2" w:rsidP="00B05068">
      <w:pPr>
        <w:autoSpaceDE w:val="0"/>
        <w:autoSpaceDN w:val="0"/>
        <w:adjustRightInd w:val="0"/>
        <w:ind w:left="426"/>
        <w:jc w:val="both"/>
        <w:rPr>
          <w:rFonts w:ascii="Times New Roman" w:hAnsi="Times New Roman"/>
          <w:b/>
          <w:bCs/>
          <w:color w:val="000000"/>
        </w:rPr>
      </w:pPr>
      <w:r>
        <w:rPr>
          <w:rFonts w:ascii="Times New Roman" w:hAnsi="Times New Roman"/>
          <w:b/>
          <w:bCs/>
          <w:color w:val="000000"/>
        </w:rPr>
        <w:t>Z wniesionego wadium w pieni</w:t>
      </w:r>
      <w:r>
        <w:rPr>
          <w:rFonts w:ascii="Times New Roman" w:eastAsia="TimesNewRoman,Bold" w:hAnsi="Times New Roman"/>
          <w:b/>
          <w:bCs/>
          <w:color w:val="000000"/>
        </w:rPr>
        <w:t>ą</w:t>
      </w:r>
      <w:r>
        <w:rPr>
          <w:rFonts w:ascii="Times New Roman" w:hAnsi="Times New Roman"/>
          <w:b/>
          <w:bCs/>
          <w:color w:val="000000"/>
        </w:rPr>
        <w:t>dzu oraz tre</w:t>
      </w:r>
      <w:r>
        <w:rPr>
          <w:rFonts w:ascii="Times New Roman" w:eastAsia="TimesNewRoman,Bold" w:hAnsi="Times New Roman"/>
          <w:b/>
          <w:bCs/>
          <w:color w:val="000000"/>
        </w:rPr>
        <w:t>ś</w:t>
      </w:r>
      <w:r>
        <w:rPr>
          <w:rFonts w:ascii="Times New Roman" w:hAnsi="Times New Roman"/>
          <w:b/>
          <w:bCs/>
          <w:color w:val="000000"/>
        </w:rPr>
        <w:t>ci gwarancji i por</w:t>
      </w:r>
      <w:r>
        <w:rPr>
          <w:rFonts w:ascii="Times New Roman" w:eastAsia="TimesNewRoman,Bold" w:hAnsi="Times New Roman"/>
          <w:b/>
          <w:bCs/>
          <w:color w:val="000000"/>
        </w:rPr>
        <w:t>ę</w:t>
      </w:r>
      <w:r>
        <w:rPr>
          <w:rFonts w:ascii="Times New Roman" w:hAnsi="Times New Roman"/>
          <w:b/>
          <w:bCs/>
          <w:color w:val="000000"/>
        </w:rPr>
        <w:t>cze</w:t>
      </w:r>
      <w:r>
        <w:rPr>
          <w:rFonts w:ascii="Times New Roman" w:eastAsia="TimesNewRoman,Bold" w:hAnsi="Times New Roman"/>
          <w:b/>
          <w:bCs/>
          <w:color w:val="000000"/>
        </w:rPr>
        <w:t>ń</w:t>
      </w:r>
      <w:r w:rsidR="003B7B2D">
        <w:rPr>
          <w:rFonts w:ascii="Times New Roman" w:eastAsia="TimesNewRoman,Bold" w:hAnsi="Times New Roman"/>
          <w:b/>
          <w:bCs/>
          <w:color w:val="000000"/>
        </w:rPr>
        <w:t>,</w:t>
      </w:r>
      <w:r>
        <w:rPr>
          <w:rFonts w:ascii="Times New Roman" w:eastAsia="TimesNewRoman,Bold" w:hAnsi="Times New Roman"/>
          <w:b/>
          <w:bCs/>
          <w:color w:val="000000"/>
        </w:rPr>
        <w:t xml:space="preserve"> </w:t>
      </w:r>
      <w:r>
        <w:rPr>
          <w:rFonts w:ascii="Times New Roman" w:hAnsi="Times New Roman"/>
          <w:b/>
          <w:bCs/>
          <w:color w:val="000000"/>
        </w:rPr>
        <w:t xml:space="preserve">o których mowa w art. 45 ust 6 pkt 2-5 ustawy </w:t>
      </w:r>
      <w:proofErr w:type="spellStart"/>
      <w:r>
        <w:rPr>
          <w:rFonts w:ascii="Times New Roman" w:hAnsi="Times New Roman"/>
          <w:b/>
          <w:bCs/>
          <w:color w:val="000000"/>
        </w:rPr>
        <w:t>Pzp</w:t>
      </w:r>
      <w:proofErr w:type="spellEnd"/>
      <w:r>
        <w:rPr>
          <w:rFonts w:ascii="Times New Roman" w:hAnsi="Times New Roman"/>
          <w:b/>
          <w:bCs/>
          <w:color w:val="000000"/>
        </w:rPr>
        <w:t xml:space="preserve"> musi jasno wynika</w:t>
      </w:r>
      <w:r>
        <w:rPr>
          <w:rFonts w:ascii="Times New Roman" w:eastAsia="TimesNewRoman,Bold" w:hAnsi="Times New Roman"/>
          <w:b/>
          <w:bCs/>
          <w:color w:val="000000"/>
        </w:rPr>
        <w:t>ć</w:t>
      </w:r>
      <w:r>
        <w:rPr>
          <w:rFonts w:ascii="Times New Roman" w:hAnsi="Times New Roman"/>
          <w:b/>
          <w:bCs/>
          <w:color w:val="000000"/>
        </w:rPr>
        <w:t xml:space="preserve">, </w:t>
      </w:r>
      <w:r>
        <w:rPr>
          <w:rFonts w:ascii="Times New Roman" w:eastAsia="TimesNewRoman,Bold" w:hAnsi="Times New Roman"/>
          <w:b/>
          <w:bCs/>
          <w:color w:val="000000"/>
        </w:rPr>
        <w:t>ż</w:t>
      </w:r>
      <w:r>
        <w:rPr>
          <w:rFonts w:ascii="Times New Roman" w:hAnsi="Times New Roman"/>
          <w:b/>
          <w:bCs/>
          <w:color w:val="000000"/>
        </w:rPr>
        <w:t>e wadium zabezpiecza ofert</w:t>
      </w:r>
      <w:r>
        <w:rPr>
          <w:rFonts w:ascii="Times New Roman" w:eastAsia="TimesNewRoman,Bold" w:hAnsi="Times New Roman"/>
          <w:b/>
          <w:bCs/>
          <w:color w:val="000000"/>
        </w:rPr>
        <w:t xml:space="preserve">ę </w:t>
      </w:r>
      <w:r>
        <w:rPr>
          <w:rFonts w:ascii="Times New Roman" w:hAnsi="Times New Roman"/>
          <w:b/>
          <w:bCs/>
          <w:color w:val="000000"/>
        </w:rPr>
        <w:t>Wykonawcy zło</w:t>
      </w:r>
      <w:r>
        <w:rPr>
          <w:rFonts w:ascii="Times New Roman" w:eastAsia="TimesNewRoman,Bold" w:hAnsi="Times New Roman"/>
          <w:b/>
          <w:bCs/>
          <w:color w:val="000000"/>
        </w:rPr>
        <w:t>ż</w:t>
      </w:r>
      <w:r>
        <w:rPr>
          <w:rFonts w:ascii="Times New Roman" w:hAnsi="Times New Roman"/>
          <w:b/>
          <w:bCs/>
          <w:color w:val="000000"/>
        </w:rPr>
        <w:t>on</w:t>
      </w:r>
      <w:r>
        <w:rPr>
          <w:rFonts w:ascii="Times New Roman" w:eastAsia="TimesNewRoman,Bold" w:hAnsi="Times New Roman"/>
          <w:b/>
          <w:bCs/>
          <w:color w:val="000000"/>
        </w:rPr>
        <w:t xml:space="preserve">ą </w:t>
      </w:r>
      <w:r>
        <w:rPr>
          <w:rFonts w:ascii="Times New Roman" w:hAnsi="Times New Roman"/>
          <w:b/>
          <w:bCs/>
          <w:color w:val="000000"/>
        </w:rPr>
        <w:t>w post</w:t>
      </w:r>
      <w:r>
        <w:rPr>
          <w:rFonts w:ascii="Times New Roman" w:eastAsia="TimesNewRoman,Bold" w:hAnsi="Times New Roman"/>
          <w:b/>
          <w:bCs/>
          <w:color w:val="000000"/>
        </w:rPr>
        <w:t>ę</w:t>
      </w:r>
      <w:r>
        <w:rPr>
          <w:rFonts w:ascii="Times New Roman" w:hAnsi="Times New Roman"/>
          <w:b/>
          <w:bCs/>
          <w:color w:val="000000"/>
        </w:rPr>
        <w:t>powaniu o udzielenie zamówienia na odbieranie, transport i zagospodarowanie odpadów komunalnych od wła</w:t>
      </w:r>
      <w:r>
        <w:rPr>
          <w:rFonts w:ascii="Times New Roman" w:eastAsia="TimesNewRoman,Bold" w:hAnsi="Times New Roman"/>
          <w:b/>
          <w:bCs/>
          <w:color w:val="000000"/>
        </w:rPr>
        <w:t>ś</w:t>
      </w:r>
      <w:r>
        <w:rPr>
          <w:rFonts w:ascii="Times New Roman" w:hAnsi="Times New Roman"/>
          <w:b/>
          <w:bCs/>
          <w:color w:val="000000"/>
        </w:rPr>
        <w:t>cicieli nieruchomo</w:t>
      </w:r>
      <w:r>
        <w:rPr>
          <w:rFonts w:ascii="Times New Roman" w:eastAsia="TimesNewRoman,Bold" w:hAnsi="Times New Roman"/>
          <w:b/>
          <w:bCs/>
          <w:color w:val="000000"/>
        </w:rPr>
        <w:t>ś</w:t>
      </w:r>
      <w:r w:rsidR="003B7B2D">
        <w:rPr>
          <w:rFonts w:ascii="Times New Roman" w:hAnsi="Times New Roman"/>
          <w:b/>
          <w:bCs/>
          <w:color w:val="000000"/>
        </w:rPr>
        <w:t>ci</w:t>
      </w:r>
      <w:r w:rsidR="003B7B2D">
        <w:rPr>
          <w:rFonts w:ascii="Times New Roman" w:hAnsi="Times New Roman"/>
          <w:b/>
          <w:bCs/>
          <w:color w:val="000000"/>
        </w:rPr>
        <w:br/>
      </w:r>
      <w:r>
        <w:rPr>
          <w:rFonts w:ascii="Times New Roman" w:hAnsi="Times New Roman"/>
          <w:b/>
          <w:bCs/>
          <w:color w:val="000000"/>
        </w:rPr>
        <w:t>w Gminie Narew organizowanym przez Gmin</w:t>
      </w:r>
      <w:r>
        <w:rPr>
          <w:rFonts w:ascii="Times New Roman" w:eastAsia="TimesNewRoman,Bold" w:hAnsi="Times New Roman"/>
          <w:b/>
          <w:bCs/>
          <w:color w:val="000000"/>
        </w:rPr>
        <w:t xml:space="preserve">ę </w:t>
      </w:r>
      <w:r>
        <w:rPr>
          <w:rFonts w:ascii="Times New Roman" w:hAnsi="Times New Roman"/>
          <w:b/>
          <w:bCs/>
          <w:color w:val="000000"/>
        </w:rPr>
        <w:t>Narew.</w:t>
      </w:r>
    </w:p>
    <w:p w:rsidR="00183B8E" w:rsidRPr="00183B8E" w:rsidRDefault="00183B8E" w:rsidP="00183B8E">
      <w:pPr>
        <w:jc w:val="both"/>
        <w:rPr>
          <w:rFonts w:ascii="Times New Roman" w:eastAsiaTheme="minorHAnsi" w:hAnsi="Times New Roman"/>
          <w:lang w:eastAsia="en-US"/>
        </w:rPr>
      </w:pPr>
      <w:r w:rsidRPr="00183B8E">
        <w:rPr>
          <w:rFonts w:ascii="Times New Roman" w:eastAsiaTheme="minorHAnsi" w:hAnsi="Times New Roman"/>
          <w:lang w:eastAsia="en-US"/>
        </w:rPr>
        <w:t>Wadium wnoszone w innej formie, niż w pieniądzu, musi zostać złożone w sekretariacie Urzędu Gminy Narew w zamkniętej kopercie opisanej tak, jak oferta, z dopiskiem „WADIUM” i być ważne przez cały okres związania ofertą.</w:t>
      </w:r>
    </w:p>
    <w:p w:rsidR="00183B8E" w:rsidRPr="00183B8E" w:rsidRDefault="00183B8E" w:rsidP="00183B8E">
      <w:pPr>
        <w:jc w:val="both"/>
        <w:rPr>
          <w:rFonts w:ascii="Times New Roman" w:eastAsiaTheme="minorHAnsi" w:hAnsi="Times New Roman"/>
          <w:lang w:eastAsia="en-US"/>
        </w:rPr>
      </w:pPr>
      <w:r w:rsidRPr="00183B8E">
        <w:rPr>
          <w:rFonts w:ascii="Times New Roman" w:eastAsiaTheme="minorHAnsi" w:hAnsi="Times New Roman"/>
          <w:lang w:eastAsia="en-US"/>
        </w:rPr>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B05068" w:rsidRDefault="00B05068" w:rsidP="00B05068">
      <w:pPr>
        <w:tabs>
          <w:tab w:val="left" w:pos="5895"/>
        </w:tabs>
        <w:autoSpaceDE w:val="0"/>
        <w:autoSpaceDN w:val="0"/>
        <w:adjustRightInd w:val="0"/>
        <w:jc w:val="both"/>
        <w:rPr>
          <w:rFonts w:ascii="Times New Roman" w:eastAsia="Calibri" w:hAnsi="Times New Roman"/>
          <w:b/>
          <w:bCs/>
          <w:color w:val="000000"/>
          <w:lang w:eastAsia="en-US"/>
        </w:rPr>
      </w:pPr>
    </w:p>
    <w:p w:rsidR="00B562D2" w:rsidRDefault="007B5E62" w:rsidP="007B5E62">
      <w:p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14.</w:t>
      </w:r>
      <w:r>
        <w:rPr>
          <w:rFonts w:ascii="Times New Roman" w:hAnsi="Times New Roman"/>
          <w:b/>
          <w:bCs/>
          <w:color w:val="000000"/>
        </w:rPr>
        <w:tab/>
      </w:r>
      <w:r w:rsidR="00B562D2">
        <w:rPr>
          <w:rFonts w:ascii="Times New Roman" w:hAnsi="Times New Roman"/>
          <w:b/>
          <w:bCs/>
          <w:color w:val="000000"/>
        </w:rPr>
        <w:t>ZWROT WADIUM</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Zamawiający zwraca wadium wszystkim wykonawcom niezwłocznie po wyborze oferty najkorzystniejszej lub unieważnieniu postępowania, z wyjątkiem Wykonawcy, którego oferta została wybrana jako najkorzystniejsza, z zastrzeżeniem pkt. 5</w:t>
      </w:r>
      <w:r w:rsidR="003B7B2D">
        <w:rPr>
          <w:rFonts w:ascii="Times New Roman" w:hAnsi="Times New Roman"/>
          <w:color w:val="000000"/>
        </w:rPr>
        <w:t>)</w:t>
      </w:r>
      <w:r>
        <w:rPr>
          <w:rFonts w:ascii="Times New Roman" w:hAnsi="Times New Roman"/>
          <w:color w:val="000000"/>
        </w:rPr>
        <w:t>.</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Wykonawcy, którego oferta została wybrana jako najkorzystniejsza, Zamawiający zwraca wadium niezwłocznie po zawarciu umowy w sprawie zamówienia publicznego oraz wniesieniu zabezpieczenia należytego wykonania umowy, jeżeli jego wniesienia żądano.</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lastRenderedPageBreak/>
        <w:t>Zamawiający zwraca niezwłocznie wadium, na wniosek Wykonawcy, który wycofał ofertę przed upływem terminu składania ofert.</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Zamawiający żąda ponownego wniesienia wadium przez Wykonawcę, któremu zwrócono wadium na podstawie pkt. 1</w:t>
      </w:r>
      <w:r w:rsidR="003B7B2D">
        <w:rPr>
          <w:rFonts w:ascii="Times New Roman" w:hAnsi="Times New Roman"/>
          <w:color w:val="000000"/>
        </w:rPr>
        <w:t>)</w:t>
      </w:r>
      <w:r>
        <w:rPr>
          <w:rFonts w:ascii="Times New Roman" w:hAnsi="Times New Roman"/>
          <w:color w:val="000000"/>
        </w:rPr>
        <w:t>, jeżeli w wyniku rozstrzygnięcia odwołania jego oferta została wybrana jako najkorzyst</w:t>
      </w:r>
      <w:r w:rsidR="003B7B2D">
        <w:rPr>
          <w:rFonts w:ascii="Times New Roman" w:hAnsi="Times New Roman"/>
          <w:color w:val="000000"/>
        </w:rPr>
        <w:t>niejsza. Wykonawca wnosi wadium</w:t>
      </w:r>
      <w:r w:rsidR="003B7B2D">
        <w:rPr>
          <w:rFonts w:ascii="Times New Roman" w:hAnsi="Times New Roman"/>
          <w:color w:val="000000"/>
        </w:rPr>
        <w:br/>
      </w:r>
      <w:r>
        <w:rPr>
          <w:rFonts w:ascii="Times New Roman" w:hAnsi="Times New Roman"/>
          <w:color w:val="000000"/>
        </w:rPr>
        <w:t>w terminie określonym przez zamawiającego.</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Wadium Wykonawcy zostanie zatrzymane wra</w:t>
      </w:r>
      <w:r w:rsidR="003B7B2D">
        <w:rPr>
          <w:rFonts w:ascii="Times New Roman" w:hAnsi="Times New Roman"/>
          <w:color w:val="000000"/>
        </w:rPr>
        <w:t>z z odsetkami, jeżeli Wykonawca</w:t>
      </w:r>
      <w:r w:rsidR="003B7B2D">
        <w:rPr>
          <w:rFonts w:ascii="Times New Roman" w:hAnsi="Times New Roman"/>
          <w:color w:val="000000"/>
        </w:rPr>
        <w:br/>
      </w:r>
      <w:r>
        <w:rPr>
          <w:rFonts w:ascii="Times New Roman" w:hAnsi="Times New Roman"/>
          <w:color w:val="000000"/>
        </w:rPr>
        <w:t>w odpowiedzi na wezwanie do uzupełnienia dokumentów potwierdzających spełnienie warunków udziału w postępowaniu, nie złożył dokumentów, oświadczeń, lub pełnomocnictw, chyba że udowodni, że wynika to z przyczyn nie leżących po jego stronie. Złożone na wezwanie Zamawiającego oświadczenia i dokumenty powinny potwierdzać spełnienie przez wykonawcę warunków udziału w postępowaniu oraz spełnianie przez oferowane dostawy, usługi lub roboty budowlane wymagań określonych przez zamawiającego, nie później niż w dniu, w którym upłynął termin składania wniosków o dopuszczenie do udziału w postępowaniu lub termin składania ofert.</w:t>
      </w:r>
    </w:p>
    <w:p w:rsidR="00B562D2" w:rsidRDefault="00B562D2" w:rsidP="000D7935">
      <w:pPr>
        <w:numPr>
          <w:ilvl w:val="0"/>
          <w:numId w:val="7"/>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Zamawiający zatrzymuje wadium wraz z odsetkami, jeżeli Wykonawca, którego oferta została wybrana:</w:t>
      </w:r>
    </w:p>
    <w:p w:rsidR="00B562D2" w:rsidRDefault="00B562D2" w:rsidP="000D7935">
      <w:pPr>
        <w:numPr>
          <w:ilvl w:val="0"/>
          <w:numId w:val="21"/>
        </w:numPr>
        <w:autoSpaceDE w:val="0"/>
        <w:autoSpaceDN w:val="0"/>
        <w:adjustRightInd w:val="0"/>
        <w:ind w:left="993" w:hanging="284"/>
        <w:jc w:val="both"/>
        <w:rPr>
          <w:rFonts w:ascii="Times New Roman" w:eastAsia="Calibri" w:hAnsi="Times New Roman"/>
          <w:color w:val="000000"/>
          <w:lang w:eastAsia="en-US"/>
        </w:rPr>
      </w:pPr>
      <w:r>
        <w:rPr>
          <w:rFonts w:ascii="Times New Roman" w:hAnsi="Times New Roman"/>
          <w:color w:val="000000"/>
        </w:rPr>
        <w:t>odmówił podpisania umowy w sprawie zamówienia publicznego na warunkach określonych w ofercie;</w:t>
      </w:r>
    </w:p>
    <w:p w:rsidR="00B562D2" w:rsidRDefault="00B562D2" w:rsidP="000D7935">
      <w:pPr>
        <w:numPr>
          <w:ilvl w:val="0"/>
          <w:numId w:val="21"/>
        </w:numPr>
        <w:autoSpaceDE w:val="0"/>
        <w:autoSpaceDN w:val="0"/>
        <w:adjustRightInd w:val="0"/>
        <w:ind w:left="993" w:hanging="284"/>
        <w:jc w:val="both"/>
        <w:rPr>
          <w:rFonts w:ascii="Times New Roman" w:eastAsia="Calibri" w:hAnsi="Times New Roman"/>
          <w:color w:val="000000"/>
          <w:lang w:eastAsia="en-US"/>
        </w:rPr>
      </w:pPr>
      <w:r>
        <w:rPr>
          <w:rFonts w:ascii="Times New Roman" w:hAnsi="Times New Roman"/>
          <w:color w:val="000000"/>
        </w:rPr>
        <w:t>nie wniósł wymaganego zabezpieczenia należytego wykonania umowy;</w:t>
      </w:r>
    </w:p>
    <w:p w:rsidR="00B562D2" w:rsidRDefault="00B562D2" w:rsidP="000D7935">
      <w:pPr>
        <w:numPr>
          <w:ilvl w:val="0"/>
          <w:numId w:val="21"/>
        </w:numPr>
        <w:autoSpaceDE w:val="0"/>
        <w:autoSpaceDN w:val="0"/>
        <w:adjustRightInd w:val="0"/>
        <w:ind w:left="993" w:hanging="284"/>
        <w:jc w:val="both"/>
        <w:rPr>
          <w:rFonts w:ascii="Times New Roman" w:eastAsia="Calibri" w:hAnsi="Times New Roman"/>
          <w:color w:val="000000"/>
          <w:lang w:eastAsia="en-US"/>
        </w:rPr>
      </w:pPr>
      <w:r>
        <w:rPr>
          <w:rFonts w:ascii="Times New Roman" w:hAnsi="Times New Roman"/>
          <w:color w:val="000000"/>
        </w:rPr>
        <w:t>zawarcie umowy w sprawie zamówienia pub</w:t>
      </w:r>
      <w:r w:rsidR="003B7B2D">
        <w:rPr>
          <w:rFonts w:ascii="Times New Roman" w:hAnsi="Times New Roman"/>
          <w:color w:val="000000"/>
        </w:rPr>
        <w:t>licznego stało się niemożliwe</w:t>
      </w:r>
      <w:r w:rsidR="003B7B2D">
        <w:rPr>
          <w:rFonts w:ascii="Times New Roman" w:hAnsi="Times New Roman"/>
          <w:color w:val="000000"/>
        </w:rPr>
        <w:br/>
      </w:r>
      <w:r>
        <w:rPr>
          <w:rFonts w:ascii="Times New Roman" w:hAnsi="Times New Roman"/>
          <w:color w:val="000000"/>
        </w:rPr>
        <w:t>z przyczyn leżących po stronie wykonawcy.</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Default="007B5E62" w:rsidP="007B5E62">
      <w:pPr>
        <w:autoSpaceDE w:val="0"/>
        <w:autoSpaceDN w:val="0"/>
        <w:adjustRightInd w:val="0"/>
        <w:ind w:left="426" w:hanging="426"/>
        <w:jc w:val="both"/>
        <w:rPr>
          <w:rFonts w:ascii="Times New Roman" w:eastAsia="TimesNewRoman,Bold" w:hAnsi="Times New Roman"/>
          <w:b/>
          <w:bCs/>
          <w:color w:val="000000"/>
          <w:lang w:eastAsia="en-US"/>
        </w:rPr>
      </w:pPr>
      <w:r>
        <w:rPr>
          <w:rFonts w:ascii="Times New Roman" w:hAnsi="Times New Roman"/>
          <w:b/>
          <w:bCs/>
          <w:color w:val="000000"/>
        </w:rPr>
        <w:t>15.</w:t>
      </w:r>
      <w:r>
        <w:rPr>
          <w:rFonts w:ascii="Times New Roman" w:hAnsi="Times New Roman"/>
          <w:b/>
          <w:bCs/>
          <w:color w:val="000000"/>
        </w:rPr>
        <w:tab/>
      </w:r>
      <w:r w:rsidR="00177FE9">
        <w:rPr>
          <w:rFonts w:ascii="Times New Roman" w:hAnsi="Times New Roman"/>
          <w:b/>
          <w:bCs/>
          <w:color w:val="000000"/>
        </w:rPr>
        <w:t>TERMIN</w:t>
      </w:r>
      <w:r w:rsidR="00B562D2">
        <w:rPr>
          <w:rFonts w:ascii="Times New Roman" w:hAnsi="Times New Roman"/>
          <w:b/>
          <w:bCs/>
          <w:color w:val="000000"/>
        </w:rPr>
        <w:t xml:space="preserve"> ZWIĄZANIA OFERTĄ</w:t>
      </w:r>
    </w:p>
    <w:p w:rsidR="00B562D2" w:rsidRDefault="007B5E62" w:rsidP="007B5E62">
      <w:pPr>
        <w:autoSpaceDE w:val="0"/>
        <w:autoSpaceDN w:val="0"/>
        <w:adjustRightInd w:val="0"/>
        <w:ind w:left="993" w:hanging="567"/>
        <w:jc w:val="both"/>
        <w:rPr>
          <w:rFonts w:ascii="Times New Roman" w:hAnsi="Times New Roman"/>
          <w:color w:val="000000"/>
          <w:u w:val="single"/>
        </w:rPr>
      </w:pPr>
      <w:r>
        <w:rPr>
          <w:rFonts w:ascii="Times New Roman" w:hAnsi="Times New Roman"/>
          <w:color w:val="000000"/>
        </w:rPr>
        <w:t>15.1.</w:t>
      </w:r>
      <w:r>
        <w:rPr>
          <w:rFonts w:ascii="Times New Roman" w:hAnsi="Times New Roman"/>
          <w:color w:val="000000"/>
        </w:rPr>
        <w:tab/>
      </w:r>
      <w:r w:rsidR="00B562D2">
        <w:rPr>
          <w:rFonts w:ascii="Times New Roman" w:hAnsi="Times New Roman"/>
          <w:color w:val="000000"/>
        </w:rPr>
        <w:t xml:space="preserve">Wykonawca jest związany ofertą przez </w:t>
      </w:r>
      <w:r w:rsidR="00B562D2">
        <w:rPr>
          <w:rFonts w:ascii="Times New Roman" w:hAnsi="Times New Roman"/>
          <w:color w:val="000000"/>
          <w:u w:val="single"/>
        </w:rPr>
        <w:t>okres 30 dni.</w:t>
      </w:r>
    </w:p>
    <w:p w:rsidR="007B5E62" w:rsidRDefault="007B5E62" w:rsidP="007B5E62">
      <w:pPr>
        <w:autoSpaceDE w:val="0"/>
        <w:autoSpaceDN w:val="0"/>
        <w:adjustRightInd w:val="0"/>
        <w:jc w:val="both"/>
        <w:rPr>
          <w:rFonts w:ascii="Times New Roman" w:eastAsia="Calibri" w:hAnsi="Times New Roman"/>
          <w:color w:val="000000"/>
          <w:lang w:eastAsia="en-US"/>
        </w:rPr>
      </w:pPr>
    </w:p>
    <w:p w:rsidR="00B562D2" w:rsidRDefault="007B5E62" w:rsidP="007B5E62">
      <w:pPr>
        <w:autoSpaceDE w:val="0"/>
        <w:autoSpaceDN w:val="0"/>
        <w:adjustRightInd w:val="0"/>
        <w:ind w:left="993" w:hanging="567"/>
        <w:jc w:val="both"/>
        <w:rPr>
          <w:rFonts w:ascii="Times New Roman" w:hAnsi="Times New Roman"/>
          <w:color w:val="000000"/>
        </w:rPr>
      </w:pPr>
      <w:r>
        <w:rPr>
          <w:rFonts w:ascii="Times New Roman" w:hAnsi="Times New Roman"/>
          <w:color w:val="000000"/>
        </w:rPr>
        <w:t>15.2.</w:t>
      </w:r>
      <w:r>
        <w:rPr>
          <w:rFonts w:ascii="Times New Roman" w:hAnsi="Times New Roman"/>
          <w:color w:val="000000"/>
        </w:rPr>
        <w:tab/>
      </w:r>
      <w:r w:rsidR="00B562D2">
        <w:rPr>
          <w:rFonts w:ascii="Times New Roman" w:hAnsi="Times New Roman"/>
          <w:color w:val="00000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B5E62" w:rsidRDefault="007B5E62" w:rsidP="007B5E62">
      <w:pPr>
        <w:autoSpaceDE w:val="0"/>
        <w:autoSpaceDN w:val="0"/>
        <w:adjustRightInd w:val="0"/>
        <w:jc w:val="both"/>
        <w:rPr>
          <w:rFonts w:ascii="Times New Roman" w:eastAsia="Calibri" w:hAnsi="Times New Roman"/>
          <w:color w:val="000000"/>
          <w:lang w:eastAsia="en-US"/>
        </w:rPr>
      </w:pPr>
    </w:p>
    <w:p w:rsidR="00B562D2" w:rsidRDefault="007B5E62" w:rsidP="007B5E62">
      <w:pPr>
        <w:autoSpaceDE w:val="0"/>
        <w:autoSpaceDN w:val="0"/>
        <w:adjustRightInd w:val="0"/>
        <w:ind w:left="993" w:hanging="567"/>
        <w:jc w:val="both"/>
        <w:rPr>
          <w:rFonts w:ascii="Times New Roman" w:hAnsi="Times New Roman"/>
          <w:color w:val="000000"/>
        </w:rPr>
      </w:pPr>
      <w:r>
        <w:rPr>
          <w:rFonts w:ascii="Times New Roman" w:hAnsi="Times New Roman"/>
          <w:color w:val="000000"/>
        </w:rPr>
        <w:t>15.3.</w:t>
      </w:r>
      <w:r>
        <w:rPr>
          <w:rFonts w:ascii="Times New Roman" w:hAnsi="Times New Roman"/>
          <w:color w:val="000000"/>
        </w:rPr>
        <w:tab/>
      </w:r>
      <w:r w:rsidR="00B562D2">
        <w:rPr>
          <w:rFonts w:ascii="Times New Roman" w:hAnsi="Times New Roman"/>
          <w:color w:val="000000"/>
        </w:rPr>
        <w:t xml:space="preserve">Odmowa wyrażenia zgody, o której mowa w pkt. </w:t>
      </w:r>
      <w:r w:rsidR="003B7B2D">
        <w:rPr>
          <w:rFonts w:ascii="Times New Roman" w:hAnsi="Times New Roman"/>
          <w:color w:val="000000"/>
        </w:rPr>
        <w:t>15.</w:t>
      </w:r>
      <w:r w:rsidR="00B562D2">
        <w:rPr>
          <w:rFonts w:ascii="Times New Roman" w:hAnsi="Times New Roman"/>
          <w:color w:val="000000"/>
        </w:rPr>
        <w:t>2</w:t>
      </w:r>
      <w:r w:rsidR="003B7B2D">
        <w:rPr>
          <w:rFonts w:ascii="Times New Roman" w:hAnsi="Times New Roman"/>
          <w:color w:val="000000"/>
        </w:rPr>
        <w:t>.</w:t>
      </w:r>
      <w:r w:rsidR="00B562D2">
        <w:rPr>
          <w:rFonts w:ascii="Times New Roman" w:hAnsi="Times New Roman"/>
          <w:color w:val="000000"/>
        </w:rPr>
        <w:t>, nie powoduje utraty wadium.</w:t>
      </w:r>
    </w:p>
    <w:p w:rsidR="00B05068" w:rsidRDefault="00B05068" w:rsidP="007B5E62">
      <w:pPr>
        <w:autoSpaceDE w:val="0"/>
        <w:autoSpaceDN w:val="0"/>
        <w:adjustRightInd w:val="0"/>
        <w:jc w:val="both"/>
        <w:rPr>
          <w:rFonts w:ascii="Times New Roman" w:eastAsia="Calibri" w:hAnsi="Times New Roman"/>
          <w:color w:val="000000"/>
          <w:lang w:eastAsia="en-US"/>
        </w:rPr>
      </w:pPr>
    </w:p>
    <w:p w:rsidR="00B562D2" w:rsidRDefault="007B5E62" w:rsidP="007B5E62">
      <w:pPr>
        <w:autoSpaceDE w:val="0"/>
        <w:autoSpaceDN w:val="0"/>
        <w:adjustRightInd w:val="0"/>
        <w:ind w:left="993" w:hanging="567"/>
        <w:jc w:val="both"/>
        <w:rPr>
          <w:rFonts w:ascii="Times New Roman" w:hAnsi="Times New Roman"/>
          <w:color w:val="000000"/>
        </w:rPr>
      </w:pPr>
      <w:r>
        <w:rPr>
          <w:rFonts w:ascii="Times New Roman" w:hAnsi="Times New Roman"/>
          <w:color w:val="000000"/>
        </w:rPr>
        <w:t>15.4.</w:t>
      </w:r>
      <w:r>
        <w:rPr>
          <w:rFonts w:ascii="Times New Roman" w:hAnsi="Times New Roman"/>
          <w:color w:val="000000"/>
        </w:rPr>
        <w:tab/>
      </w:r>
      <w:r w:rsidR="00B562D2">
        <w:rPr>
          <w:rFonts w:ascii="Times New Roman" w:hAnsi="Times New Roman"/>
          <w:color w:val="000000"/>
        </w:rPr>
        <w:t>Przedłużenie terminu związania ofertą jest dopuszczalne tylko z jednoczesnym przedłużeniem okresu ważności wadium alb</w:t>
      </w:r>
      <w:r w:rsidR="003B7B2D">
        <w:rPr>
          <w:rFonts w:ascii="Times New Roman" w:hAnsi="Times New Roman"/>
          <w:color w:val="000000"/>
        </w:rPr>
        <w:t>o, jeżeli nie jest to możliwie,</w:t>
      </w:r>
      <w:r w:rsidR="003B7B2D">
        <w:rPr>
          <w:rFonts w:ascii="Times New Roman" w:hAnsi="Times New Roman"/>
          <w:color w:val="000000"/>
        </w:rPr>
        <w:br/>
      </w:r>
      <w:r w:rsidR="00B562D2">
        <w:rPr>
          <w:rFonts w:ascii="Times New Roman" w:hAnsi="Times New Roman"/>
          <w:color w:val="000000"/>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7B5E62" w:rsidRDefault="007B5E62" w:rsidP="007B5E62">
      <w:pPr>
        <w:autoSpaceDE w:val="0"/>
        <w:autoSpaceDN w:val="0"/>
        <w:adjustRightInd w:val="0"/>
        <w:jc w:val="both"/>
        <w:rPr>
          <w:rFonts w:ascii="Times New Roman" w:eastAsia="Calibri" w:hAnsi="Times New Roman"/>
          <w:color w:val="000000"/>
          <w:lang w:eastAsia="en-US"/>
        </w:rPr>
      </w:pPr>
    </w:p>
    <w:p w:rsidR="00B562D2" w:rsidRDefault="007B5E62" w:rsidP="007B5E62">
      <w:pPr>
        <w:autoSpaceDE w:val="0"/>
        <w:autoSpaceDN w:val="0"/>
        <w:adjustRightInd w:val="0"/>
        <w:ind w:left="993" w:hanging="567"/>
        <w:jc w:val="both"/>
        <w:rPr>
          <w:rFonts w:ascii="Times New Roman" w:eastAsia="Calibri" w:hAnsi="Times New Roman"/>
          <w:color w:val="000000"/>
          <w:lang w:eastAsia="en-US"/>
        </w:rPr>
      </w:pPr>
      <w:r>
        <w:rPr>
          <w:rFonts w:ascii="Times New Roman" w:hAnsi="Times New Roman"/>
          <w:color w:val="000000"/>
        </w:rPr>
        <w:t>15.5.</w:t>
      </w:r>
      <w:r>
        <w:rPr>
          <w:rFonts w:ascii="Times New Roman" w:hAnsi="Times New Roman"/>
          <w:color w:val="000000"/>
        </w:rPr>
        <w:tab/>
      </w:r>
      <w:r w:rsidR="00B562D2">
        <w:rPr>
          <w:rFonts w:ascii="Times New Roman" w:hAnsi="Times New Roman"/>
          <w:color w:val="000000"/>
        </w:rPr>
        <w:t>Bieg terminu związania ofertą rozpoczyna się wraz z upływem terminu składania ofert.</w:t>
      </w:r>
    </w:p>
    <w:p w:rsidR="003B7B2D" w:rsidRDefault="003B7B2D" w:rsidP="00B562D2">
      <w:pPr>
        <w:autoSpaceDE w:val="0"/>
        <w:autoSpaceDN w:val="0"/>
        <w:adjustRightInd w:val="0"/>
        <w:jc w:val="both"/>
        <w:rPr>
          <w:rFonts w:ascii="Times New Roman" w:eastAsia="Calibri" w:hAnsi="Times New Roman"/>
          <w:b/>
          <w:bCs/>
          <w:color w:val="000000"/>
          <w:lang w:eastAsia="en-US"/>
        </w:rPr>
      </w:pPr>
    </w:p>
    <w:p w:rsidR="00B562D2" w:rsidRDefault="007B5E62" w:rsidP="007B5E62">
      <w:p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16.</w:t>
      </w:r>
      <w:r>
        <w:rPr>
          <w:rFonts w:ascii="Times New Roman" w:hAnsi="Times New Roman"/>
          <w:b/>
          <w:bCs/>
          <w:color w:val="000000"/>
        </w:rPr>
        <w:tab/>
      </w:r>
      <w:r w:rsidR="00B562D2">
        <w:rPr>
          <w:rFonts w:ascii="Times New Roman" w:hAnsi="Times New Roman"/>
          <w:b/>
          <w:bCs/>
          <w:color w:val="000000"/>
        </w:rPr>
        <w:t>OPIS SPOSOBU PRZYGOTOWANIA OFERTY</w:t>
      </w:r>
    </w:p>
    <w:p w:rsidR="00B562D2" w:rsidRDefault="007B5E62" w:rsidP="007B5E62">
      <w:pPr>
        <w:autoSpaceDE w:val="0"/>
        <w:autoSpaceDN w:val="0"/>
        <w:adjustRightInd w:val="0"/>
        <w:ind w:left="993" w:hanging="567"/>
        <w:jc w:val="both"/>
        <w:rPr>
          <w:rFonts w:ascii="Times New Roman" w:eastAsia="Calibri" w:hAnsi="Times New Roman"/>
          <w:b/>
          <w:color w:val="000000"/>
          <w:u w:val="single"/>
          <w:lang w:eastAsia="en-US"/>
        </w:rPr>
      </w:pPr>
      <w:r w:rsidRPr="007B5E62">
        <w:rPr>
          <w:rFonts w:ascii="Times New Roman" w:hAnsi="Times New Roman"/>
          <w:color w:val="000000"/>
        </w:rPr>
        <w:t>16.1.</w:t>
      </w:r>
      <w:r w:rsidRPr="007B5E62">
        <w:rPr>
          <w:rFonts w:ascii="Times New Roman" w:hAnsi="Times New Roman"/>
          <w:color w:val="000000"/>
        </w:rPr>
        <w:tab/>
      </w:r>
      <w:r w:rsidR="00B562D2" w:rsidRPr="007B5E62">
        <w:rPr>
          <w:rFonts w:ascii="Times New Roman" w:hAnsi="Times New Roman"/>
          <w:b/>
          <w:color w:val="000000"/>
        </w:rPr>
        <w:t>Warunki formalne sporządzenia oferty:</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Oferta musi być przygotowana w języku polskim, pisemnie na papierze przy użyciu nośnika pisma nie ulegającego usunięciu bez pozostawienia śladów, wszelkie pisma sporządzone w językach obcych muszą być</w:t>
      </w:r>
      <w:r w:rsidR="003B7B2D">
        <w:rPr>
          <w:rFonts w:ascii="Times New Roman" w:hAnsi="Times New Roman"/>
          <w:color w:val="000000"/>
        </w:rPr>
        <w:t xml:space="preserve"> przetłumaczone na język polski</w:t>
      </w:r>
      <w:r w:rsidR="003B7B2D">
        <w:rPr>
          <w:rFonts w:ascii="Times New Roman" w:hAnsi="Times New Roman"/>
          <w:color w:val="000000"/>
        </w:rPr>
        <w:br/>
      </w:r>
      <w:r>
        <w:rPr>
          <w:rFonts w:ascii="Times New Roman" w:hAnsi="Times New Roman"/>
          <w:color w:val="000000"/>
        </w:rPr>
        <w:t>i podczas oceny ofert Zamawiający będzie opierał się na tekście przetłumaczonym;</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 xml:space="preserve">Zamawiający może wyrazić zgodę najpóźniej przed upływem terminu składania ofert na sporządzenie oferty w języku powszechnie używanym w handlu międzynarodowym, wniosek o złożenie oferty lub części oferty w takim języku </w:t>
      </w:r>
      <w:r>
        <w:rPr>
          <w:rFonts w:ascii="Times New Roman" w:hAnsi="Times New Roman"/>
          <w:color w:val="000000"/>
        </w:rPr>
        <w:lastRenderedPageBreak/>
        <w:t>musi być złożony zamawiającemu na oddzielnym od oferty piśmie najpóźniej na 6 dni przed upływem terminu składania ofert; w przypadku braku tłumaczenia pism obcojęzycznych Zamawiający odrzuci ofertę,</w:t>
      </w:r>
      <w:r w:rsidR="003B7B2D">
        <w:rPr>
          <w:rFonts w:ascii="Times New Roman" w:hAnsi="Times New Roman"/>
          <w:color w:val="000000"/>
        </w:rPr>
        <w:t xml:space="preserve"> zgodnie z art. 89 ust. 1 pkt 1</w:t>
      </w:r>
      <w:r w:rsidR="003B7B2D">
        <w:rPr>
          <w:rFonts w:ascii="Times New Roman" w:hAnsi="Times New Roman"/>
          <w:color w:val="000000"/>
        </w:rPr>
        <w:br/>
      </w:r>
      <w:r w:rsidR="001D7449">
        <w:rPr>
          <w:rFonts w:ascii="Times New Roman" w:hAnsi="Times New Roman"/>
          <w:color w:val="000000"/>
        </w:rPr>
        <w:t xml:space="preserve">w związku z art. 9 ust. 2 </w:t>
      </w:r>
      <w:proofErr w:type="spellStart"/>
      <w:r w:rsidR="001D7449">
        <w:rPr>
          <w:rFonts w:ascii="Times New Roman" w:hAnsi="Times New Roman"/>
          <w:color w:val="000000"/>
        </w:rPr>
        <w:t>Pzp</w:t>
      </w:r>
      <w:proofErr w:type="spellEnd"/>
      <w:r>
        <w:rPr>
          <w:rFonts w:ascii="Times New Roman" w:hAnsi="Times New Roman"/>
          <w:color w:val="000000"/>
        </w:rPr>
        <w:t>;</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Oferta powinna być złożona na kolejno ponumerowanych stronach, a numeracja stron musi rozpoczynać się od numeru 1, umieszczonego na pierwszej stronie oferty, przy czym wykonawca może nie numerować stron nie zapisanych (Wykonawca może nie numerować stron oferty, jeżeli wszystkie kartki oferty są trwale zszyte lub scalone w inny sposób);</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Każda strona oferty powinna być podpisana przez osobę uprawnioną do podpisywania oferty, przy czym Wykonawca może nie podpisywać stron nie zapisanych;</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Każda poprawka w ofercie pod rygorem odrzucenia oferty musi być podpisana przez osobę uprawnioną do podpisywania oferty;</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w:t>
      </w:r>
      <w:r w:rsidR="00335085">
        <w:rPr>
          <w:rFonts w:ascii="Times New Roman" w:hAnsi="Times New Roman"/>
          <w:color w:val="000000"/>
        </w:rPr>
        <w:t>nanie poprawki za nieistniejącą;</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O ile upoważnienie nie wynika z dokumentów rejestrowych, w przypadku podpisania oferty przez pełnomocnika, należy załączyć pełnomocnictwo w formie:</w:t>
      </w:r>
    </w:p>
    <w:p w:rsidR="00B562D2" w:rsidRDefault="00B562D2" w:rsidP="007B5E62">
      <w:pPr>
        <w:autoSpaceDE w:val="0"/>
        <w:autoSpaceDN w:val="0"/>
        <w:adjustRightInd w:val="0"/>
        <w:ind w:left="1134"/>
        <w:jc w:val="both"/>
        <w:rPr>
          <w:rFonts w:ascii="Times New Roman" w:hAnsi="Times New Roman"/>
          <w:color w:val="000000"/>
        </w:rPr>
      </w:pPr>
      <w:r>
        <w:rPr>
          <w:rFonts w:ascii="Times New Roman" w:hAnsi="Times New Roman"/>
          <w:color w:val="000000"/>
        </w:rPr>
        <w:t>-</w:t>
      </w:r>
      <w:r w:rsidR="007B5E62">
        <w:rPr>
          <w:rFonts w:ascii="Times New Roman" w:hAnsi="Times New Roman"/>
          <w:color w:val="000000"/>
        </w:rPr>
        <w:t xml:space="preserve"> </w:t>
      </w:r>
      <w:r>
        <w:rPr>
          <w:rFonts w:ascii="Times New Roman" w:hAnsi="Times New Roman"/>
          <w:color w:val="000000"/>
        </w:rPr>
        <w:t xml:space="preserve">oryginału lub  </w:t>
      </w:r>
      <w:r w:rsidR="00335085">
        <w:rPr>
          <w:rFonts w:ascii="Times New Roman" w:hAnsi="Times New Roman"/>
          <w:color w:val="000000"/>
        </w:rPr>
        <w:t>kopii poświadczonej notarialnie;</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 xml:space="preserve">Wykonawca pod rygorem odrzucenia oferty </w:t>
      </w:r>
      <w:r w:rsidR="003B7B2D">
        <w:rPr>
          <w:rFonts w:ascii="Times New Roman" w:hAnsi="Times New Roman"/>
          <w:color w:val="000000"/>
        </w:rPr>
        <w:t>może złożyć tylko jedną ofertę,</w:t>
      </w:r>
      <w:r w:rsidR="003B7B2D">
        <w:rPr>
          <w:rFonts w:ascii="Times New Roman" w:hAnsi="Times New Roman"/>
          <w:color w:val="000000"/>
        </w:rPr>
        <w:br/>
      </w:r>
      <w:r>
        <w:rPr>
          <w:rFonts w:ascii="Times New Roman" w:hAnsi="Times New Roman"/>
          <w:color w:val="000000"/>
        </w:rPr>
        <w:t>w której musi być zaoferowana tylko jedna cena;</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 xml:space="preserve">Ofertę (wraz z załącznikami) należy umieścić w zamkniętej kopercie. Koperta powinna być nieprzezroczysta i zabezpieczona </w:t>
      </w:r>
      <w:r w:rsidR="003B7B2D">
        <w:rPr>
          <w:rFonts w:ascii="Times New Roman" w:hAnsi="Times New Roman"/>
          <w:color w:val="000000"/>
        </w:rPr>
        <w:t xml:space="preserve">przed otwarciem w taki sposób, </w:t>
      </w:r>
      <w:r>
        <w:rPr>
          <w:rFonts w:ascii="Times New Roman" w:hAnsi="Times New Roman"/>
          <w:color w:val="000000"/>
        </w:rPr>
        <w:t>by nie budziło to żadnych wątpliwości co do możliwości jej wcześniejszego  otwarcia lub ujawnienia treści of</w:t>
      </w:r>
      <w:r w:rsidR="00335085">
        <w:rPr>
          <w:rFonts w:ascii="Times New Roman" w:hAnsi="Times New Roman"/>
          <w:color w:val="000000"/>
        </w:rPr>
        <w:t>erty przez osoby nieupoważnione;</w:t>
      </w:r>
    </w:p>
    <w:p w:rsidR="00B562D2" w:rsidRPr="00335085" w:rsidRDefault="00B562D2" w:rsidP="000D7935">
      <w:pPr>
        <w:numPr>
          <w:ilvl w:val="0"/>
          <w:numId w:val="8"/>
        </w:numPr>
        <w:autoSpaceDE w:val="0"/>
        <w:autoSpaceDN w:val="0"/>
        <w:adjustRightInd w:val="0"/>
        <w:ind w:left="1134" w:hanging="425"/>
        <w:jc w:val="both"/>
        <w:rPr>
          <w:rFonts w:ascii="Times New Roman" w:hAnsi="Times New Roman"/>
          <w:color w:val="000000"/>
        </w:rPr>
      </w:pPr>
      <w:r w:rsidRPr="00335085">
        <w:rPr>
          <w:rFonts w:ascii="Times New Roman" w:hAnsi="Times New Roman"/>
          <w:color w:val="000000"/>
        </w:rPr>
        <w:t>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w:t>
      </w:r>
      <w:r w:rsidR="00335085" w:rsidRPr="00335085">
        <w:rPr>
          <w:rFonts w:ascii="Times New Roman" w:hAnsi="Times New Roman"/>
          <w:color w:val="000000"/>
        </w:rPr>
        <w:t>urencji”</w:t>
      </w:r>
      <w:r w:rsidRPr="00335085">
        <w:rPr>
          <w:rFonts w:ascii="Times New Roman" w:hAnsi="Times New Roman"/>
          <w:color w:val="000000"/>
        </w:rPr>
        <w:t xml:space="preserve">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t>
      </w:r>
      <w:r w:rsidR="00335085" w:rsidRPr="00335085">
        <w:rPr>
          <w:rFonts w:ascii="Times New Roman" w:hAnsi="Times New Roman"/>
          <w:color w:val="000000"/>
        </w:rPr>
        <w:t>w celu zachowania ich poufności;</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Zamawiający uznaje, że podpisem jest: złożony własnoręcznie znak, z którego można odczytać zgodne z aktualnym dokumentem tożsamości imię i nazwisko podpisującego, a jeżeli własnoręczny znak jest niec</w:t>
      </w:r>
      <w:r w:rsidR="003B7B2D">
        <w:rPr>
          <w:rFonts w:ascii="Times New Roman" w:hAnsi="Times New Roman"/>
          <w:color w:val="000000"/>
        </w:rPr>
        <w:t>zytelny lub nie zawiera imienia</w:t>
      </w:r>
      <w:r w:rsidR="003B7B2D">
        <w:rPr>
          <w:rFonts w:ascii="Times New Roman" w:hAnsi="Times New Roman"/>
          <w:color w:val="000000"/>
        </w:rPr>
        <w:br/>
      </w:r>
      <w:r>
        <w:rPr>
          <w:rFonts w:ascii="Times New Roman" w:hAnsi="Times New Roman"/>
          <w:color w:val="000000"/>
        </w:rPr>
        <w:t>i nazwiska w pełnym brzmieniu to zn</w:t>
      </w:r>
      <w:r w:rsidR="003B7B2D">
        <w:rPr>
          <w:rFonts w:ascii="Times New Roman" w:hAnsi="Times New Roman"/>
          <w:color w:val="000000"/>
        </w:rPr>
        <w:t>ak musi być uzupełniony napisem</w:t>
      </w:r>
      <w:r w:rsidR="003B7B2D">
        <w:rPr>
          <w:rFonts w:ascii="Times New Roman" w:hAnsi="Times New Roman"/>
          <w:color w:val="000000"/>
        </w:rPr>
        <w:br/>
      </w:r>
      <w:r>
        <w:rPr>
          <w:rFonts w:ascii="Times New Roman" w:hAnsi="Times New Roman"/>
          <w:color w:val="000000"/>
        </w:rPr>
        <w:t xml:space="preserve">(np. w formie odcisku stempla), z którego można odczytać imię i nazwisko podpisującego. W przypadku, gdy Wykonawca nie dysponuje pieczęcią we wszystkich miejscach, w których wymagana jest pieczęć, musi wpisać ręcznie lub inną techniką mechanicznego </w:t>
      </w:r>
      <w:r w:rsidR="00335085">
        <w:rPr>
          <w:rFonts w:ascii="Times New Roman" w:hAnsi="Times New Roman"/>
          <w:color w:val="000000"/>
        </w:rPr>
        <w:t>wpisywania tekstu wymagane dane;</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 xml:space="preserve">W przypadku konsorcjum złożona oferta musi być podpisana przez osoby, które mają prawo reprezentować poszczególnych członków konsorcjum lub przez pełnomocnika utworzonego przez wykonawców w celu </w:t>
      </w:r>
      <w:r w:rsidR="00335085">
        <w:rPr>
          <w:rFonts w:ascii="Times New Roman" w:hAnsi="Times New Roman"/>
          <w:color w:val="000000"/>
        </w:rPr>
        <w:t>wykonania zamówienia konsorcjum;</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 xml:space="preserve">W przypadku złożenia ofert w konsorcjum wypełniając formularz ofertowy, jak również inne dokumenty powołujące się na „Wykonawcę; lub w miejscu „np. </w:t>
      </w:r>
      <w:r>
        <w:rPr>
          <w:rFonts w:ascii="Times New Roman" w:hAnsi="Times New Roman"/>
          <w:color w:val="000000"/>
        </w:rPr>
        <w:lastRenderedPageBreak/>
        <w:t>Nazwa i adres Wykonawcy” należy wpisać dane dotyczące konsorcjum</w:t>
      </w:r>
      <w:r w:rsidR="00335085">
        <w:rPr>
          <w:rFonts w:ascii="Times New Roman" w:hAnsi="Times New Roman"/>
          <w:color w:val="000000"/>
        </w:rPr>
        <w:t>, a nie pełnomocnika konsorcjum;</w:t>
      </w:r>
    </w:p>
    <w:p w:rsidR="00B562D2" w:rsidRDefault="00B562D2" w:rsidP="000D7935">
      <w:pPr>
        <w:numPr>
          <w:ilvl w:val="0"/>
          <w:numId w:val="8"/>
        </w:numPr>
        <w:autoSpaceDE w:val="0"/>
        <w:autoSpaceDN w:val="0"/>
        <w:adjustRightInd w:val="0"/>
        <w:ind w:left="1134" w:hanging="425"/>
        <w:jc w:val="both"/>
        <w:rPr>
          <w:rFonts w:ascii="Times New Roman" w:hAnsi="Times New Roman"/>
          <w:color w:val="000000"/>
        </w:rPr>
      </w:pPr>
      <w:r>
        <w:rPr>
          <w:rFonts w:ascii="Times New Roman" w:hAnsi="Times New Roman"/>
          <w:color w:val="000000"/>
        </w:rPr>
        <w:t>Koszty opracowania i dostarczenia oferty oraz uczestnictwa w przetargu obciążają wyłącznie Wykonawcę.</w:t>
      </w:r>
    </w:p>
    <w:p w:rsidR="007B5E62" w:rsidRDefault="007B5E62" w:rsidP="007B5E62">
      <w:pPr>
        <w:autoSpaceDE w:val="0"/>
        <w:autoSpaceDN w:val="0"/>
        <w:adjustRightInd w:val="0"/>
        <w:jc w:val="both"/>
        <w:rPr>
          <w:rFonts w:ascii="Times New Roman" w:hAnsi="Times New Roman"/>
          <w:color w:val="000000"/>
        </w:rPr>
      </w:pPr>
    </w:p>
    <w:p w:rsidR="00B562D2" w:rsidRPr="007B5E62" w:rsidRDefault="007B5E62" w:rsidP="007B5E62">
      <w:pPr>
        <w:autoSpaceDE w:val="0"/>
        <w:autoSpaceDN w:val="0"/>
        <w:adjustRightInd w:val="0"/>
        <w:ind w:left="993" w:hanging="567"/>
        <w:jc w:val="both"/>
        <w:rPr>
          <w:rFonts w:ascii="Times New Roman" w:hAnsi="Times New Roman"/>
          <w:b/>
          <w:color w:val="000000"/>
        </w:rPr>
      </w:pPr>
      <w:r w:rsidRPr="007B5E62">
        <w:rPr>
          <w:rFonts w:ascii="Times New Roman" w:hAnsi="Times New Roman"/>
          <w:bCs/>
          <w:color w:val="000000"/>
        </w:rPr>
        <w:t>16.2.</w:t>
      </w:r>
      <w:r w:rsidRPr="007B5E62">
        <w:rPr>
          <w:rFonts w:ascii="Times New Roman" w:hAnsi="Times New Roman"/>
          <w:b/>
          <w:bCs/>
          <w:color w:val="000000"/>
        </w:rPr>
        <w:tab/>
      </w:r>
      <w:r w:rsidR="00B562D2" w:rsidRPr="007B5E62">
        <w:rPr>
          <w:rFonts w:ascii="Times New Roman" w:hAnsi="Times New Roman"/>
          <w:b/>
          <w:bCs/>
          <w:color w:val="000000"/>
        </w:rPr>
        <w:t>Zło</w:t>
      </w:r>
      <w:r w:rsidR="00B562D2" w:rsidRPr="007B5E62">
        <w:rPr>
          <w:rFonts w:ascii="Times New Roman" w:eastAsia="TimesNewRoman,Bold" w:hAnsi="Times New Roman"/>
          <w:b/>
          <w:bCs/>
          <w:color w:val="000000"/>
        </w:rPr>
        <w:t>ż</w:t>
      </w:r>
      <w:r w:rsidR="00B562D2" w:rsidRPr="007B5E62">
        <w:rPr>
          <w:rFonts w:ascii="Times New Roman" w:hAnsi="Times New Roman"/>
          <w:b/>
          <w:bCs/>
          <w:color w:val="000000"/>
        </w:rPr>
        <w:t>ona oferta musi zawiera</w:t>
      </w:r>
      <w:r w:rsidR="00B562D2" w:rsidRPr="007B5E62">
        <w:rPr>
          <w:rFonts w:ascii="Times New Roman" w:eastAsia="TimesNewRoman,Bold" w:hAnsi="Times New Roman"/>
          <w:b/>
          <w:bCs/>
          <w:color w:val="000000"/>
        </w:rPr>
        <w:t xml:space="preserve">ć </w:t>
      </w:r>
      <w:r w:rsidR="00B562D2" w:rsidRPr="007B5E62">
        <w:rPr>
          <w:rFonts w:ascii="Times New Roman" w:hAnsi="Times New Roman"/>
          <w:b/>
          <w:bCs/>
          <w:color w:val="000000"/>
        </w:rPr>
        <w:t>nast</w:t>
      </w:r>
      <w:r w:rsidR="00B562D2" w:rsidRPr="007B5E62">
        <w:rPr>
          <w:rFonts w:ascii="Times New Roman" w:eastAsia="TimesNewRoman,Bold" w:hAnsi="Times New Roman"/>
          <w:b/>
          <w:bCs/>
          <w:color w:val="000000"/>
        </w:rPr>
        <w:t>ę</w:t>
      </w:r>
      <w:r w:rsidR="00B562D2" w:rsidRPr="007B5E62">
        <w:rPr>
          <w:rFonts w:ascii="Times New Roman" w:hAnsi="Times New Roman"/>
          <w:b/>
          <w:bCs/>
          <w:color w:val="000000"/>
        </w:rPr>
        <w:t>puj</w:t>
      </w:r>
      <w:r w:rsidR="00B562D2" w:rsidRPr="007B5E62">
        <w:rPr>
          <w:rFonts w:ascii="Times New Roman" w:eastAsia="TimesNewRoman,Bold" w:hAnsi="Times New Roman"/>
          <w:b/>
          <w:bCs/>
          <w:color w:val="000000"/>
        </w:rPr>
        <w:t>ą</w:t>
      </w:r>
      <w:r>
        <w:rPr>
          <w:rFonts w:ascii="Times New Roman" w:hAnsi="Times New Roman"/>
          <w:b/>
          <w:bCs/>
          <w:color w:val="000000"/>
        </w:rPr>
        <w:t>ce dokumenty</w:t>
      </w:r>
      <w:r w:rsidR="00B562D2" w:rsidRPr="007B5E62">
        <w:rPr>
          <w:rFonts w:ascii="Times New Roman" w:hAnsi="Times New Roman"/>
          <w:b/>
          <w:bCs/>
          <w:color w:val="000000"/>
        </w:rPr>
        <w:t>:</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color w:val="000000"/>
        </w:rPr>
        <w:t>wypełniony i podpisany formularz oferty według wzoru nr 1 do SIWZ</w:t>
      </w:r>
      <w:r w:rsidR="00335085">
        <w:rPr>
          <w:rFonts w:ascii="Times New Roman" w:hAnsi="Times New Roman"/>
          <w:b/>
          <w:bCs/>
          <w:color w:val="000000"/>
        </w:rPr>
        <w:t>;</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color w:val="000000"/>
        </w:rPr>
        <w:t xml:space="preserve">kopia </w:t>
      </w:r>
      <w:r w:rsidR="00335085">
        <w:rPr>
          <w:rFonts w:ascii="Times New Roman" w:hAnsi="Times New Roman"/>
          <w:color w:val="000000"/>
        </w:rPr>
        <w:t>dokumentu /dowodu wpłaty wadium;</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color w:val="000000"/>
        </w:rPr>
        <w:t>oświadczenie o spełnieniu warunków określonych w art.</w:t>
      </w:r>
      <w:r w:rsidR="003B7B2D">
        <w:rPr>
          <w:rFonts w:ascii="Times New Roman" w:hAnsi="Times New Roman"/>
          <w:color w:val="000000"/>
        </w:rPr>
        <w:t xml:space="preserve"> </w:t>
      </w:r>
      <w:r>
        <w:rPr>
          <w:rFonts w:ascii="Times New Roman" w:hAnsi="Times New Roman"/>
          <w:color w:val="000000"/>
        </w:rPr>
        <w:t>22 ust.</w:t>
      </w:r>
      <w:r w:rsidR="003B7B2D">
        <w:rPr>
          <w:rFonts w:ascii="Times New Roman" w:hAnsi="Times New Roman"/>
          <w:color w:val="000000"/>
        </w:rPr>
        <w:t xml:space="preserve"> </w:t>
      </w:r>
      <w:r>
        <w:rPr>
          <w:rFonts w:ascii="Times New Roman" w:hAnsi="Times New Roman"/>
          <w:color w:val="000000"/>
        </w:rPr>
        <w:t>1 ustawy Prawo zamówień public</w:t>
      </w:r>
      <w:r w:rsidR="006D2405">
        <w:rPr>
          <w:rFonts w:ascii="Times New Roman" w:hAnsi="Times New Roman"/>
          <w:color w:val="000000"/>
        </w:rPr>
        <w:t>znych (załącznik N</w:t>
      </w:r>
      <w:r w:rsidR="00335085">
        <w:rPr>
          <w:rFonts w:ascii="Times New Roman" w:hAnsi="Times New Roman"/>
          <w:color w:val="000000"/>
        </w:rPr>
        <w:t>r 3 do SIWZ);</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color w:val="000000"/>
        </w:rPr>
        <w:t>oświadczenie o braku pods</w:t>
      </w:r>
      <w:r w:rsidR="006D2405">
        <w:rPr>
          <w:rFonts w:ascii="Times New Roman" w:hAnsi="Times New Roman"/>
          <w:color w:val="000000"/>
        </w:rPr>
        <w:t>taw do wykluczenia</w:t>
      </w:r>
      <w:r>
        <w:rPr>
          <w:rFonts w:ascii="Times New Roman" w:hAnsi="Times New Roman"/>
          <w:color w:val="000000"/>
        </w:rPr>
        <w:t xml:space="preserve"> (załą</w:t>
      </w:r>
      <w:r w:rsidR="006D2405">
        <w:rPr>
          <w:rFonts w:ascii="Times New Roman" w:hAnsi="Times New Roman"/>
          <w:color w:val="000000"/>
        </w:rPr>
        <w:t>czniki Nr 5 i 5a</w:t>
      </w:r>
      <w:r w:rsidR="00335085">
        <w:rPr>
          <w:rFonts w:ascii="Times New Roman" w:hAnsi="Times New Roman"/>
          <w:color w:val="000000"/>
        </w:rPr>
        <w:t xml:space="preserve"> do SIWZ);</w:t>
      </w:r>
    </w:p>
    <w:p w:rsidR="00B562D2" w:rsidRDefault="00335085"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lang w:eastAsia="en-US"/>
        </w:rPr>
        <w:t>p</w:t>
      </w:r>
      <w:r w:rsidR="00B562D2">
        <w:rPr>
          <w:rFonts w:ascii="Times New Roman" w:hAnsi="Times New Roman"/>
          <w:lang w:eastAsia="en-US"/>
        </w:rPr>
        <w:t>ara</w:t>
      </w:r>
      <w:r>
        <w:rPr>
          <w:rFonts w:ascii="Times New Roman" w:hAnsi="Times New Roman"/>
          <w:lang w:eastAsia="en-US"/>
        </w:rPr>
        <w:t>fowany przez Wykonawcę projekt umowy</w:t>
      </w:r>
      <w:r w:rsidR="00B562D2">
        <w:rPr>
          <w:rFonts w:ascii="Times New Roman" w:hAnsi="Times New Roman"/>
          <w:lang w:eastAsia="en-US"/>
        </w:rPr>
        <w:t>, opracowany przez Zamawiającego, stanowiący załącznik do Specyfikacji</w:t>
      </w:r>
      <w:r w:rsidR="006D2405">
        <w:rPr>
          <w:rFonts w:ascii="Times New Roman" w:hAnsi="Times New Roman"/>
          <w:lang w:eastAsia="en-US"/>
        </w:rPr>
        <w:t xml:space="preserve"> Istotnych Warunków Zamówienia (</w:t>
      </w:r>
      <w:r w:rsidR="00B562D2">
        <w:rPr>
          <w:rFonts w:ascii="Times New Roman" w:hAnsi="Times New Roman"/>
          <w:lang w:eastAsia="en-US"/>
        </w:rPr>
        <w:t xml:space="preserve">załącznik Nr </w:t>
      </w:r>
      <w:r w:rsidR="006D2405">
        <w:rPr>
          <w:rFonts w:ascii="Times New Roman" w:hAnsi="Times New Roman"/>
          <w:lang w:eastAsia="en-US"/>
        </w:rPr>
        <w:t>2 do SIWZ)</w:t>
      </w:r>
      <w:r>
        <w:rPr>
          <w:rFonts w:ascii="Times New Roman" w:hAnsi="Times New Roman"/>
          <w:lang w:eastAsia="en-US"/>
        </w:rPr>
        <w:t>;</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color w:val="000000"/>
        </w:rPr>
        <w:t>pełnomocnictwo do reprezentowania Wykonawcy, o ile ofertę składa pełnomocnik</w:t>
      </w:r>
      <w:r w:rsidR="00335085">
        <w:rPr>
          <w:rFonts w:ascii="Times New Roman" w:hAnsi="Times New Roman"/>
          <w:color w:val="000000"/>
        </w:rPr>
        <w:t>;</w:t>
      </w:r>
    </w:p>
    <w:p w:rsidR="00B562D2" w:rsidRDefault="006D2405"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rPr>
        <w:t>dokumenty wynikające z sytuacji</w:t>
      </w:r>
      <w:r w:rsidR="00B562D2">
        <w:rPr>
          <w:rFonts w:ascii="Times New Roman" w:hAnsi="Times New Roman"/>
        </w:rPr>
        <w:t>, jeż</w:t>
      </w:r>
      <w:r>
        <w:rPr>
          <w:rFonts w:ascii="Times New Roman" w:hAnsi="Times New Roman"/>
        </w:rPr>
        <w:t xml:space="preserve">eli wykonawca będzie korzystał </w:t>
      </w:r>
      <w:r w:rsidR="00EF4D7E">
        <w:rPr>
          <w:rFonts w:ascii="Times New Roman" w:hAnsi="Times New Roman"/>
        </w:rPr>
        <w:t>z wiedzy</w:t>
      </w:r>
      <w:r w:rsidR="00EF4D7E">
        <w:rPr>
          <w:rFonts w:ascii="Times New Roman" w:hAnsi="Times New Roman"/>
        </w:rPr>
        <w:br/>
      </w:r>
      <w:r w:rsidR="00B562D2">
        <w:rPr>
          <w:rFonts w:ascii="Times New Roman" w:hAnsi="Times New Roman"/>
        </w:rPr>
        <w:t>i doświadczenia, potencjału technicznego, osób, zdolności finansowych innych podmiotów</w:t>
      </w:r>
      <w:r w:rsidR="00335085">
        <w:rPr>
          <w:rFonts w:ascii="Times New Roman" w:hAnsi="Times New Roman"/>
        </w:rPr>
        <w:t>;</w:t>
      </w:r>
    </w:p>
    <w:p w:rsidR="00B562D2" w:rsidRDefault="007B1134"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eastAsia="Calibri" w:hAnsi="Times New Roman"/>
          <w:lang w:eastAsia="en-US"/>
        </w:rPr>
        <w:t xml:space="preserve">oświadczenie wykonawcy </w:t>
      </w:r>
      <w:r w:rsidR="00B562D2">
        <w:rPr>
          <w:rFonts w:ascii="Times New Roman" w:eastAsia="Calibri" w:hAnsi="Times New Roman"/>
          <w:lang w:eastAsia="en-US"/>
        </w:rPr>
        <w:t>o spełnieniu wymogów Rozporządzenia Ministra Środowiska z dnia 11 stycznia 2013 r</w:t>
      </w:r>
      <w:r w:rsidR="006D2405">
        <w:rPr>
          <w:rFonts w:ascii="Times New Roman" w:hAnsi="Times New Roman"/>
        </w:rPr>
        <w:t xml:space="preserve"> w sprawie </w:t>
      </w:r>
      <w:r w:rsidR="00EF4D7E">
        <w:rPr>
          <w:rFonts w:ascii="Times New Roman" w:hAnsi="Times New Roman"/>
        </w:rPr>
        <w:t>szczegółowych wymagań</w:t>
      </w:r>
      <w:r w:rsidR="00EF4D7E">
        <w:rPr>
          <w:rFonts w:ascii="Times New Roman" w:hAnsi="Times New Roman"/>
        </w:rPr>
        <w:br/>
      </w:r>
      <w:r w:rsidR="00B562D2">
        <w:rPr>
          <w:rFonts w:ascii="Times New Roman" w:hAnsi="Times New Roman"/>
        </w:rPr>
        <w:t>w zakresie</w:t>
      </w:r>
      <w:r w:rsidR="006D2405">
        <w:rPr>
          <w:rFonts w:ascii="Times New Roman" w:hAnsi="Times New Roman"/>
        </w:rPr>
        <w:t xml:space="preserve"> odbierania odpadów komunalnych od właścicieli nieruchomości (załącznik Nr 6 do SIWZ)</w:t>
      </w:r>
      <w:r w:rsidR="00335085">
        <w:rPr>
          <w:rFonts w:ascii="Times New Roman" w:hAnsi="Times New Roman"/>
        </w:rPr>
        <w:t>;</w:t>
      </w:r>
    </w:p>
    <w:p w:rsidR="00B562D2"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rPr>
        <w:t>listę podmiotów należących</w:t>
      </w:r>
      <w:r w:rsidR="006D2405">
        <w:rPr>
          <w:rFonts w:ascii="Times New Roman" w:hAnsi="Times New Roman"/>
        </w:rPr>
        <w:t xml:space="preserve"> do tej samej grupy kapitałowej</w:t>
      </w:r>
      <w:r w:rsidR="00EF4D7E">
        <w:rPr>
          <w:rFonts w:ascii="Times New Roman" w:hAnsi="Times New Roman"/>
        </w:rPr>
        <w:t>, o której mowa</w:t>
      </w:r>
      <w:r w:rsidR="00EF4D7E">
        <w:rPr>
          <w:rFonts w:ascii="Times New Roman" w:hAnsi="Times New Roman"/>
        </w:rPr>
        <w:br/>
      </w:r>
      <w:r>
        <w:rPr>
          <w:rFonts w:ascii="Times New Roman" w:hAnsi="Times New Roman"/>
        </w:rPr>
        <w:t xml:space="preserve">w art.24 ust.2 pkt 5 ustawy </w:t>
      </w:r>
      <w:proofErr w:type="spellStart"/>
      <w:r>
        <w:rPr>
          <w:rFonts w:ascii="Times New Roman" w:hAnsi="Times New Roman"/>
        </w:rPr>
        <w:t>Pzp</w:t>
      </w:r>
      <w:proofErr w:type="spellEnd"/>
      <w:r>
        <w:rPr>
          <w:rFonts w:ascii="Times New Roman" w:hAnsi="Times New Roman"/>
        </w:rPr>
        <w:t>, albo informację o tym że n</w:t>
      </w:r>
      <w:r w:rsidR="00EF4D7E">
        <w:rPr>
          <w:rFonts w:ascii="Times New Roman" w:hAnsi="Times New Roman"/>
        </w:rPr>
        <w:t xml:space="preserve">ie należy do grupy </w:t>
      </w:r>
      <w:r w:rsidR="00335085">
        <w:rPr>
          <w:rFonts w:ascii="Times New Roman" w:hAnsi="Times New Roman"/>
        </w:rPr>
        <w:t>kapitałowej</w:t>
      </w:r>
      <w:r w:rsidR="006D2405">
        <w:rPr>
          <w:rFonts w:ascii="Times New Roman" w:hAnsi="Times New Roman"/>
        </w:rPr>
        <w:t xml:space="preserve"> </w:t>
      </w:r>
      <w:r w:rsidR="006D2405">
        <w:rPr>
          <w:rFonts w:ascii="Times New Roman" w:hAnsi="Times New Roman"/>
          <w:color w:val="000000"/>
        </w:rPr>
        <w:t>(załącznik Nr 4 do SIWZ);</w:t>
      </w:r>
    </w:p>
    <w:p w:rsidR="00B562D2" w:rsidRPr="00335085" w:rsidRDefault="00B562D2"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bCs/>
          <w:iCs/>
        </w:rPr>
        <w:t>wpis do rejestru działalności regulowanej w zakresie odbierania odpadów komunalnych od właścicieli  nieruchomości, zgodnie z wymogami us</w:t>
      </w:r>
      <w:r w:rsidR="006D2405">
        <w:rPr>
          <w:rFonts w:ascii="Times New Roman" w:hAnsi="Times New Roman"/>
          <w:bCs/>
          <w:iCs/>
        </w:rPr>
        <w:t xml:space="preserve">tawy z dnia 13 września 1996 r </w:t>
      </w:r>
      <w:r>
        <w:rPr>
          <w:rFonts w:ascii="Times New Roman" w:hAnsi="Times New Roman"/>
          <w:bCs/>
          <w:iCs/>
        </w:rPr>
        <w:t>o utrzymaniu</w:t>
      </w:r>
      <w:r w:rsidR="006D2405">
        <w:rPr>
          <w:rFonts w:ascii="Times New Roman" w:hAnsi="Times New Roman"/>
          <w:bCs/>
          <w:iCs/>
        </w:rPr>
        <w:t xml:space="preserve"> </w:t>
      </w:r>
      <w:r>
        <w:rPr>
          <w:rFonts w:ascii="Times New Roman" w:hAnsi="Times New Roman"/>
          <w:bCs/>
          <w:iCs/>
        </w:rPr>
        <w:t>czystości i porządku w gm</w:t>
      </w:r>
      <w:r w:rsidR="006D2405">
        <w:rPr>
          <w:rFonts w:ascii="Times New Roman" w:hAnsi="Times New Roman"/>
          <w:bCs/>
          <w:iCs/>
        </w:rPr>
        <w:t>inach</w:t>
      </w:r>
      <w:r w:rsidR="00335085">
        <w:rPr>
          <w:rFonts w:ascii="Times New Roman" w:hAnsi="Times New Roman"/>
          <w:bCs/>
          <w:iCs/>
        </w:rPr>
        <w:t>;</w:t>
      </w:r>
    </w:p>
    <w:p w:rsidR="00B562D2" w:rsidRDefault="00335085" w:rsidP="000D7935">
      <w:pPr>
        <w:numPr>
          <w:ilvl w:val="0"/>
          <w:numId w:val="22"/>
        </w:numPr>
        <w:autoSpaceDE w:val="0"/>
        <w:autoSpaceDN w:val="0"/>
        <w:adjustRightInd w:val="0"/>
        <w:ind w:left="1418" w:hanging="425"/>
        <w:jc w:val="both"/>
        <w:rPr>
          <w:rFonts w:ascii="Times New Roman" w:hAnsi="Times New Roman"/>
          <w:b/>
          <w:bCs/>
          <w:color w:val="000000"/>
        </w:rPr>
      </w:pPr>
      <w:r>
        <w:rPr>
          <w:rFonts w:ascii="Times New Roman" w:hAnsi="Times New Roman"/>
          <w:bCs/>
          <w:iCs/>
        </w:rPr>
        <w:t>z</w:t>
      </w:r>
      <w:r w:rsidR="00B562D2">
        <w:rPr>
          <w:rFonts w:ascii="Times New Roman" w:hAnsi="Times New Roman"/>
          <w:bCs/>
          <w:iCs/>
        </w:rPr>
        <w:t>ezwolenie n</w:t>
      </w:r>
      <w:r w:rsidR="006D2405">
        <w:rPr>
          <w:rFonts w:ascii="Times New Roman" w:hAnsi="Times New Roman"/>
          <w:bCs/>
          <w:iCs/>
        </w:rPr>
        <w:t>a transport odpadów komunalnych</w:t>
      </w:r>
      <w:r w:rsidR="00B562D2">
        <w:rPr>
          <w:rFonts w:ascii="Times New Roman" w:hAnsi="Times New Roman"/>
          <w:bCs/>
          <w:iCs/>
        </w:rPr>
        <w:t>, zgodnie z wymogami us</w:t>
      </w:r>
      <w:r w:rsidR="00EF4D7E">
        <w:rPr>
          <w:rFonts w:ascii="Times New Roman" w:hAnsi="Times New Roman"/>
          <w:bCs/>
          <w:iCs/>
        </w:rPr>
        <w:t>tawy</w:t>
      </w:r>
      <w:r w:rsidR="00EF4D7E">
        <w:rPr>
          <w:rFonts w:ascii="Times New Roman" w:hAnsi="Times New Roman"/>
          <w:bCs/>
          <w:iCs/>
        </w:rPr>
        <w:br/>
      </w:r>
      <w:r w:rsidR="006D2405">
        <w:rPr>
          <w:rFonts w:ascii="Times New Roman" w:hAnsi="Times New Roman"/>
          <w:bCs/>
          <w:iCs/>
        </w:rPr>
        <w:t xml:space="preserve">z dnia 27 kwietnia 2001 r o odpadach </w:t>
      </w:r>
      <w:r w:rsidR="00EF4D7E" w:rsidRPr="007B1134">
        <w:rPr>
          <w:rFonts w:ascii="Times New Roman" w:hAnsi="Times New Roman"/>
        </w:rPr>
        <w:t>(Dz</w:t>
      </w:r>
      <w:r w:rsidR="00EF4D7E" w:rsidRPr="007B1134">
        <w:rPr>
          <w:rFonts w:ascii="Times New Roman" w:hAnsi="Times New Roman"/>
          <w:spacing w:val="-2"/>
        </w:rPr>
        <w:t xml:space="preserve">. </w:t>
      </w:r>
      <w:r w:rsidR="00EF4D7E" w:rsidRPr="007B1134">
        <w:rPr>
          <w:rFonts w:ascii="Times New Roman" w:hAnsi="Times New Roman"/>
        </w:rPr>
        <w:t>U. z</w:t>
      </w:r>
      <w:r w:rsidR="00EF4D7E" w:rsidRPr="007B1134">
        <w:rPr>
          <w:rFonts w:ascii="Times New Roman" w:hAnsi="Times New Roman"/>
          <w:spacing w:val="1"/>
        </w:rPr>
        <w:t xml:space="preserve"> </w:t>
      </w:r>
      <w:r w:rsidR="00EF4D7E" w:rsidRPr="007B1134">
        <w:rPr>
          <w:rFonts w:ascii="Times New Roman" w:hAnsi="Times New Roman"/>
        </w:rPr>
        <w:t>201</w:t>
      </w:r>
      <w:r w:rsidR="00EF4D7E">
        <w:rPr>
          <w:rFonts w:ascii="Times New Roman" w:hAnsi="Times New Roman"/>
        </w:rPr>
        <w:t>6</w:t>
      </w:r>
      <w:r w:rsidR="00EF4D7E" w:rsidRPr="007B1134">
        <w:rPr>
          <w:rFonts w:ascii="Times New Roman" w:hAnsi="Times New Roman"/>
        </w:rPr>
        <w:t xml:space="preserve"> </w:t>
      </w:r>
      <w:r w:rsidR="00EF4D7E" w:rsidRPr="007B1134">
        <w:rPr>
          <w:rFonts w:ascii="Times New Roman" w:hAnsi="Times New Roman"/>
          <w:spacing w:val="-14"/>
        </w:rPr>
        <w:t>r</w:t>
      </w:r>
      <w:r w:rsidR="00EF4D7E">
        <w:rPr>
          <w:rFonts w:ascii="Times New Roman" w:hAnsi="Times New Roman"/>
        </w:rPr>
        <w:t xml:space="preserve">., poz. 1987 z </w:t>
      </w:r>
      <w:proofErr w:type="spellStart"/>
      <w:r w:rsidR="00EF4D7E">
        <w:rPr>
          <w:rFonts w:ascii="Times New Roman" w:hAnsi="Times New Roman"/>
        </w:rPr>
        <w:t>późn</w:t>
      </w:r>
      <w:proofErr w:type="spellEnd"/>
      <w:r w:rsidR="00EF4D7E">
        <w:rPr>
          <w:rFonts w:ascii="Times New Roman" w:hAnsi="Times New Roman"/>
        </w:rPr>
        <w:t>. zm.</w:t>
      </w:r>
      <w:r w:rsidR="00EF4D7E" w:rsidRPr="007B1134">
        <w:rPr>
          <w:rFonts w:ascii="Times New Roman" w:hAnsi="Times New Roman"/>
        </w:rPr>
        <w:t>)</w:t>
      </w:r>
      <w:r>
        <w:rPr>
          <w:rFonts w:ascii="Times New Roman" w:hAnsi="Times New Roman"/>
          <w:bCs/>
          <w:iCs/>
        </w:rPr>
        <w:t>;</w:t>
      </w:r>
    </w:p>
    <w:p w:rsidR="00B562D2" w:rsidRDefault="00B562D2" w:rsidP="000D7935">
      <w:pPr>
        <w:pStyle w:val="Bezodstpw1"/>
        <w:numPr>
          <w:ilvl w:val="0"/>
          <w:numId w:val="22"/>
        </w:numPr>
        <w:ind w:left="1418" w:hanging="425"/>
        <w:jc w:val="both"/>
        <w:rPr>
          <w:sz w:val="24"/>
          <w:szCs w:val="24"/>
        </w:rPr>
      </w:pPr>
      <w:r w:rsidRPr="007B5E62">
        <w:rPr>
          <w:sz w:val="24"/>
          <w:szCs w:val="24"/>
        </w:rPr>
        <w:t>opłaconą polisę, a w przypadku jej braku, innego dokumentu  potwierdzającego, że</w:t>
      </w:r>
      <w:r w:rsidR="007B5E62" w:rsidRPr="007B5E62">
        <w:rPr>
          <w:sz w:val="24"/>
          <w:szCs w:val="24"/>
        </w:rPr>
        <w:t xml:space="preserve"> </w:t>
      </w:r>
      <w:r w:rsidR="00EF4D7E">
        <w:rPr>
          <w:sz w:val="24"/>
          <w:szCs w:val="24"/>
        </w:rPr>
        <w:t xml:space="preserve">wykonawca jest </w:t>
      </w:r>
      <w:r w:rsidRPr="007B5E62">
        <w:rPr>
          <w:sz w:val="24"/>
          <w:szCs w:val="24"/>
        </w:rPr>
        <w:t>ubezpieczony</w:t>
      </w:r>
      <w:r w:rsidR="007B5E62" w:rsidRPr="007B5E62">
        <w:rPr>
          <w:sz w:val="24"/>
          <w:szCs w:val="24"/>
        </w:rPr>
        <w:t xml:space="preserve"> od odpowiedzialności cywilnej </w:t>
      </w:r>
      <w:r w:rsidRPr="007B5E62">
        <w:rPr>
          <w:sz w:val="24"/>
          <w:szCs w:val="24"/>
        </w:rPr>
        <w:t xml:space="preserve">w zakresie prowadzenia działalności związanej z przedmiotem zamówienia, na sumę nie mniejszą </w:t>
      </w:r>
      <w:r w:rsidR="007B5E62">
        <w:rPr>
          <w:sz w:val="24"/>
          <w:szCs w:val="24"/>
        </w:rPr>
        <w:t>niż 100 0</w:t>
      </w:r>
      <w:r w:rsidRPr="007B5E62">
        <w:rPr>
          <w:sz w:val="24"/>
          <w:szCs w:val="24"/>
        </w:rPr>
        <w:t>00 zł.</w:t>
      </w:r>
    </w:p>
    <w:p w:rsidR="007B5E62" w:rsidRDefault="007B5E62" w:rsidP="007B5E62">
      <w:pPr>
        <w:pStyle w:val="Bezodstpw1"/>
        <w:jc w:val="both"/>
        <w:rPr>
          <w:sz w:val="24"/>
          <w:szCs w:val="24"/>
        </w:rPr>
      </w:pPr>
    </w:p>
    <w:p w:rsidR="00B562D2" w:rsidRDefault="007B5E62" w:rsidP="007B5E62">
      <w:pPr>
        <w:autoSpaceDE w:val="0"/>
        <w:autoSpaceDN w:val="0"/>
        <w:adjustRightInd w:val="0"/>
        <w:ind w:left="993" w:hanging="567"/>
        <w:jc w:val="both"/>
        <w:rPr>
          <w:rFonts w:ascii="Times New Roman" w:hAnsi="Times New Roman"/>
          <w:color w:val="000000"/>
        </w:rPr>
      </w:pPr>
      <w:r w:rsidRPr="007B5E62">
        <w:rPr>
          <w:rFonts w:ascii="Times New Roman" w:hAnsi="Times New Roman"/>
          <w:bCs/>
          <w:color w:val="000000"/>
        </w:rPr>
        <w:t>16.3.</w:t>
      </w:r>
      <w:r>
        <w:rPr>
          <w:rFonts w:ascii="Times New Roman" w:hAnsi="Times New Roman"/>
          <w:b/>
          <w:bCs/>
          <w:color w:val="000000"/>
        </w:rPr>
        <w:tab/>
      </w:r>
      <w:r w:rsidR="00B562D2">
        <w:rPr>
          <w:rFonts w:ascii="Times New Roman" w:hAnsi="Times New Roman"/>
          <w:b/>
          <w:bCs/>
          <w:color w:val="000000"/>
        </w:rPr>
        <w:t>Koperta b</w:t>
      </w:r>
      <w:r w:rsidR="00B562D2">
        <w:rPr>
          <w:rFonts w:ascii="Times New Roman" w:eastAsia="TimesNewRoman,Bold" w:hAnsi="Times New Roman"/>
          <w:b/>
          <w:bCs/>
          <w:color w:val="000000"/>
        </w:rPr>
        <w:t>ę</w:t>
      </w:r>
      <w:r w:rsidR="00B562D2">
        <w:rPr>
          <w:rFonts w:ascii="Times New Roman" w:hAnsi="Times New Roman"/>
          <w:b/>
          <w:bCs/>
          <w:color w:val="000000"/>
        </w:rPr>
        <w:t>dzie zaadresowana na adres Zamawiaj</w:t>
      </w:r>
      <w:r w:rsidR="00B562D2">
        <w:rPr>
          <w:rFonts w:ascii="Times New Roman" w:eastAsia="TimesNewRoman,Bold" w:hAnsi="Times New Roman"/>
          <w:b/>
          <w:bCs/>
          <w:color w:val="000000"/>
        </w:rPr>
        <w:t>ą</w:t>
      </w:r>
      <w:r>
        <w:rPr>
          <w:rFonts w:ascii="Times New Roman" w:hAnsi="Times New Roman"/>
          <w:b/>
          <w:bCs/>
          <w:color w:val="000000"/>
        </w:rPr>
        <w:t>cego</w:t>
      </w:r>
      <w:r w:rsidR="00B562D2">
        <w:rPr>
          <w:rFonts w:ascii="Times New Roman" w:hAnsi="Times New Roman"/>
          <w:color w:val="000000"/>
        </w:rPr>
        <w:t>:</w:t>
      </w:r>
    </w:p>
    <w:p w:rsidR="007B5E62" w:rsidRDefault="00B562D2" w:rsidP="007B5E62">
      <w:pPr>
        <w:autoSpaceDE w:val="0"/>
        <w:autoSpaceDN w:val="0"/>
        <w:adjustRightInd w:val="0"/>
        <w:ind w:firstLine="993"/>
        <w:jc w:val="both"/>
        <w:rPr>
          <w:rFonts w:ascii="Times New Roman" w:hAnsi="Times New Roman"/>
          <w:color w:val="000000"/>
        </w:rPr>
      </w:pPr>
      <w:r>
        <w:rPr>
          <w:rFonts w:ascii="Times New Roman" w:hAnsi="Times New Roman"/>
          <w:color w:val="000000"/>
        </w:rPr>
        <w:t>Gmina Narew 17-210 Nare</w:t>
      </w:r>
      <w:r w:rsidR="007B5E62">
        <w:rPr>
          <w:rFonts w:ascii="Times New Roman" w:hAnsi="Times New Roman"/>
          <w:color w:val="000000"/>
        </w:rPr>
        <w:t>w,</w:t>
      </w:r>
    </w:p>
    <w:p w:rsidR="00B562D2" w:rsidRDefault="007B5E62" w:rsidP="007B5E62">
      <w:pPr>
        <w:autoSpaceDE w:val="0"/>
        <w:autoSpaceDN w:val="0"/>
        <w:adjustRightInd w:val="0"/>
        <w:ind w:firstLine="993"/>
        <w:jc w:val="both"/>
        <w:rPr>
          <w:rFonts w:ascii="Times New Roman" w:hAnsi="Times New Roman"/>
          <w:color w:val="000000"/>
        </w:rPr>
      </w:pPr>
      <w:r>
        <w:rPr>
          <w:rFonts w:ascii="Times New Roman" w:hAnsi="Times New Roman"/>
          <w:color w:val="000000"/>
        </w:rPr>
        <w:t xml:space="preserve">ul. </w:t>
      </w:r>
      <w:r w:rsidR="00EF4D7E">
        <w:rPr>
          <w:rFonts w:ascii="Times New Roman" w:hAnsi="Times New Roman"/>
          <w:color w:val="000000"/>
        </w:rPr>
        <w:t xml:space="preserve">A. </w:t>
      </w:r>
      <w:r>
        <w:rPr>
          <w:rFonts w:ascii="Times New Roman" w:hAnsi="Times New Roman"/>
          <w:color w:val="000000"/>
        </w:rPr>
        <w:t>Mickiewicza 101</w:t>
      </w:r>
      <w:r w:rsidR="00B562D2">
        <w:rPr>
          <w:rFonts w:ascii="Times New Roman" w:hAnsi="Times New Roman"/>
          <w:color w:val="000000"/>
        </w:rPr>
        <w:t>,</w:t>
      </w:r>
    </w:p>
    <w:p w:rsidR="00B562D2" w:rsidRDefault="00B562D2" w:rsidP="007B5E62">
      <w:pPr>
        <w:autoSpaceDE w:val="0"/>
        <w:autoSpaceDN w:val="0"/>
        <w:adjustRightInd w:val="0"/>
        <w:ind w:firstLine="993"/>
        <w:jc w:val="both"/>
        <w:rPr>
          <w:rFonts w:ascii="Times New Roman" w:eastAsia="Calibri" w:hAnsi="Times New Roman"/>
          <w:color w:val="000000"/>
          <w:lang w:eastAsia="en-US"/>
        </w:rPr>
      </w:pPr>
      <w:r>
        <w:rPr>
          <w:rFonts w:ascii="Times New Roman" w:hAnsi="Times New Roman"/>
          <w:color w:val="000000"/>
        </w:rPr>
        <w:t>a ponadto będzie posiadać oznaczenie:</w:t>
      </w:r>
    </w:p>
    <w:p w:rsidR="00B562D2" w:rsidRDefault="00EF4D7E" w:rsidP="00C95E5F">
      <w:pPr>
        <w:autoSpaceDE w:val="0"/>
        <w:autoSpaceDN w:val="0"/>
        <w:adjustRightInd w:val="0"/>
        <w:ind w:left="993"/>
        <w:jc w:val="both"/>
        <w:rPr>
          <w:rFonts w:ascii="Times New Roman" w:eastAsia="Calibri" w:hAnsi="Times New Roman"/>
          <w:color w:val="000000"/>
          <w:lang w:eastAsia="en-US"/>
        </w:rPr>
      </w:pPr>
      <w:r>
        <w:rPr>
          <w:rFonts w:ascii="Times New Roman" w:hAnsi="Times New Roman"/>
          <w:color w:val="000000"/>
        </w:rPr>
        <w:t xml:space="preserve">,,OFERTA NA ODBIERANIE, </w:t>
      </w:r>
      <w:r w:rsidR="00B562D2">
        <w:rPr>
          <w:rFonts w:ascii="Times New Roman" w:hAnsi="Times New Roman"/>
          <w:color w:val="000000"/>
        </w:rPr>
        <w:t xml:space="preserve">TRANSPORT I ZAGOSPODAROWANIE ODPADÓW KOMUNALNYCH OD WŁAŚCICIELI NIERUCHOMOŚCI ZAMIESZKAŁYCH PRZEZ MIESZKAŃCÓW W GMINIE </w:t>
      </w:r>
      <w:r w:rsidR="00B562D2">
        <w:rPr>
          <w:rFonts w:ascii="Times New Roman" w:hAnsi="Times New Roman"/>
          <w:bCs/>
        </w:rPr>
        <w:t>NAREW</w:t>
      </w:r>
      <w:r w:rsidR="00B562D2">
        <w:rPr>
          <w:rFonts w:ascii="Times New Roman" w:hAnsi="Times New Roman"/>
          <w:b/>
        </w:rPr>
        <w:t>.</w:t>
      </w:r>
      <w:r w:rsidR="00B562D2">
        <w:rPr>
          <w:rFonts w:ascii="Times New Roman" w:hAnsi="Times New Roman"/>
          <w:color w:val="000000"/>
        </w:rPr>
        <w:t>”</w:t>
      </w:r>
    </w:p>
    <w:p w:rsidR="00B562D2" w:rsidRDefault="00B562D2" w:rsidP="00C95E5F">
      <w:pPr>
        <w:autoSpaceDE w:val="0"/>
        <w:autoSpaceDN w:val="0"/>
        <w:adjustRightInd w:val="0"/>
        <w:ind w:firstLine="993"/>
        <w:jc w:val="both"/>
        <w:rPr>
          <w:rFonts w:ascii="Times New Roman" w:eastAsia="Calibri" w:hAnsi="Times New Roman"/>
          <w:b/>
          <w:bCs/>
          <w:color w:val="000000"/>
          <w:lang w:eastAsia="en-US"/>
        </w:rPr>
      </w:pPr>
      <w:r>
        <w:rPr>
          <w:rFonts w:ascii="Times New Roman" w:hAnsi="Times New Roman"/>
          <w:b/>
          <w:bCs/>
          <w:color w:val="000000"/>
        </w:rPr>
        <w:t>Nie otwiera</w:t>
      </w:r>
      <w:r>
        <w:rPr>
          <w:rFonts w:ascii="Times New Roman" w:eastAsia="TimesNewRoman,Bold" w:hAnsi="Times New Roman"/>
          <w:b/>
          <w:bCs/>
          <w:color w:val="000000"/>
        </w:rPr>
        <w:t xml:space="preserve">ć </w:t>
      </w:r>
      <w:r w:rsidR="00D43E66">
        <w:rPr>
          <w:rFonts w:ascii="Times New Roman" w:hAnsi="Times New Roman"/>
          <w:b/>
          <w:bCs/>
          <w:color w:val="000000"/>
        </w:rPr>
        <w:t>przed dniem 19</w:t>
      </w:r>
      <w:r w:rsidR="00C95E5F">
        <w:rPr>
          <w:rFonts w:ascii="Times New Roman" w:hAnsi="Times New Roman"/>
          <w:b/>
          <w:bCs/>
          <w:color w:val="000000"/>
        </w:rPr>
        <w:t xml:space="preserve"> czerwca 2017</w:t>
      </w:r>
      <w:r>
        <w:rPr>
          <w:rFonts w:ascii="Times New Roman" w:hAnsi="Times New Roman"/>
          <w:b/>
          <w:bCs/>
          <w:color w:val="000000"/>
        </w:rPr>
        <w:t xml:space="preserve"> r. przed godz. </w:t>
      </w:r>
      <w:r w:rsidR="00D43E66">
        <w:rPr>
          <w:rFonts w:ascii="Times New Roman" w:hAnsi="Times New Roman"/>
          <w:b/>
          <w:bCs/>
          <w:color w:val="000000"/>
        </w:rPr>
        <w:t>9</w:t>
      </w:r>
      <w:r w:rsidR="00432B27">
        <w:rPr>
          <w:rFonts w:ascii="Times New Roman" w:hAnsi="Times New Roman"/>
          <w:b/>
          <w:bCs/>
          <w:color w:val="000000"/>
        </w:rPr>
        <w:t>.00</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Default="00C95E5F" w:rsidP="00C95E5F">
      <w:p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17.</w:t>
      </w:r>
      <w:r>
        <w:rPr>
          <w:rFonts w:ascii="Times New Roman" w:hAnsi="Times New Roman"/>
          <w:b/>
          <w:bCs/>
          <w:color w:val="000000"/>
        </w:rPr>
        <w:tab/>
      </w:r>
      <w:r w:rsidR="00B562D2">
        <w:rPr>
          <w:rFonts w:ascii="Times New Roman" w:hAnsi="Times New Roman"/>
          <w:b/>
          <w:bCs/>
          <w:color w:val="000000"/>
        </w:rPr>
        <w:t>MIEJSCE ORAZ TERMIN SKŁADANIA OFERT</w:t>
      </w:r>
    </w:p>
    <w:p w:rsidR="00B562D2" w:rsidRDefault="00C95E5F" w:rsidP="00C95E5F">
      <w:pPr>
        <w:autoSpaceDE w:val="0"/>
        <w:autoSpaceDN w:val="0"/>
        <w:adjustRightInd w:val="0"/>
        <w:ind w:left="993" w:hanging="567"/>
        <w:jc w:val="both"/>
        <w:rPr>
          <w:rFonts w:ascii="Times New Roman" w:hAnsi="Times New Roman"/>
          <w:b/>
          <w:bCs/>
          <w:color w:val="000000"/>
        </w:rPr>
      </w:pPr>
      <w:r>
        <w:rPr>
          <w:rFonts w:ascii="Times New Roman" w:hAnsi="Times New Roman"/>
          <w:color w:val="000000"/>
        </w:rPr>
        <w:t>17.1.</w:t>
      </w:r>
      <w:r>
        <w:rPr>
          <w:rFonts w:ascii="Times New Roman" w:hAnsi="Times New Roman"/>
          <w:color w:val="000000"/>
        </w:rPr>
        <w:tab/>
      </w:r>
      <w:r w:rsidR="00B562D2">
        <w:rPr>
          <w:rFonts w:ascii="Times New Roman" w:hAnsi="Times New Roman"/>
          <w:color w:val="000000"/>
        </w:rPr>
        <w:t>Mie</w:t>
      </w:r>
      <w:r w:rsidR="00EF4D7E">
        <w:rPr>
          <w:rFonts w:ascii="Times New Roman" w:hAnsi="Times New Roman"/>
          <w:color w:val="000000"/>
        </w:rPr>
        <w:t>jsce i termin składania ofert: Urząd Gminy Narew, 17-210 Narew,</w:t>
      </w:r>
      <w:r w:rsidR="00595EA1">
        <w:rPr>
          <w:rFonts w:ascii="Times New Roman" w:hAnsi="Times New Roman"/>
          <w:color w:val="000000"/>
        </w:rPr>
        <w:br/>
      </w:r>
      <w:r w:rsidR="00B562D2">
        <w:rPr>
          <w:rFonts w:ascii="Times New Roman" w:hAnsi="Times New Roman"/>
          <w:color w:val="000000"/>
        </w:rPr>
        <w:t>ul</w:t>
      </w:r>
      <w:r w:rsidR="00EF4D7E">
        <w:rPr>
          <w:rFonts w:ascii="Times New Roman" w:hAnsi="Times New Roman"/>
          <w:color w:val="000000"/>
        </w:rPr>
        <w:t xml:space="preserve">. A. Mickiewicza 101, </w:t>
      </w:r>
      <w:r w:rsidR="00335085">
        <w:rPr>
          <w:rFonts w:ascii="Times New Roman" w:hAnsi="Times New Roman"/>
          <w:color w:val="000000"/>
        </w:rPr>
        <w:t xml:space="preserve">sekretariat </w:t>
      </w:r>
      <w:r w:rsidR="00B562D2">
        <w:rPr>
          <w:rFonts w:ascii="Times New Roman" w:hAnsi="Times New Roman"/>
          <w:color w:val="000000"/>
        </w:rPr>
        <w:t>-</w:t>
      </w:r>
      <w:r w:rsidR="00335085">
        <w:rPr>
          <w:rFonts w:ascii="Times New Roman" w:hAnsi="Times New Roman"/>
          <w:color w:val="000000"/>
        </w:rPr>
        <w:t xml:space="preserve"> </w:t>
      </w:r>
      <w:r w:rsidR="00B562D2">
        <w:rPr>
          <w:rFonts w:ascii="Times New Roman" w:hAnsi="Times New Roman"/>
          <w:color w:val="000000"/>
        </w:rPr>
        <w:t>pokój nr 16</w:t>
      </w:r>
      <w:r w:rsidR="00B562D2">
        <w:rPr>
          <w:rFonts w:ascii="Times New Roman" w:eastAsia="Calibri" w:hAnsi="Times New Roman"/>
          <w:color w:val="000000"/>
          <w:lang w:eastAsia="en-US"/>
        </w:rPr>
        <w:t xml:space="preserve"> </w:t>
      </w:r>
      <w:r w:rsidR="00B562D2">
        <w:rPr>
          <w:rFonts w:ascii="Times New Roman" w:hAnsi="Times New Roman"/>
          <w:color w:val="000000"/>
        </w:rPr>
        <w:t xml:space="preserve">do dnia </w:t>
      </w:r>
      <w:r w:rsidR="00BD4228">
        <w:rPr>
          <w:rFonts w:ascii="Times New Roman" w:hAnsi="Times New Roman"/>
          <w:b/>
          <w:color w:val="000000"/>
        </w:rPr>
        <w:t>16</w:t>
      </w:r>
      <w:r w:rsidRPr="00C51574">
        <w:rPr>
          <w:rFonts w:ascii="Times New Roman" w:hAnsi="Times New Roman"/>
          <w:b/>
          <w:color w:val="000000"/>
        </w:rPr>
        <w:t xml:space="preserve"> czerwca 2017</w:t>
      </w:r>
      <w:r w:rsidR="00B562D2" w:rsidRPr="00C51574">
        <w:rPr>
          <w:rFonts w:ascii="Times New Roman" w:hAnsi="Times New Roman"/>
          <w:b/>
          <w:bCs/>
          <w:color w:val="000000"/>
        </w:rPr>
        <w:t xml:space="preserve"> r.</w:t>
      </w:r>
      <w:r w:rsidR="00B562D2">
        <w:rPr>
          <w:rFonts w:ascii="Times New Roman" w:hAnsi="Times New Roman"/>
          <w:b/>
          <w:bCs/>
          <w:color w:val="000000"/>
        </w:rPr>
        <w:t xml:space="preserve"> do godziny </w:t>
      </w:r>
      <w:r w:rsidR="00432B27">
        <w:rPr>
          <w:rFonts w:ascii="Times New Roman" w:hAnsi="Times New Roman"/>
          <w:b/>
          <w:bCs/>
          <w:color w:val="000000"/>
        </w:rPr>
        <w:t>15.00</w:t>
      </w:r>
      <w:r w:rsidR="00C51574">
        <w:rPr>
          <w:rFonts w:ascii="Times New Roman" w:hAnsi="Times New Roman"/>
          <w:b/>
          <w:bCs/>
          <w:color w:val="000000"/>
        </w:rPr>
        <w:t>.</w:t>
      </w:r>
    </w:p>
    <w:p w:rsidR="00C95E5F" w:rsidRDefault="00C95E5F" w:rsidP="00C95E5F">
      <w:pPr>
        <w:autoSpaceDE w:val="0"/>
        <w:autoSpaceDN w:val="0"/>
        <w:adjustRightInd w:val="0"/>
        <w:jc w:val="both"/>
        <w:rPr>
          <w:rFonts w:ascii="Times New Roman" w:eastAsia="Calibri" w:hAnsi="Times New Roman"/>
          <w:color w:val="000000"/>
          <w:lang w:eastAsia="en-US"/>
        </w:rPr>
      </w:pPr>
    </w:p>
    <w:p w:rsidR="00B562D2" w:rsidRDefault="00C95E5F" w:rsidP="00C95E5F">
      <w:pPr>
        <w:autoSpaceDE w:val="0"/>
        <w:autoSpaceDN w:val="0"/>
        <w:adjustRightInd w:val="0"/>
        <w:ind w:left="993" w:hanging="567"/>
        <w:jc w:val="both"/>
        <w:rPr>
          <w:rFonts w:ascii="Times New Roman" w:hAnsi="Times New Roman"/>
          <w:b/>
          <w:bCs/>
          <w:color w:val="000000"/>
        </w:rPr>
      </w:pPr>
      <w:r>
        <w:rPr>
          <w:rFonts w:ascii="Times New Roman" w:hAnsi="Times New Roman"/>
          <w:color w:val="000000"/>
        </w:rPr>
        <w:t>17.2.</w:t>
      </w:r>
      <w:r>
        <w:rPr>
          <w:rFonts w:ascii="Times New Roman" w:hAnsi="Times New Roman"/>
          <w:color w:val="000000"/>
        </w:rPr>
        <w:tab/>
      </w:r>
      <w:r w:rsidR="00B562D2">
        <w:rPr>
          <w:rFonts w:ascii="Times New Roman" w:hAnsi="Times New Roman"/>
          <w:color w:val="000000"/>
        </w:rPr>
        <w:t>Mi</w:t>
      </w:r>
      <w:r>
        <w:rPr>
          <w:rFonts w:ascii="Times New Roman" w:hAnsi="Times New Roman"/>
          <w:color w:val="000000"/>
        </w:rPr>
        <w:t xml:space="preserve">ejsce i termin otwarcia ofert: </w:t>
      </w:r>
      <w:r w:rsidR="00B562D2">
        <w:rPr>
          <w:rFonts w:ascii="Times New Roman" w:hAnsi="Times New Roman"/>
          <w:color w:val="000000"/>
        </w:rPr>
        <w:t>Urząd</w:t>
      </w:r>
      <w:r>
        <w:rPr>
          <w:rFonts w:ascii="Times New Roman" w:hAnsi="Times New Roman"/>
          <w:color w:val="000000"/>
        </w:rPr>
        <w:t xml:space="preserve"> Gminy </w:t>
      </w:r>
      <w:r w:rsidR="00B562D2">
        <w:rPr>
          <w:rFonts w:ascii="Times New Roman" w:hAnsi="Times New Roman"/>
          <w:color w:val="000000"/>
        </w:rPr>
        <w:t>Narew</w:t>
      </w:r>
      <w:r>
        <w:rPr>
          <w:rFonts w:ascii="Times New Roman" w:hAnsi="Times New Roman"/>
          <w:color w:val="000000"/>
        </w:rPr>
        <w:t>,</w:t>
      </w:r>
      <w:r w:rsidR="00B562D2">
        <w:rPr>
          <w:rFonts w:ascii="Times New Roman" w:hAnsi="Times New Roman"/>
          <w:color w:val="000000"/>
        </w:rPr>
        <w:t xml:space="preserve"> 17-210 Narew</w:t>
      </w:r>
      <w:r>
        <w:rPr>
          <w:rFonts w:ascii="Times New Roman" w:hAnsi="Times New Roman"/>
          <w:color w:val="000000"/>
        </w:rPr>
        <w:t>,</w:t>
      </w:r>
      <w:r w:rsidR="00EF4D7E">
        <w:rPr>
          <w:rFonts w:ascii="Times New Roman" w:hAnsi="Times New Roman"/>
          <w:color w:val="000000"/>
        </w:rPr>
        <w:br/>
      </w:r>
      <w:r w:rsidR="00B562D2">
        <w:rPr>
          <w:rFonts w:ascii="Times New Roman" w:hAnsi="Times New Roman"/>
          <w:color w:val="000000"/>
        </w:rPr>
        <w:t xml:space="preserve">ul. </w:t>
      </w:r>
      <w:r w:rsidR="00EF4D7E">
        <w:rPr>
          <w:rFonts w:ascii="Times New Roman" w:hAnsi="Times New Roman"/>
          <w:color w:val="000000"/>
        </w:rPr>
        <w:t xml:space="preserve">A. </w:t>
      </w:r>
      <w:r w:rsidR="00B562D2">
        <w:rPr>
          <w:rFonts w:ascii="Times New Roman" w:hAnsi="Times New Roman"/>
          <w:color w:val="000000"/>
        </w:rPr>
        <w:t>Mickiewicza 101</w:t>
      </w:r>
      <w:r>
        <w:rPr>
          <w:rFonts w:ascii="Times New Roman" w:hAnsi="Times New Roman"/>
          <w:color w:val="000000"/>
        </w:rPr>
        <w:t xml:space="preserve">, pokój nr 7 (sala konferencyjna – parter) w dniu </w:t>
      </w:r>
      <w:r w:rsidR="00D43E66">
        <w:rPr>
          <w:rFonts w:ascii="Times New Roman" w:hAnsi="Times New Roman"/>
          <w:b/>
          <w:color w:val="000000"/>
        </w:rPr>
        <w:t>19</w:t>
      </w:r>
      <w:r w:rsidRPr="00C51574">
        <w:rPr>
          <w:rFonts w:ascii="Times New Roman" w:hAnsi="Times New Roman"/>
          <w:b/>
          <w:color w:val="000000"/>
        </w:rPr>
        <w:t xml:space="preserve"> czerwca</w:t>
      </w:r>
      <w:r>
        <w:rPr>
          <w:rFonts w:ascii="Times New Roman" w:hAnsi="Times New Roman"/>
          <w:color w:val="000000"/>
        </w:rPr>
        <w:t xml:space="preserve"> </w:t>
      </w:r>
      <w:r w:rsidRPr="00C51574">
        <w:rPr>
          <w:rFonts w:ascii="Times New Roman" w:hAnsi="Times New Roman"/>
          <w:b/>
          <w:color w:val="000000"/>
        </w:rPr>
        <w:t>2017</w:t>
      </w:r>
      <w:r w:rsidR="00B562D2" w:rsidRPr="00C51574">
        <w:rPr>
          <w:rFonts w:ascii="Times New Roman" w:hAnsi="Times New Roman"/>
          <w:b/>
          <w:bCs/>
          <w:color w:val="000000"/>
        </w:rPr>
        <w:t xml:space="preserve"> </w:t>
      </w:r>
      <w:r w:rsidR="00B562D2">
        <w:rPr>
          <w:rFonts w:ascii="Times New Roman" w:hAnsi="Times New Roman"/>
          <w:b/>
          <w:bCs/>
          <w:color w:val="000000"/>
        </w:rPr>
        <w:t xml:space="preserve">r. o godzinie </w:t>
      </w:r>
      <w:r w:rsidR="00432B27">
        <w:rPr>
          <w:rFonts w:ascii="Times New Roman" w:hAnsi="Times New Roman"/>
          <w:b/>
          <w:bCs/>
          <w:color w:val="000000"/>
        </w:rPr>
        <w:t>9.00.</w:t>
      </w:r>
    </w:p>
    <w:p w:rsidR="00C95E5F" w:rsidRDefault="00C95E5F" w:rsidP="00C95E5F">
      <w:pPr>
        <w:autoSpaceDE w:val="0"/>
        <w:autoSpaceDN w:val="0"/>
        <w:adjustRightInd w:val="0"/>
        <w:jc w:val="both"/>
        <w:rPr>
          <w:rFonts w:ascii="Times New Roman" w:eastAsia="Calibri" w:hAnsi="Times New Roman"/>
          <w:color w:val="000000"/>
          <w:lang w:eastAsia="en-US"/>
        </w:rPr>
      </w:pPr>
    </w:p>
    <w:p w:rsidR="00B562D2" w:rsidRDefault="00C95E5F" w:rsidP="00C95E5F">
      <w:pPr>
        <w:autoSpaceDE w:val="0"/>
        <w:autoSpaceDN w:val="0"/>
        <w:adjustRightInd w:val="0"/>
        <w:ind w:left="993" w:hanging="567"/>
        <w:jc w:val="both"/>
        <w:rPr>
          <w:rFonts w:ascii="Times New Roman" w:hAnsi="Times New Roman"/>
          <w:color w:val="000000"/>
        </w:rPr>
      </w:pPr>
      <w:r>
        <w:rPr>
          <w:rFonts w:ascii="Times New Roman" w:hAnsi="Times New Roman"/>
          <w:color w:val="000000"/>
        </w:rPr>
        <w:t>17.3.</w:t>
      </w:r>
      <w:r>
        <w:rPr>
          <w:rFonts w:ascii="Times New Roman" w:hAnsi="Times New Roman"/>
          <w:color w:val="000000"/>
        </w:rPr>
        <w:tab/>
      </w:r>
      <w:r w:rsidR="00B562D2">
        <w:rPr>
          <w:rFonts w:ascii="Times New Roman" w:hAnsi="Times New Roman"/>
          <w:color w:val="000000"/>
        </w:rPr>
        <w:t>Oferta otrzymana przez Zamawiającego po terminie składania ofert zostanie niezwłocznie zwrócona Wykonawcy.</w:t>
      </w:r>
    </w:p>
    <w:p w:rsidR="00C95E5F" w:rsidRDefault="00C95E5F" w:rsidP="00C95E5F">
      <w:pPr>
        <w:autoSpaceDE w:val="0"/>
        <w:autoSpaceDN w:val="0"/>
        <w:adjustRightInd w:val="0"/>
        <w:jc w:val="both"/>
        <w:rPr>
          <w:rFonts w:ascii="Times New Roman" w:eastAsia="Calibri" w:hAnsi="Times New Roman"/>
          <w:color w:val="000000"/>
          <w:lang w:eastAsia="en-US"/>
        </w:rPr>
      </w:pPr>
    </w:p>
    <w:p w:rsidR="00B562D2" w:rsidRDefault="00C95E5F" w:rsidP="00C95E5F">
      <w:pPr>
        <w:autoSpaceDE w:val="0"/>
        <w:autoSpaceDN w:val="0"/>
        <w:adjustRightInd w:val="0"/>
        <w:ind w:left="993" w:hanging="567"/>
        <w:jc w:val="both"/>
        <w:rPr>
          <w:rFonts w:ascii="Times New Roman" w:eastAsia="Calibri" w:hAnsi="Times New Roman"/>
          <w:color w:val="000000"/>
          <w:lang w:eastAsia="en-US"/>
        </w:rPr>
      </w:pPr>
      <w:r>
        <w:rPr>
          <w:rFonts w:ascii="Times New Roman" w:hAnsi="Times New Roman"/>
          <w:color w:val="000000"/>
        </w:rPr>
        <w:t>17.4.</w:t>
      </w:r>
      <w:r>
        <w:rPr>
          <w:rFonts w:ascii="Times New Roman" w:hAnsi="Times New Roman"/>
          <w:color w:val="000000"/>
        </w:rPr>
        <w:tab/>
      </w:r>
      <w:r w:rsidR="00B562D2">
        <w:rPr>
          <w:rFonts w:ascii="Times New Roman" w:hAnsi="Times New Roman"/>
          <w:color w:val="000000"/>
        </w:rPr>
        <w:t>Z uwagi na jawność ofert od chwili ich otwarcia, ewentualne ich udostępnianie odbywać się będzie według następujących zasad:</w:t>
      </w:r>
    </w:p>
    <w:p w:rsidR="00B562D2" w:rsidRDefault="00B562D2" w:rsidP="000D7935">
      <w:pPr>
        <w:numPr>
          <w:ilvl w:val="0"/>
          <w:numId w:val="1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Wykonawca jest zobowiązany złożyć pisemny wniosek o udostępnienie treści wskazanej oferty;</w:t>
      </w:r>
    </w:p>
    <w:p w:rsidR="00B562D2" w:rsidRDefault="00B562D2" w:rsidP="000D7935">
      <w:pPr>
        <w:numPr>
          <w:ilvl w:val="0"/>
          <w:numId w:val="10"/>
        </w:numPr>
        <w:autoSpaceDE w:val="0"/>
        <w:autoSpaceDN w:val="0"/>
        <w:adjustRightInd w:val="0"/>
        <w:ind w:hanging="294"/>
        <w:jc w:val="both"/>
        <w:rPr>
          <w:rFonts w:ascii="Times New Roman" w:eastAsia="Calibri" w:hAnsi="Times New Roman"/>
          <w:color w:val="000000"/>
          <w:lang w:eastAsia="en-US"/>
        </w:rPr>
      </w:pPr>
      <w:r>
        <w:rPr>
          <w:rFonts w:ascii="Times New Roman" w:hAnsi="Times New Roman"/>
          <w:color w:val="000000"/>
        </w:rPr>
        <w:t>Zamawiający ustali termin, miejsce i sposób udostępnienia oferty o czym niezwłocznie poinformuje w formie pisemnej Wykonawcę.</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Pr="007D6E06" w:rsidRDefault="00B562D2" w:rsidP="000D7935">
      <w:pPr>
        <w:pStyle w:val="Akapitzlist"/>
        <w:numPr>
          <w:ilvl w:val="0"/>
          <w:numId w:val="24"/>
        </w:numPr>
        <w:autoSpaceDE w:val="0"/>
        <w:autoSpaceDN w:val="0"/>
        <w:adjustRightInd w:val="0"/>
        <w:ind w:left="426" w:hanging="426"/>
        <w:jc w:val="both"/>
        <w:rPr>
          <w:rFonts w:ascii="Times New Roman" w:eastAsia="Calibri" w:hAnsi="Times New Roman"/>
          <w:b/>
          <w:bCs/>
          <w:color w:val="000000"/>
          <w:lang w:eastAsia="en-US"/>
        </w:rPr>
      </w:pPr>
      <w:r w:rsidRPr="007D6E06">
        <w:rPr>
          <w:rFonts w:ascii="Times New Roman" w:hAnsi="Times New Roman"/>
          <w:b/>
          <w:bCs/>
          <w:color w:val="000000"/>
        </w:rPr>
        <w:t>OPIS I SPSOSÓB OBLICZENIA CENY</w:t>
      </w:r>
    </w:p>
    <w:p w:rsidR="00B562D2" w:rsidRPr="007D6E06" w:rsidRDefault="00B562D2" w:rsidP="000D7935">
      <w:pPr>
        <w:pStyle w:val="Akapitzlist"/>
        <w:numPr>
          <w:ilvl w:val="1"/>
          <w:numId w:val="24"/>
        </w:numPr>
        <w:autoSpaceDE w:val="0"/>
        <w:autoSpaceDN w:val="0"/>
        <w:adjustRightInd w:val="0"/>
        <w:ind w:left="993" w:hanging="565"/>
        <w:jc w:val="both"/>
        <w:rPr>
          <w:rFonts w:ascii="Times New Roman" w:eastAsia="Calibri" w:hAnsi="Times New Roman"/>
          <w:b/>
          <w:bCs/>
          <w:color w:val="000000"/>
          <w:lang w:eastAsia="en-US"/>
        </w:rPr>
      </w:pPr>
      <w:r w:rsidRPr="007D6E06">
        <w:rPr>
          <w:rFonts w:ascii="Times New Roman" w:hAnsi="Times New Roman"/>
          <w:b/>
          <w:bCs/>
          <w:color w:val="000000"/>
        </w:rPr>
        <w:t>Wykonawca wypełnia druk formularza zgodnie z jego tre</w:t>
      </w:r>
      <w:r w:rsidRPr="007D6E06">
        <w:rPr>
          <w:rFonts w:ascii="Times New Roman" w:eastAsia="TimesNewRoman,Bold" w:hAnsi="Times New Roman"/>
          <w:b/>
          <w:bCs/>
          <w:color w:val="000000"/>
        </w:rPr>
        <w:t>ś</w:t>
      </w:r>
      <w:r w:rsidRPr="007D6E06">
        <w:rPr>
          <w:rFonts w:ascii="Times New Roman" w:hAnsi="Times New Roman"/>
          <w:b/>
          <w:bCs/>
          <w:color w:val="000000"/>
        </w:rPr>
        <w:t>ci</w:t>
      </w:r>
      <w:r w:rsidRPr="007D6E06">
        <w:rPr>
          <w:rFonts w:ascii="Times New Roman" w:eastAsia="TimesNewRoman,Bold" w:hAnsi="Times New Roman"/>
          <w:b/>
          <w:bCs/>
          <w:color w:val="000000"/>
        </w:rPr>
        <w:t>ą</w:t>
      </w:r>
      <w:r w:rsidRPr="007D6E06">
        <w:rPr>
          <w:rFonts w:ascii="Times New Roman" w:hAnsi="Times New Roman"/>
          <w:b/>
          <w:bCs/>
          <w:color w:val="000000"/>
        </w:rPr>
        <w:t>.</w:t>
      </w:r>
    </w:p>
    <w:p w:rsidR="00B562D2" w:rsidRDefault="00B562D2" w:rsidP="007D6E06">
      <w:pPr>
        <w:autoSpaceDE w:val="0"/>
        <w:autoSpaceDN w:val="0"/>
        <w:adjustRightInd w:val="0"/>
        <w:ind w:left="993"/>
        <w:jc w:val="both"/>
        <w:rPr>
          <w:rFonts w:ascii="Times New Roman" w:eastAsia="Calibri" w:hAnsi="Times New Roman"/>
          <w:b/>
          <w:bCs/>
          <w:color w:val="000000"/>
          <w:lang w:eastAsia="en-US"/>
        </w:rPr>
      </w:pPr>
      <w:r>
        <w:rPr>
          <w:rFonts w:ascii="Times New Roman" w:hAnsi="Times New Roman"/>
          <w:b/>
          <w:bCs/>
          <w:color w:val="000000"/>
        </w:rPr>
        <w:t>Cena ofertowa jest cen</w:t>
      </w:r>
      <w:r>
        <w:rPr>
          <w:rFonts w:ascii="Times New Roman" w:eastAsia="TimesNewRoman,Bold" w:hAnsi="Times New Roman"/>
          <w:b/>
          <w:bCs/>
          <w:color w:val="000000"/>
        </w:rPr>
        <w:t xml:space="preserve">ą </w:t>
      </w:r>
      <w:r>
        <w:rPr>
          <w:rFonts w:ascii="Times New Roman" w:hAnsi="Times New Roman"/>
          <w:b/>
          <w:bCs/>
          <w:color w:val="000000"/>
        </w:rPr>
        <w:t>ryczałtow</w:t>
      </w:r>
      <w:r>
        <w:rPr>
          <w:rFonts w:ascii="Times New Roman" w:eastAsia="TimesNewRoman,Bold" w:hAnsi="Times New Roman"/>
          <w:b/>
          <w:bCs/>
          <w:color w:val="000000"/>
        </w:rPr>
        <w:t>ą</w:t>
      </w:r>
      <w:r>
        <w:rPr>
          <w:rFonts w:ascii="Times New Roman" w:hAnsi="Times New Roman"/>
          <w:b/>
          <w:bCs/>
          <w:color w:val="000000"/>
        </w:rPr>
        <w:t>.</w:t>
      </w:r>
    </w:p>
    <w:p w:rsidR="00B562D2" w:rsidRDefault="00B562D2" w:rsidP="007D6E06">
      <w:pPr>
        <w:autoSpaceDE w:val="0"/>
        <w:autoSpaceDN w:val="0"/>
        <w:adjustRightInd w:val="0"/>
        <w:ind w:left="993"/>
        <w:jc w:val="both"/>
        <w:rPr>
          <w:rFonts w:ascii="Times New Roman" w:hAnsi="Times New Roman"/>
          <w:color w:val="000000"/>
        </w:rPr>
      </w:pPr>
      <w:r>
        <w:rPr>
          <w:rFonts w:ascii="Times New Roman" w:hAnsi="Times New Roman"/>
          <w:color w:val="000000"/>
        </w:rPr>
        <w:t>W związku z powyższym należy pamiętać, że cena oferty powinna zawierać wszystkie koszty niezbędne do zrealizowan</w:t>
      </w:r>
      <w:r w:rsidR="00EF4D7E">
        <w:rPr>
          <w:rFonts w:ascii="Times New Roman" w:hAnsi="Times New Roman"/>
          <w:color w:val="000000"/>
        </w:rPr>
        <w:t>ia zamówienia wynikające wprost</w:t>
      </w:r>
      <w:r w:rsidR="00EF4D7E">
        <w:rPr>
          <w:rFonts w:ascii="Times New Roman" w:hAnsi="Times New Roman"/>
          <w:color w:val="000000"/>
        </w:rPr>
        <w:br/>
      </w:r>
      <w:r>
        <w:rPr>
          <w:rFonts w:ascii="Times New Roman" w:hAnsi="Times New Roman"/>
          <w:color w:val="000000"/>
        </w:rPr>
        <w:t>z dokumentacji przetargowej, jak również wszelkie inne koszty w niej nieujęte, a bez których nie można prawidłowo wykonać zamówienia.</w:t>
      </w:r>
    </w:p>
    <w:p w:rsidR="007D6E06" w:rsidRDefault="007D6E06" w:rsidP="007D6E06">
      <w:pPr>
        <w:autoSpaceDE w:val="0"/>
        <w:autoSpaceDN w:val="0"/>
        <w:adjustRightInd w:val="0"/>
        <w:jc w:val="both"/>
        <w:rPr>
          <w:rFonts w:ascii="Times New Roman" w:hAnsi="Times New Roman"/>
          <w:color w:val="000000"/>
        </w:rPr>
      </w:pPr>
    </w:p>
    <w:p w:rsidR="00B562D2" w:rsidRPr="007D6E06" w:rsidRDefault="00B562D2" w:rsidP="000D7935">
      <w:pPr>
        <w:pStyle w:val="Akapitzlist"/>
        <w:numPr>
          <w:ilvl w:val="1"/>
          <w:numId w:val="24"/>
        </w:numPr>
        <w:autoSpaceDE w:val="0"/>
        <w:autoSpaceDN w:val="0"/>
        <w:adjustRightInd w:val="0"/>
        <w:ind w:left="993" w:hanging="567"/>
        <w:jc w:val="both"/>
        <w:rPr>
          <w:rFonts w:ascii="Times New Roman" w:hAnsi="Times New Roman"/>
          <w:color w:val="000000"/>
        </w:rPr>
      </w:pPr>
      <w:r w:rsidRPr="007D6E06">
        <w:rPr>
          <w:rFonts w:ascii="Times New Roman" w:hAnsi="Times New Roman"/>
          <w:color w:val="000000"/>
        </w:rPr>
        <w:t>Zamawiający poprawia w ofercie:</w:t>
      </w:r>
    </w:p>
    <w:p w:rsidR="00B562D2" w:rsidRDefault="00B562D2" w:rsidP="000D7935">
      <w:pPr>
        <w:numPr>
          <w:ilvl w:val="0"/>
          <w:numId w:val="11"/>
        </w:numPr>
        <w:autoSpaceDE w:val="0"/>
        <w:autoSpaceDN w:val="0"/>
        <w:adjustRightInd w:val="0"/>
        <w:ind w:left="993" w:firstLine="0"/>
        <w:jc w:val="both"/>
        <w:rPr>
          <w:rFonts w:ascii="Times New Roman" w:eastAsia="Calibri" w:hAnsi="Times New Roman"/>
          <w:color w:val="000000"/>
          <w:lang w:eastAsia="en-US"/>
        </w:rPr>
      </w:pPr>
      <w:r>
        <w:rPr>
          <w:rFonts w:ascii="Times New Roman" w:hAnsi="Times New Roman"/>
          <w:color w:val="000000"/>
        </w:rPr>
        <w:t>oczywiste omyłki pisarskie</w:t>
      </w:r>
      <w:r w:rsidR="007D6E06">
        <w:rPr>
          <w:rFonts w:ascii="Times New Roman" w:hAnsi="Times New Roman"/>
          <w:color w:val="000000"/>
        </w:rPr>
        <w:t>;</w:t>
      </w:r>
    </w:p>
    <w:p w:rsidR="00335085" w:rsidRPr="00335085" w:rsidRDefault="00B562D2" w:rsidP="000D7935">
      <w:pPr>
        <w:numPr>
          <w:ilvl w:val="0"/>
          <w:numId w:val="11"/>
        </w:numPr>
        <w:autoSpaceDE w:val="0"/>
        <w:autoSpaceDN w:val="0"/>
        <w:adjustRightInd w:val="0"/>
        <w:ind w:left="1418" w:hanging="425"/>
        <w:jc w:val="both"/>
        <w:rPr>
          <w:rFonts w:ascii="Times New Roman" w:eastAsia="Calibri" w:hAnsi="Times New Roman"/>
          <w:color w:val="000000"/>
          <w:lang w:eastAsia="en-US"/>
        </w:rPr>
      </w:pPr>
      <w:r>
        <w:rPr>
          <w:rFonts w:ascii="Times New Roman" w:hAnsi="Times New Roman"/>
          <w:color w:val="000000"/>
        </w:rPr>
        <w:t>oczywiste omyłki rachunkowe, z uwzględnieniem konsekwencji rachunkowych dokonanych poprawek</w:t>
      </w:r>
      <w:r w:rsidR="007D6E06">
        <w:rPr>
          <w:rFonts w:ascii="Times New Roman" w:hAnsi="Times New Roman"/>
          <w:color w:val="000000"/>
        </w:rPr>
        <w:t>;</w:t>
      </w:r>
    </w:p>
    <w:p w:rsidR="00B562D2" w:rsidRPr="007D6E06" w:rsidRDefault="00B562D2" w:rsidP="000D7935">
      <w:pPr>
        <w:numPr>
          <w:ilvl w:val="0"/>
          <w:numId w:val="11"/>
        </w:numPr>
        <w:autoSpaceDE w:val="0"/>
        <w:autoSpaceDN w:val="0"/>
        <w:adjustRightInd w:val="0"/>
        <w:ind w:left="1418" w:hanging="425"/>
        <w:jc w:val="both"/>
        <w:rPr>
          <w:rFonts w:ascii="Times New Roman" w:eastAsia="Calibri" w:hAnsi="Times New Roman"/>
          <w:color w:val="000000"/>
          <w:lang w:eastAsia="en-US"/>
        </w:rPr>
      </w:pPr>
      <w:r>
        <w:rPr>
          <w:rFonts w:ascii="Times New Roman" w:hAnsi="Times New Roman"/>
          <w:color w:val="000000"/>
        </w:rPr>
        <w:t>inne omyłki polegające na niezgodności oferty ze specyfikacją istotnych warunków zamówienia nie powodujące istotnych zmian w treści oferty – niezwłocznie zawiadamiając o tym Wykonawcę, którego oferta została poprawiona.</w:t>
      </w:r>
    </w:p>
    <w:p w:rsidR="007D6E06" w:rsidRDefault="007D6E06" w:rsidP="007D6E06">
      <w:pPr>
        <w:autoSpaceDE w:val="0"/>
        <w:autoSpaceDN w:val="0"/>
        <w:adjustRightInd w:val="0"/>
        <w:jc w:val="both"/>
        <w:rPr>
          <w:rFonts w:ascii="Times New Roman" w:eastAsia="Calibri" w:hAnsi="Times New Roman"/>
          <w:color w:val="000000"/>
          <w:lang w:eastAsia="en-US"/>
        </w:rPr>
      </w:pPr>
    </w:p>
    <w:p w:rsidR="00B562D2" w:rsidRPr="007D6E06" w:rsidRDefault="00B562D2" w:rsidP="000D7935">
      <w:pPr>
        <w:pStyle w:val="Akapitzlist"/>
        <w:numPr>
          <w:ilvl w:val="1"/>
          <w:numId w:val="24"/>
        </w:numPr>
        <w:autoSpaceDE w:val="0"/>
        <w:autoSpaceDN w:val="0"/>
        <w:adjustRightInd w:val="0"/>
        <w:ind w:left="993" w:hanging="567"/>
        <w:jc w:val="both"/>
        <w:rPr>
          <w:rFonts w:ascii="Times New Roman" w:eastAsia="Calibri" w:hAnsi="Times New Roman"/>
          <w:color w:val="000000"/>
          <w:lang w:eastAsia="en-US"/>
        </w:rPr>
      </w:pPr>
      <w:r w:rsidRPr="007D6E06">
        <w:rPr>
          <w:rFonts w:ascii="Times New Roman" w:hAnsi="Times New Roman"/>
          <w:color w:val="000000"/>
        </w:rPr>
        <w:t xml:space="preserve">Wykonawca może na piśmie nie wyrazić zgody na poprawienie omyłki, o której mowa w </w:t>
      </w:r>
      <w:r w:rsidR="00EF4D7E">
        <w:rPr>
          <w:rFonts w:ascii="Times New Roman" w:hAnsi="Times New Roman"/>
          <w:color w:val="000000"/>
        </w:rPr>
        <w:t>pkt 18.</w:t>
      </w:r>
      <w:r w:rsidRPr="007D6E06">
        <w:rPr>
          <w:rFonts w:ascii="Times New Roman" w:hAnsi="Times New Roman"/>
          <w:color w:val="000000"/>
        </w:rPr>
        <w:t xml:space="preserve">2 pkt 3) w terminie 3 dni od </w:t>
      </w:r>
      <w:r w:rsidR="00EF4D7E">
        <w:rPr>
          <w:rFonts w:ascii="Times New Roman" w:hAnsi="Times New Roman"/>
          <w:color w:val="000000"/>
        </w:rPr>
        <w:t>dnia doręczenia zawiadomienia;</w:t>
      </w:r>
      <w:r w:rsidR="00EF4D7E">
        <w:rPr>
          <w:rFonts w:ascii="Times New Roman" w:hAnsi="Times New Roman"/>
          <w:color w:val="000000"/>
        </w:rPr>
        <w:br/>
        <w:t>w</w:t>
      </w:r>
      <w:r w:rsidRPr="007D6E06">
        <w:rPr>
          <w:rFonts w:ascii="Times New Roman" w:hAnsi="Times New Roman"/>
          <w:color w:val="000000"/>
        </w:rPr>
        <w:t xml:space="preserve"> takim przypadku Zamawiający odrzuci ofertę zawierającą omyłki polegające na niezgodności oferty ze specyfikacją istotnych warunków zamówienia nie powodujące istotnych zmian w treści oferty </w:t>
      </w:r>
      <w:r w:rsidR="00EF4D7E">
        <w:rPr>
          <w:rFonts w:ascii="Times New Roman" w:hAnsi="Times New Roman"/>
          <w:color w:val="000000"/>
        </w:rPr>
        <w:t xml:space="preserve">zgodnie z art. 89 ust. 1 pkt 7 ustawy </w:t>
      </w:r>
      <w:proofErr w:type="spellStart"/>
      <w:r w:rsidRPr="007D6E06">
        <w:rPr>
          <w:rFonts w:ascii="Times New Roman" w:hAnsi="Times New Roman"/>
          <w:color w:val="000000"/>
        </w:rPr>
        <w:t>Pzp</w:t>
      </w:r>
      <w:proofErr w:type="spellEnd"/>
      <w:r w:rsidRPr="007D6E06">
        <w:rPr>
          <w:rFonts w:ascii="Times New Roman" w:hAnsi="Times New Roman"/>
          <w:color w:val="000000"/>
        </w:rPr>
        <w:t>.</w:t>
      </w:r>
    </w:p>
    <w:p w:rsidR="007D6E06" w:rsidRPr="007D6E06" w:rsidRDefault="007D6E06" w:rsidP="007D6E06">
      <w:pPr>
        <w:autoSpaceDE w:val="0"/>
        <w:autoSpaceDN w:val="0"/>
        <w:adjustRightInd w:val="0"/>
        <w:jc w:val="both"/>
        <w:rPr>
          <w:rFonts w:ascii="Times New Roman" w:eastAsia="Calibri" w:hAnsi="Times New Roman"/>
          <w:color w:val="000000"/>
          <w:lang w:eastAsia="en-US"/>
        </w:rPr>
      </w:pPr>
    </w:p>
    <w:p w:rsidR="00B562D2" w:rsidRPr="007D6E06" w:rsidRDefault="00B562D2" w:rsidP="000D7935">
      <w:pPr>
        <w:pStyle w:val="Akapitzlist"/>
        <w:numPr>
          <w:ilvl w:val="1"/>
          <w:numId w:val="24"/>
        </w:numPr>
        <w:autoSpaceDE w:val="0"/>
        <w:autoSpaceDN w:val="0"/>
        <w:adjustRightInd w:val="0"/>
        <w:ind w:left="993" w:hanging="567"/>
        <w:jc w:val="both"/>
        <w:rPr>
          <w:rFonts w:ascii="Times New Roman" w:eastAsia="Calibri" w:hAnsi="Times New Roman"/>
          <w:color w:val="000000"/>
          <w:lang w:eastAsia="en-US"/>
        </w:rPr>
      </w:pPr>
      <w:r w:rsidRPr="007D6E06">
        <w:rPr>
          <w:rFonts w:ascii="Times New Roman" w:hAnsi="Times New Roman"/>
          <w:color w:val="000000"/>
        </w:rPr>
        <w:t>Jeżeli złożono ofertę, której wybór prowadziłby do powstania obowiązku podatkowego Zamawiającego zgodnie z przepisa</w:t>
      </w:r>
      <w:r w:rsidR="001D7449">
        <w:rPr>
          <w:rFonts w:ascii="Times New Roman" w:hAnsi="Times New Roman"/>
          <w:color w:val="000000"/>
        </w:rPr>
        <w:t>mi o podatku od towarów i usług</w:t>
      </w:r>
      <w:r w:rsidR="001D7449">
        <w:rPr>
          <w:rFonts w:ascii="Times New Roman" w:hAnsi="Times New Roman"/>
          <w:color w:val="000000"/>
        </w:rPr>
        <w:br/>
      </w:r>
      <w:r w:rsidRPr="007D6E06">
        <w:rPr>
          <w:rFonts w:ascii="Times New Roman" w:hAnsi="Times New Roman"/>
          <w:color w:val="000000"/>
        </w:rPr>
        <w:t>w zakresie dotyczącym wewnątrz wspólnotowe</w:t>
      </w:r>
      <w:r w:rsidR="001D7449">
        <w:rPr>
          <w:rFonts w:ascii="Times New Roman" w:hAnsi="Times New Roman"/>
          <w:color w:val="000000"/>
        </w:rPr>
        <w:t>go nabycia towarów, Zamawiający</w:t>
      </w:r>
      <w:r w:rsidR="001D7449">
        <w:rPr>
          <w:rFonts w:ascii="Times New Roman" w:hAnsi="Times New Roman"/>
          <w:color w:val="000000"/>
        </w:rPr>
        <w:br/>
      </w:r>
      <w:r w:rsidRPr="007D6E06">
        <w:rPr>
          <w:rFonts w:ascii="Times New Roman" w:hAnsi="Times New Roman"/>
          <w:color w:val="000000"/>
        </w:rPr>
        <w:t>w celu oceny takiej oferty dolicza do przedstawionej w niej ceny podatek od towarów i usług, który miałby obowiązek wpłacić zgodnie z obowiązującymi przepisami.</w:t>
      </w:r>
    </w:p>
    <w:p w:rsidR="007D6E06" w:rsidRPr="007D6E06" w:rsidRDefault="007D6E06" w:rsidP="007D6E06">
      <w:pPr>
        <w:autoSpaceDE w:val="0"/>
        <w:autoSpaceDN w:val="0"/>
        <w:adjustRightInd w:val="0"/>
        <w:jc w:val="both"/>
        <w:rPr>
          <w:rFonts w:ascii="Times New Roman" w:eastAsia="Calibri" w:hAnsi="Times New Roman"/>
          <w:color w:val="000000"/>
          <w:lang w:eastAsia="en-US"/>
        </w:rPr>
      </w:pPr>
    </w:p>
    <w:p w:rsidR="00B562D2" w:rsidRPr="007D6E06" w:rsidRDefault="00B562D2" w:rsidP="000D7935">
      <w:pPr>
        <w:pStyle w:val="Akapitzlist"/>
        <w:numPr>
          <w:ilvl w:val="1"/>
          <w:numId w:val="24"/>
        </w:numPr>
        <w:autoSpaceDE w:val="0"/>
        <w:autoSpaceDN w:val="0"/>
        <w:adjustRightInd w:val="0"/>
        <w:ind w:left="993" w:hanging="567"/>
        <w:jc w:val="both"/>
        <w:rPr>
          <w:rFonts w:ascii="Times New Roman" w:eastAsia="Calibri" w:hAnsi="Times New Roman"/>
          <w:color w:val="000000"/>
          <w:lang w:eastAsia="en-US"/>
        </w:rPr>
      </w:pPr>
      <w:r w:rsidRPr="007D6E06">
        <w:rPr>
          <w:rFonts w:ascii="Times New Roman" w:hAnsi="Times New Roman"/>
          <w:color w:val="000000"/>
        </w:rPr>
        <w:t>Wykonawca oblicza cenę oferty zgodnie z formularzem cenowym, którego wzór stanowi załącznik nr 1 do SIWZ.</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D21902" w:rsidRPr="00D21902" w:rsidRDefault="00D21902" w:rsidP="00D21902">
      <w:pPr>
        <w:adjustRightInd w:val="0"/>
        <w:spacing w:before="100" w:beforeAutospacing="1" w:after="100" w:afterAutospacing="1"/>
        <w:ind w:left="426" w:hanging="426"/>
        <w:jc w:val="both"/>
        <w:rPr>
          <w:rFonts w:ascii="Verdana" w:hAnsi="Verdana"/>
          <w:color w:val="000000"/>
        </w:rPr>
      </w:pPr>
      <w:r w:rsidRPr="00D21902">
        <w:rPr>
          <w:rFonts w:ascii="Times New Roman" w:hAnsi="Times New Roman"/>
          <w:b/>
          <w:bCs/>
          <w:color w:val="000000"/>
        </w:rPr>
        <w:t>19.</w:t>
      </w:r>
      <w:r w:rsidRPr="00D21902">
        <w:rPr>
          <w:rFonts w:ascii="Times New Roman" w:hAnsi="Times New Roman"/>
          <w:b/>
          <w:bCs/>
          <w:color w:val="000000"/>
        </w:rPr>
        <w:tab/>
        <w:t>OPIS KRYTERIÓW, KTÓRYMI ZAMAWIAJĄCY BĘDZIE SIĘ KIEROWAŁ PRZY WYBORZE OFERTY WRAZ Z PODANIEM ZNACZENIA TYCH KRYTERIÓW I SPOSOBU OCENY OFERTY</w:t>
      </w:r>
      <w:r w:rsidRPr="00D21902">
        <w:rPr>
          <w:rFonts w:ascii="Times New Roman" w:eastAsia="Calibri" w:hAnsi="Times New Roman"/>
          <w:b/>
          <w:bCs/>
          <w:color w:val="000000"/>
          <w:lang w:eastAsia="en-US"/>
        </w:rPr>
        <w:t xml:space="preserve"> </w:t>
      </w:r>
    </w:p>
    <w:p w:rsidR="00D21902" w:rsidRPr="00D21902" w:rsidRDefault="00D21902" w:rsidP="00D21902">
      <w:pPr>
        <w:adjustRightInd w:val="0"/>
        <w:spacing w:before="100" w:beforeAutospacing="1" w:after="100" w:afterAutospacing="1"/>
        <w:ind w:left="993" w:hanging="567"/>
        <w:contextualSpacing/>
        <w:jc w:val="both"/>
        <w:rPr>
          <w:rFonts w:ascii="Verdana" w:hAnsi="Verdana"/>
          <w:color w:val="000000"/>
        </w:rPr>
      </w:pPr>
      <w:r w:rsidRPr="00D21902">
        <w:rPr>
          <w:rFonts w:ascii="Times New Roman" w:hAnsi="Times New Roman"/>
          <w:color w:val="000000"/>
          <w:lang w:eastAsia="en-US"/>
        </w:rPr>
        <w:t xml:space="preserve">19.1.   </w:t>
      </w:r>
      <w:r w:rsidRPr="00D21902">
        <w:rPr>
          <w:rFonts w:ascii="Times New Roman" w:hAnsi="Times New Roman"/>
          <w:b/>
          <w:color w:val="000000"/>
          <w:u w:val="single"/>
        </w:rPr>
        <w:t>Kryteria oceny ofert i znaczenie tych kryteriów:</w:t>
      </w:r>
      <w:r w:rsidRPr="00D21902">
        <w:rPr>
          <w:rFonts w:ascii="Times New Roman" w:eastAsia="Calibri" w:hAnsi="Times New Roman"/>
          <w:b/>
          <w:color w:val="000000"/>
          <w:u w:val="single"/>
          <w:lang w:eastAsia="en-US"/>
        </w:rPr>
        <w:t xml:space="preserve"> </w:t>
      </w:r>
    </w:p>
    <w:p w:rsidR="00D21902" w:rsidRPr="00D21902" w:rsidRDefault="00D21902" w:rsidP="00D21902">
      <w:pPr>
        <w:adjustRightInd w:val="0"/>
        <w:spacing w:before="100" w:beforeAutospacing="1" w:after="100" w:afterAutospacing="1"/>
        <w:ind w:left="993"/>
        <w:jc w:val="both"/>
        <w:rPr>
          <w:rFonts w:ascii="Verdana" w:hAnsi="Verdana"/>
          <w:color w:val="000000"/>
        </w:rPr>
      </w:pPr>
      <w:r w:rsidRPr="00D21902">
        <w:rPr>
          <w:rFonts w:ascii="Times New Roman" w:hAnsi="Times New Roman"/>
          <w:color w:val="000000"/>
        </w:rPr>
        <w:t xml:space="preserve">Przy ocenie ofert i wyborze oferty najkorzystniejszej komisja przetargowa będzie postępować zgodnie z wymaganiami ustawy </w:t>
      </w:r>
      <w:proofErr w:type="spellStart"/>
      <w:r w:rsidRPr="00D21902">
        <w:rPr>
          <w:rFonts w:ascii="Times New Roman" w:hAnsi="Times New Roman"/>
          <w:color w:val="000000"/>
        </w:rPr>
        <w:t>Pzp</w:t>
      </w:r>
      <w:proofErr w:type="spellEnd"/>
      <w:r w:rsidRPr="00D21902">
        <w:rPr>
          <w:rFonts w:ascii="Times New Roman" w:hAnsi="Times New Roman"/>
          <w:color w:val="000000"/>
        </w:rPr>
        <w:t xml:space="preserve"> oraz kierować się przesłankami określonymi w kryteriach ocen.</w:t>
      </w:r>
      <w:r w:rsidRPr="00D21902">
        <w:rPr>
          <w:rFonts w:ascii="Times New Roman" w:eastAsia="Calibri" w:hAnsi="Times New Roman"/>
          <w:color w:val="000000"/>
          <w:lang w:eastAsia="en-US"/>
        </w:rPr>
        <w:t xml:space="preserve"> </w:t>
      </w:r>
    </w:p>
    <w:p w:rsidR="00D21902" w:rsidRPr="00D21902" w:rsidRDefault="00D21902" w:rsidP="00D21902">
      <w:pPr>
        <w:adjustRightInd w:val="0"/>
        <w:spacing w:before="100" w:beforeAutospacing="1" w:after="100" w:afterAutospacing="1"/>
        <w:ind w:left="993"/>
        <w:jc w:val="both"/>
        <w:rPr>
          <w:rFonts w:ascii="Verdana" w:hAnsi="Verdana"/>
          <w:color w:val="000000"/>
        </w:rPr>
      </w:pPr>
      <w:r w:rsidRPr="00D21902">
        <w:rPr>
          <w:rFonts w:ascii="Times New Roman" w:hAnsi="Times New Roman"/>
          <w:color w:val="000000"/>
        </w:rPr>
        <w:lastRenderedPageBreak/>
        <w:t xml:space="preserve">Przy ocenie wykonawcy będzie brane pod uwagę niżej wymienione kryterium: </w:t>
      </w:r>
    </w:p>
    <w:p w:rsidR="00D21902" w:rsidRPr="00D21902" w:rsidRDefault="00D21902" w:rsidP="00D21902">
      <w:pPr>
        <w:adjustRightInd w:val="0"/>
        <w:spacing w:before="100" w:beforeAutospacing="1" w:after="100" w:afterAutospacing="1"/>
        <w:jc w:val="both"/>
        <w:rPr>
          <w:rFonts w:ascii="Verdana" w:hAnsi="Verdana"/>
          <w:color w:val="000000"/>
        </w:rPr>
      </w:pPr>
      <w:r w:rsidRPr="00D21902">
        <w:rPr>
          <w:rFonts w:ascii="Times New Roman" w:eastAsia="Calibri" w:hAnsi="Times New Roman"/>
          <w:color w:val="000000"/>
          <w:lang w:eastAsia="en-US"/>
        </w:rPr>
        <w:t xml:space="preserve">  </w:t>
      </w:r>
    </w:p>
    <w:p w:rsidR="00D21902" w:rsidRPr="00D21902" w:rsidRDefault="00D21902" w:rsidP="00D21902">
      <w:pPr>
        <w:adjustRightInd w:val="0"/>
        <w:spacing w:before="100" w:beforeAutospacing="1" w:after="100" w:afterAutospacing="1"/>
        <w:ind w:left="993"/>
        <w:jc w:val="both"/>
        <w:rPr>
          <w:rFonts w:ascii="Verdana" w:hAnsi="Verdana"/>
          <w:color w:val="000000"/>
        </w:rPr>
      </w:pPr>
      <w:r w:rsidRPr="00D21902">
        <w:rPr>
          <w:rFonts w:ascii="Times New Roman" w:eastAsia="TimesNewRoman,Bold" w:hAnsi="Times New Roman"/>
          <w:bCs/>
          <w:color w:val="000000"/>
        </w:rPr>
        <w:t xml:space="preserve">A. </w:t>
      </w:r>
      <w:r w:rsidRPr="00D21902">
        <w:rPr>
          <w:rFonts w:ascii="Times New Roman" w:hAnsi="Times New Roman"/>
          <w:b/>
          <w:bCs/>
          <w:color w:val="000000"/>
          <w:u w:val="single"/>
        </w:rPr>
        <w:t xml:space="preserve">Cena oferty brutto – 60% </w:t>
      </w:r>
    </w:p>
    <w:p w:rsidR="00D21902" w:rsidRPr="00D21902" w:rsidRDefault="00D21902" w:rsidP="00D21902">
      <w:pPr>
        <w:adjustRightInd w:val="0"/>
        <w:spacing w:before="100" w:beforeAutospacing="1" w:after="100" w:afterAutospacing="1"/>
        <w:ind w:left="993"/>
        <w:jc w:val="both"/>
        <w:rPr>
          <w:rFonts w:ascii="Verdana" w:hAnsi="Verdana"/>
          <w:color w:val="000000"/>
        </w:rPr>
      </w:pPr>
      <w:r w:rsidRPr="00D21902">
        <w:rPr>
          <w:rFonts w:ascii="Times New Roman" w:hAnsi="Times New Roman"/>
          <w:b/>
          <w:bCs/>
          <w:color w:val="000000"/>
        </w:rPr>
        <w:t xml:space="preserve">Wykonawca który zaproponuje najniższą cenę  otrzyma 94% natomiast  pozostali wykonawcy odpowiednio mniej punktów według wzoru : </w:t>
      </w:r>
    </w:p>
    <w:p w:rsidR="00D21902" w:rsidRPr="00D21902" w:rsidRDefault="00D21902" w:rsidP="00D21902">
      <w:pPr>
        <w:adjustRightInd w:val="0"/>
        <w:spacing w:before="100" w:beforeAutospacing="1" w:after="100" w:afterAutospacing="1"/>
        <w:ind w:left="993" w:hanging="993"/>
        <w:jc w:val="center"/>
        <w:rPr>
          <w:rFonts w:ascii="Verdana" w:hAnsi="Verdana"/>
          <w:color w:val="000000"/>
        </w:rPr>
      </w:pPr>
      <w:r w:rsidRPr="00D21902">
        <w:rPr>
          <w:rFonts w:ascii="Times New Roman" w:hAnsi="Times New Roman"/>
          <w:b/>
          <w:bCs/>
          <w:color w:val="000000"/>
        </w:rPr>
        <w:t xml:space="preserve">C min </w:t>
      </w:r>
    </w:p>
    <w:p w:rsidR="00D21902" w:rsidRPr="00D21902" w:rsidRDefault="00D21902" w:rsidP="00D21902">
      <w:pPr>
        <w:adjustRightInd w:val="0"/>
        <w:spacing w:before="100" w:beforeAutospacing="1" w:after="100" w:afterAutospacing="1"/>
        <w:ind w:left="993" w:hanging="993"/>
        <w:jc w:val="center"/>
        <w:rPr>
          <w:rFonts w:ascii="Verdana" w:hAnsi="Verdana"/>
          <w:color w:val="000000"/>
        </w:rPr>
      </w:pPr>
      <w:r w:rsidRPr="00D21902">
        <w:rPr>
          <w:rFonts w:ascii="Times New Roman" w:hAnsi="Times New Roman"/>
          <w:b/>
          <w:bCs/>
          <w:color w:val="000000"/>
        </w:rPr>
        <w:t xml:space="preserve">C=--------------------------------- x 60 </w:t>
      </w:r>
    </w:p>
    <w:p w:rsidR="00D21902" w:rsidRPr="00D21902" w:rsidRDefault="00D21902" w:rsidP="00D21902">
      <w:pPr>
        <w:adjustRightInd w:val="0"/>
        <w:spacing w:before="100" w:beforeAutospacing="1" w:after="100" w:afterAutospacing="1"/>
        <w:ind w:left="993" w:hanging="993"/>
        <w:jc w:val="center"/>
        <w:rPr>
          <w:rFonts w:ascii="Verdana" w:hAnsi="Verdana"/>
          <w:color w:val="000000"/>
        </w:rPr>
      </w:pPr>
      <w:proofErr w:type="spellStart"/>
      <w:r w:rsidRPr="00D21902">
        <w:rPr>
          <w:rFonts w:ascii="Times New Roman" w:hAnsi="Times New Roman"/>
          <w:b/>
          <w:bCs/>
          <w:color w:val="000000"/>
        </w:rPr>
        <w:t>Cx</w:t>
      </w:r>
      <w:proofErr w:type="spellEnd"/>
      <w:r w:rsidRPr="00D21902">
        <w:rPr>
          <w:rFonts w:ascii="Times New Roman" w:eastAsia="Calibri" w:hAnsi="Times New Roman"/>
          <w:b/>
          <w:bCs/>
          <w:color w:val="000000"/>
          <w:lang w:eastAsia="en-US"/>
        </w:rPr>
        <w:t xml:space="preserve"> </w:t>
      </w:r>
    </w:p>
    <w:p w:rsidR="00D21902" w:rsidRPr="00D21902" w:rsidRDefault="00D21902" w:rsidP="00D21902">
      <w:pPr>
        <w:adjustRightInd w:val="0"/>
        <w:spacing w:before="100" w:beforeAutospacing="1" w:after="100" w:afterAutospacing="1"/>
        <w:ind w:firstLine="993"/>
        <w:jc w:val="both"/>
        <w:rPr>
          <w:rFonts w:ascii="Verdana" w:hAnsi="Verdana"/>
          <w:color w:val="000000"/>
        </w:rPr>
      </w:pPr>
      <w:r w:rsidRPr="00D21902">
        <w:rPr>
          <w:rFonts w:ascii="Times New Roman" w:hAnsi="Times New Roman"/>
          <w:color w:val="000000"/>
        </w:rPr>
        <w:t xml:space="preserve">gdzie: </w:t>
      </w:r>
    </w:p>
    <w:p w:rsidR="00D21902" w:rsidRPr="00D21902" w:rsidRDefault="00D21902" w:rsidP="00D21902">
      <w:pPr>
        <w:adjustRightInd w:val="0"/>
        <w:spacing w:before="100" w:beforeAutospacing="1" w:after="100" w:afterAutospacing="1"/>
        <w:ind w:firstLine="993"/>
        <w:jc w:val="both"/>
        <w:rPr>
          <w:rFonts w:ascii="Verdana" w:hAnsi="Verdana"/>
          <w:color w:val="000000"/>
        </w:rPr>
      </w:pPr>
      <w:r w:rsidRPr="00D21902">
        <w:rPr>
          <w:rFonts w:ascii="Times New Roman" w:hAnsi="Times New Roman"/>
          <w:color w:val="000000"/>
        </w:rPr>
        <w:t xml:space="preserve">C = liczba punktów za kryterium „cena” </w:t>
      </w:r>
    </w:p>
    <w:p w:rsidR="00D21902" w:rsidRPr="00D21902" w:rsidRDefault="00D21902" w:rsidP="00D21902">
      <w:pPr>
        <w:adjustRightInd w:val="0"/>
        <w:spacing w:before="100" w:beforeAutospacing="1" w:after="100" w:afterAutospacing="1"/>
        <w:ind w:firstLine="993"/>
        <w:jc w:val="both"/>
        <w:rPr>
          <w:rFonts w:ascii="Verdana" w:hAnsi="Verdana"/>
          <w:color w:val="000000"/>
        </w:rPr>
      </w:pPr>
      <w:r w:rsidRPr="00D21902">
        <w:rPr>
          <w:rFonts w:ascii="Times New Roman" w:hAnsi="Times New Roman"/>
          <w:color w:val="000000"/>
        </w:rPr>
        <w:t xml:space="preserve">C min = najniższa cena  wynikająca z ofert nie podlegających  odrzuceniu </w:t>
      </w:r>
    </w:p>
    <w:p w:rsidR="00D21902" w:rsidRPr="00D21902" w:rsidRDefault="00D21902" w:rsidP="00D21902">
      <w:pPr>
        <w:adjustRightInd w:val="0"/>
        <w:spacing w:before="100" w:beforeAutospacing="1" w:after="100" w:afterAutospacing="1"/>
        <w:ind w:firstLine="993"/>
        <w:jc w:val="both"/>
        <w:rPr>
          <w:rFonts w:ascii="Verdana" w:hAnsi="Verdana"/>
          <w:color w:val="000000"/>
        </w:rPr>
      </w:pPr>
      <w:proofErr w:type="spellStart"/>
      <w:r w:rsidRPr="00D21902">
        <w:rPr>
          <w:rFonts w:ascii="Times New Roman" w:hAnsi="Times New Roman"/>
          <w:color w:val="000000"/>
        </w:rPr>
        <w:t>Cx</w:t>
      </w:r>
      <w:proofErr w:type="spellEnd"/>
      <w:r w:rsidRPr="00D21902">
        <w:rPr>
          <w:rFonts w:ascii="Times New Roman" w:hAnsi="Times New Roman"/>
          <w:color w:val="000000"/>
        </w:rPr>
        <w:t xml:space="preserve">= cena oferty badanej </w:t>
      </w:r>
    </w:p>
    <w:p w:rsidR="00D21902" w:rsidRPr="00D21902" w:rsidRDefault="00D21902" w:rsidP="00D21902">
      <w:pPr>
        <w:adjustRightInd w:val="0"/>
        <w:spacing w:before="100" w:beforeAutospacing="1" w:after="100" w:afterAutospacing="1"/>
        <w:jc w:val="both"/>
        <w:rPr>
          <w:rFonts w:ascii="Verdana" w:hAnsi="Verdana"/>
          <w:color w:val="000000"/>
        </w:rPr>
      </w:pPr>
      <w:r w:rsidRPr="00D21902">
        <w:rPr>
          <w:rFonts w:ascii="Times New Roman" w:hAnsi="Times New Roman"/>
          <w:color w:val="000000"/>
        </w:rPr>
        <w:t xml:space="preserve">  </w:t>
      </w:r>
    </w:p>
    <w:p w:rsidR="00D21902" w:rsidRPr="00D21902" w:rsidRDefault="00D21902" w:rsidP="00D21902">
      <w:pPr>
        <w:adjustRightInd w:val="0"/>
        <w:spacing w:before="100" w:beforeAutospacing="1" w:after="100" w:afterAutospacing="1"/>
        <w:ind w:firstLine="993"/>
        <w:jc w:val="both"/>
        <w:rPr>
          <w:rFonts w:ascii="Verdana" w:hAnsi="Verdana"/>
          <w:color w:val="000000"/>
        </w:rPr>
      </w:pPr>
      <w:r w:rsidRPr="00D21902">
        <w:rPr>
          <w:rFonts w:ascii="Times New Roman" w:eastAsia="Calibri" w:hAnsi="Times New Roman"/>
          <w:color w:val="000000"/>
          <w:lang w:eastAsia="en-US"/>
        </w:rPr>
        <w:t xml:space="preserve">B. </w:t>
      </w:r>
      <w:r w:rsidRPr="00D21902">
        <w:rPr>
          <w:rFonts w:ascii="Times New Roman" w:eastAsia="Calibri" w:hAnsi="Times New Roman"/>
          <w:b/>
          <w:color w:val="000000"/>
          <w:u w:val="single"/>
          <w:lang w:eastAsia="en-US"/>
        </w:rPr>
        <w:t xml:space="preserve">Termin płatności faktury miesięcznej za wykonaną usługę – 40% </w:t>
      </w:r>
    </w:p>
    <w:p w:rsidR="00D21902" w:rsidRPr="00D21902" w:rsidRDefault="00D21902" w:rsidP="00D21902">
      <w:pPr>
        <w:adjustRightInd w:val="0"/>
        <w:spacing w:before="100" w:beforeAutospacing="1" w:after="100" w:afterAutospacing="1"/>
        <w:ind w:left="993"/>
        <w:jc w:val="both"/>
        <w:rPr>
          <w:rFonts w:ascii="Verdana" w:hAnsi="Verdana"/>
          <w:color w:val="000000"/>
        </w:rPr>
      </w:pPr>
      <w:r w:rsidRPr="00D21902">
        <w:rPr>
          <w:rFonts w:ascii="Times New Roman" w:eastAsia="Calibri" w:hAnsi="Times New Roman"/>
          <w:b/>
          <w:color w:val="000000"/>
          <w:lang w:eastAsia="en-US"/>
        </w:rPr>
        <w:t xml:space="preserve">Wykonawca który zaproponuje termin płatności faktury miesięcznej otrzyma następującą ilość punktów: </w:t>
      </w:r>
    </w:p>
    <w:p w:rsidR="00D21902" w:rsidRPr="00D21902" w:rsidRDefault="00D21902" w:rsidP="00D21902">
      <w:pPr>
        <w:adjustRightInd w:val="0"/>
        <w:spacing w:before="100" w:beforeAutospacing="1" w:after="100" w:afterAutospacing="1"/>
        <w:ind w:left="2340" w:hanging="360"/>
        <w:jc w:val="both"/>
        <w:rPr>
          <w:rFonts w:ascii="Verdana" w:hAnsi="Verdana"/>
          <w:color w:val="000000"/>
        </w:rPr>
      </w:pPr>
      <w:r w:rsidRPr="00D21902">
        <w:rPr>
          <w:rFonts w:ascii="Times New Roman" w:hAnsi="Times New Roman"/>
          <w:b/>
          <w:color w:val="000000"/>
          <w:lang w:eastAsia="en-US"/>
        </w:rPr>
        <w:t xml:space="preserve">a)      </w:t>
      </w:r>
      <w:r w:rsidRPr="00D21902">
        <w:rPr>
          <w:rFonts w:ascii="Times New Roman" w:eastAsia="Calibri" w:hAnsi="Times New Roman"/>
          <w:b/>
          <w:color w:val="000000"/>
          <w:lang w:eastAsia="en-US"/>
        </w:rPr>
        <w:t xml:space="preserve">termin 7-dniowy  -  20 pkt </w:t>
      </w:r>
    </w:p>
    <w:p w:rsidR="00D21902" w:rsidRPr="00D21902" w:rsidRDefault="00D21902" w:rsidP="00D21902">
      <w:pPr>
        <w:adjustRightInd w:val="0"/>
        <w:spacing w:before="100" w:beforeAutospacing="1" w:after="100" w:afterAutospacing="1"/>
        <w:ind w:left="2340" w:hanging="360"/>
        <w:jc w:val="both"/>
        <w:rPr>
          <w:rFonts w:ascii="Verdana" w:hAnsi="Verdana"/>
          <w:color w:val="000000"/>
        </w:rPr>
      </w:pPr>
      <w:r w:rsidRPr="00D21902">
        <w:rPr>
          <w:rFonts w:ascii="Times New Roman" w:hAnsi="Times New Roman"/>
          <w:b/>
          <w:color w:val="000000"/>
          <w:lang w:eastAsia="en-US"/>
        </w:rPr>
        <w:t xml:space="preserve">b)     </w:t>
      </w:r>
      <w:r w:rsidRPr="00D21902">
        <w:rPr>
          <w:rFonts w:ascii="Times New Roman" w:eastAsia="Calibri" w:hAnsi="Times New Roman"/>
          <w:b/>
          <w:color w:val="000000"/>
          <w:lang w:eastAsia="en-US"/>
        </w:rPr>
        <w:t xml:space="preserve">termin 14-dniowy-  30 pkt </w:t>
      </w:r>
    </w:p>
    <w:p w:rsidR="00D21902" w:rsidRPr="00D21902" w:rsidRDefault="00D21902" w:rsidP="00D21902">
      <w:pPr>
        <w:adjustRightInd w:val="0"/>
        <w:spacing w:before="100" w:beforeAutospacing="1" w:after="100" w:afterAutospacing="1"/>
        <w:ind w:left="2340" w:hanging="360"/>
        <w:jc w:val="both"/>
        <w:rPr>
          <w:rFonts w:ascii="Verdana" w:hAnsi="Verdana"/>
          <w:color w:val="000000"/>
        </w:rPr>
      </w:pPr>
      <w:r w:rsidRPr="00D21902">
        <w:rPr>
          <w:rFonts w:ascii="Times New Roman" w:hAnsi="Times New Roman"/>
          <w:b/>
          <w:color w:val="000000"/>
          <w:lang w:eastAsia="en-US"/>
        </w:rPr>
        <w:t xml:space="preserve">c)      </w:t>
      </w:r>
      <w:r w:rsidRPr="00D21902">
        <w:rPr>
          <w:rFonts w:ascii="Times New Roman" w:eastAsia="Calibri" w:hAnsi="Times New Roman"/>
          <w:b/>
          <w:color w:val="000000"/>
          <w:lang w:eastAsia="en-US"/>
        </w:rPr>
        <w:t xml:space="preserve">termin 30-dniowy - 40 pkt </w:t>
      </w:r>
    </w:p>
    <w:p w:rsidR="00D21902" w:rsidRPr="00D21902" w:rsidRDefault="00D21902" w:rsidP="00D21902">
      <w:pPr>
        <w:adjustRightInd w:val="0"/>
        <w:spacing w:before="100" w:beforeAutospacing="1" w:after="100" w:afterAutospacing="1"/>
        <w:ind w:left="1418" w:hanging="425"/>
        <w:jc w:val="both"/>
        <w:rPr>
          <w:rFonts w:ascii="Verdana" w:hAnsi="Verdana"/>
          <w:color w:val="000000"/>
        </w:rPr>
      </w:pPr>
      <w:r w:rsidRPr="00D21902">
        <w:rPr>
          <w:rFonts w:ascii="Times New Roman" w:hAnsi="Times New Roman"/>
          <w:color w:val="000000"/>
          <w:lang w:eastAsia="en-US"/>
        </w:rPr>
        <w:t xml:space="preserve">1)        </w:t>
      </w:r>
      <w:r w:rsidRPr="00D21902">
        <w:rPr>
          <w:rFonts w:ascii="Times New Roman" w:eastAsia="Calibri" w:hAnsi="Times New Roman"/>
          <w:b/>
          <w:color w:val="000000"/>
          <w:lang w:eastAsia="en-US"/>
        </w:rPr>
        <w:t>Oferta wypełniająca w najwyższym stopniu wymagania określone</w:t>
      </w:r>
      <w:r w:rsidRPr="00D21902">
        <w:rPr>
          <w:rFonts w:ascii="Times New Roman" w:eastAsia="Calibri" w:hAnsi="Times New Roman"/>
          <w:b/>
          <w:color w:val="000000"/>
          <w:lang w:eastAsia="en-US"/>
        </w:rPr>
        <w:br/>
        <w:t xml:space="preserve">w każdym kryterium otrzyma maksymalną liczbę punktów. Pozostałym Wykonawcom, wypełniającym wymagania kryterialne  przypisana zostanie odpowiednio mniejsza (proporcjonalnie mniejsza) liczba punktów. Wynik będzie traktowany jako wartość punktowa oferty. </w:t>
      </w:r>
    </w:p>
    <w:p w:rsidR="00D21902" w:rsidRPr="00D21902" w:rsidRDefault="00D21902" w:rsidP="00D21902">
      <w:pPr>
        <w:adjustRightInd w:val="0"/>
        <w:spacing w:before="100" w:beforeAutospacing="1" w:after="100" w:afterAutospacing="1"/>
        <w:ind w:left="1418" w:hanging="425"/>
        <w:jc w:val="both"/>
        <w:rPr>
          <w:rFonts w:ascii="Verdana" w:hAnsi="Verdana"/>
          <w:color w:val="000000"/>
        </w:rPr>
      </w:pPr>
      <w:r w:rsidRPr="00D21902">
        <w:rPr>
          <w:rFonts w:ascii="Times New Roman" w:hAnsi="Times New Roman"/>
          <w:color w:val="000000"/>
          <w:lang w:eastAsia="en-US"/>
        </w:rPr>
        <w:t xml:space="preserve">2)        </w:t>
      </w:r>
      <w:r w:rsidRPr="00D21902">
        <w:rPr>
          <w:rFonts w:ascii="Times New Roman" w:eastAsia="Calibri" w:hAnsi="Times New Roman"/>
          <w:b/>
          <w:color w:val="000000"/>
          <w:lang w:eastAsia="en-US"/>
        </w:rPr>
        <w:t xml:space="preserve">Wynik </w:t>
      </w:r>
    </w:p>
    <w:p w:rsidR="00D21902" w:rsidRPr="00D21902" w:rsidRDefault="00D21902" w:rsidP="00D21902">
      <w:pPr>
        <w:adjustRightInd w:val="0"/>
        <w:spacing w:before="100" w:beforeAutospacing="1" w:after="100" w:afterAutospacing="1"/>
        <w:ind w:left="1418"/>
        <w:jc w:val="both"/>
        <w:rPr>
          <w:rFonts w:ascii="Verdana" w:hAnsi="Verdana"/>
          <w:color w:val="000000"/>
        </w:rPr>
      </w:pPr>
      <w:r w:rsidRPr="00D21902">
        <w:rPr>
          <w:rFonts w:ascii="Times New Roman" w:eastAsia="Calibri" w:hAnsi="Times New Roman"/>
          <w:b/>
          <w:color w:val="000000"/>
          <w:u w:val="single"/>
          <w:lang w:eastAsia="en-US"/>
        </w:rPr>
        <w:t>Oferta, która przedstawia najkorzystniejszy bilans (maksymalna liczba przyznanych punktów w oparciu o ustalone kryteria ) zostanie uznana za najkorzystniejszą, pozostałe oferty zostaną sklasyfikowane zgodnie z ilością uzyskanych punktów. Realizacja zamówienia zostanie powierzona wykonawcy, którego oferta uzyska najwyższą ilość punktów</w:t>
      </w:r>
      <w:r w:rsidRPr="00D21902">
        <w:rPr>
          <w:rFonts w:ascii="Times New Roman" w:eastAsia="Calibri" w:hAnsi="Times New Roman"/>
          <w:color w:val="000000"/>
          <w:lang w:eastAsia="en-US"/>
        </w:rPr>
        <w:t xml:space="preserve">. </w:t>
      </w:r>
    </w:p>
    <w:p w:rsidR="00703A17" w:rsidRDefault="00703A17" w:rsidP="00B562D2">
      <w:pPr>
        <w:autoSpaceDE w:val="0"/>
        <w:autoSpaceDN w:val="0"/>
        <w:adjustRightInd w:val="0"/>
        <w:jc w:val="both"/>
        <w:rPr>
          <w:rFonts w:ascii="Times New Roman" w:hAnsi="Times New Roman"/>
          <w:b/>
          <w:bCs/>
          <w:color w:val="000000"/>
        </w:rPr>
      </w:pPr>
    </w:p>
    <w:p w:rsidR="00B562D2" w:rsidRPr="00703A17" w:rsidRDefault="00703A17" w:rsidP="000D7935">
      <w:pPr>
        <w:pStyle w:val="Akapitzlist"/>
        <w:numPr>
          <w:ilvl w:val="0"/>
          <w:numId w:val="23"/>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lastRenderedPageBreak/>
        <w:t>INFORMACJE O FORMALNOŚCIACH</w:t>
      </w:r>
      <w:r w:rsidR="00B562D2" w:rsidRPr="00703A17">
        <w:rPr>
          <w:rFonts w:ascii="Times New Roman" w:hAnsi="Times New Roman"/>
          <w:b/>
          <w:bCs/>
          <w:color w:val="000000"/>
        </w:rPr>
        <w:t xml:space="preserve">, </w:t>
      </w:r>
      <w:r w:rsidR="00177FE9">
        <w:rPr>
          <w:rFonts w:ascii="Times New Roman" w:hAnsi="Times New Roman"/>
          <w:b/>
          <w:bCs/>
          <w:color w:val="000000"/>
        </w:rPr>
        <w:t>JAKIE</w:t>
      </w:r>
      <w:r w:rsidR="00B562D2" w:rsidRPr="00703A17">
        <w:rPr>
          <w:rFonts w:ascii="Times New Roman" w:hAnsi="Times New Roman"/>
          <w:b/>
          <w:bCs/>
          <w:color w:val="000000"/>
        </w:rPr>
        <w:t xml:space="preserve"> </w:t>
      </w:r>
      <w:r w:rsidR="00177FE9">
        <w:rPr>
          <w:rFonts w:ascii="Times New Roman" w:hAnsi="Times New Roman"/>
          <w:b/>
          <w:bCs/>
          <w:color w:val="000000"/>
        </w:rPr>
        <w:t>POWINNY ZOSTAĆ DOPEŁNIONE PO WYBOR</w:t>
      </w:r>
      <w:r w:rsidR="001D7449">
        <w:rPr>
          <w:rFonts w:ascii="Times New Roman" w:hAnsi="Times New Roman"/>
          <w:b/>
          <w:bCs/>
          <w:color w:val="000000"/>
        </w:rPr>
        <w:t>ZE OFERTY W CELU ZAWARCIA UMOWY</w:t>
      </w:r>
      <w:r w:rsidR="001D7449">
        <w:rPr>
          <w:rFonts w:ascii="Times New Roman" w:hAnsi="Times New Roman"/>
          <w:b/>
          <w:bCs/>
          <w:color w:val="000000"/>
        </w:rPr>
        <w:br/>
      </w:r>
      <w:r w:rsidR="00177FE9">
        <w:rPr>
          <w:rFonts w:ascii="Times New Roman" w:hAnsi="Times New Roman"/>
          <w:b/>
          <w:bCs/>
          <w:color w:val="000000"/>
        </w:rPr>
        <w:t>W SPRAWIE ZAMÓWIENIA PUBLICZNEGO</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Niezwłocznie po wyborze najkorzystniejszej oferty zamawiają</w:t>
      </w:r>
      <w:r w:rsidR="001D7449">
        <w:rPr>
          <w:rFonts w:ascii="Times New Roman" w:hAnsi="Times New Roman"/>
          <w:color w:val="000000"/>
        </w:rPr>
        <w:t>cy zawiadamia wykonawców faksem</w:t>
      </w:r>
      <w:r>
        <w:rPr>
          <w:rFonts w:ascii="Times New Roman" w:hAnsi="Times New Roman"/>
          <w:color w:val="000000"/>
        </w:rPr>
        <w:t>, którzy złożyli oferty, o wyborze najkorzystniejszej oferty, podając nazwę (firmę), siedzibę i adres Wykonawcy, którego ofertę wybrano oraz uzasadnienie jej wyboru, a także nazwy (firmy), siedziby i adresy wykonawców, którzy złożyli oferty wraz ze streszczeniem oceny i porównania złożonych ofert zawierającym punktację przyznaną ofertom w każdym kryterium oc</w:t>
      </w:r>
      <w:r w:rsidR="00703A17">
        <w:rPr>
          <w:rFonts w:ascii="Times New Roman" w:hAnsi="Times New Roman"/>
          <w:color w:val="000000"/>
        </w:rPr>
        <w:t>eny ofert i łączną punktację;</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 xml:space="preserve">wykonawcach, których oferty zostały odrzucone, podając </w:t>
      </w:r>
      <w:r w:rsidR="001D7449">
        <w:rPr>
          <w:rFonts w:ascii="Times New Roman" w:hAnsi="Times New Roman"/>
          <w:color w:val="000000"/>
        </w:rPr>
        <w:t>uzasadnienie faktyczne</w:t>
      </w:r>
      <w:r w:rsidR="001D7449">
        <w:rPr>
          <w:rFonts w:ascii="Times New Roman" w:hAnsi="Times New Roman"/>
          <w:color w:val="000000"/>
        </w:rPr>
        <w:br/>
      </w:r>
      <w:r w:rsidR="00703A17">
        <w:rPr>
          <w:rFonts w:ascii="Times New Roman" w:hAnsi="Times New Roman"/>
          <w:color w:val="000000"/>
        </w:rPr>
        <w:t>i prawne;</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 xml:space="preserve">wykonawcach, którzy zostali wykluczeni z postępowania o udzielenie zamówienia, podając </w:t>
      </w:r>
      <w:r w:rsidR="00703A17">
        <w:rPr>
          <w:rFonts w:ascii="Times New Roman" w:hAnsi="Times New Roman"/>
          <w:color w:val="000000"/>
        </w:rPr>
        <w:t>uzasadnienie faktyczne i prawne;</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Niezwłocznie po wyborze najkorzystniejszej oferty Zamawiający zamieszcza informacje,  na stronie internetowej oraz w miejscu publiczn</w:t>
      </w:r>
      <w:r w:rsidR="00703A17">
        <w:rPr>
          <w:rFonts w:ascii="Times New Roman" w:hAnsi="Times New Roman"/>
          <w:color w:val="000000"/>
        </w:rPr>
        <w:t>ie dostępnym w swojej siedzibie;</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Zamawiający zawiera umowę w sprawie zamówienia publicznego w terminie nie krótszym niż 10 dni od dnia przekazania zawiadomienia o wyborze oferty najkorzystniejszej faksem, 15 dni od przesłania zawiado</w:t>
      </w:r>
      <w:r w:rsidR="00703A17">
        <w:rPr>
          <w:rFonts w:ascii="Times New Roman" w:hAnsi="Times New Roman"/>
          <w:color w:val="000000"/>
        </w:rPr>
        <w:t>mienia w inny sposób (pisemnie);</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Zamawiający może zawrzeć umowę w sprawie zamówienia publicznego przed upływem terminów o których mowa w ust. 5, jeżeli w postępowaniu o udzielenie zamówienia zos</w:t>
      </w:r>
      <w:r w:rsidR="00703A17">
        <w:rPr>
          <w:rFonts w:ascii="Times New Roman" w:hAnsi="Times New Roman"/>
          <w:color w:val="000000"/>
        </w:rPr>
        <w:t>tała złożona tylko jedna oferta;</w:t>
      </w:r>
    </w:p>
    <w:p w:rsidR="00B562D2" w:rsidRDefault="00B562D2" w:rsidP="000D7935">
      <w:pPr>
        <w:numPr>
          <w:ilvl w:val="1"/>
          <w:numId w:val="13"/>
        </w:numPr>
        <w:tabs>
          <w:tab w:val="left" w:pos="851"/>
        </w:tabs>
        <w:autoSpaceDE w:val="0"/>
        <w:autoSpaceDN w:val="0"/>
        <w:adjustRightInd w:val="0"/>
        <w:ind w:left="709" w:hanging="283"/>
        <w:jc w:val="both"/>
        <w:rPr>
          <w:rFonts w:ascii="Times New Roman" w:hAnsi="Times New Roman"/>
          <w:color w:val="000000"/>
        </w:rPr>
      </w:pPr>
      <w:r>
        <w:rPr>
          <w:rFonts w:ascii="Times New Roman" w:hAnsi="Times New Roman"/>
          <w:color w:val="000000"/>
        </w:rPr>
        <w:t>Jeżeli Wykonawca, którego oferta została wybran</w:t>
      </w:r>
      <w:r w:rsidR="001D7449">
        <w:rPr>
          <w:rFonts w:ascii="Times New Roman" w:hAnsi="Times New Roman"/>
          <w:color w:val="000000"/>
        </w:rPr>
        <w:t>a, uchyla się od zawarcia umowy</w:t>
      </w:r>
      <w:r w:rsidR="001D7449">
        <w:rPr>
          <w:rFonts w:ascii="Times New Roman" w:hAnsi="Times New Roman"/>
          <w:color w:val="000000"/>
        </w:rPr>
        <w:br/>
      </w:r>
      <w:r>
        <w:rPr>
          <w:rFonts w:ascii="Times New Roman" w:hAnsi="Times New Roman"/>
          <w:color w:val="000000"/>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o których mowa w art. 93 ust. 1 </w:t>
      </w:r>
      <w:r w:rsidR="001D7449">
        <w:rPr>
          <w:rFonts w:ascii="Times New Roman" w:hAnsi="Times New Roman"/>
          <w:color w:val="000000"/>
        </w:rPr>
        <w:t xml:space="preserve">ustawy </w:t>
      </w:r>
      <w:proofErr w:type="spellStart"/>
      <w:r w:rsidR="001D7449">
        <w:rPr>
          <w:rFonts w:ascii="Times New Roman" w:hAnsi="Times New Roman"/>
          <w:color w:val="000000"/>
        </w:rPr>
        <w:t>Pz</w:t>
      </w:r>
      <w:r>
        <w:rPr>
          <w:rFonts w:ascii="Times New Roman" w:hAnsi="Times New Roman"/>
          <w:color w:val="000000"/>
        </w:rPr>
        <w:t>p</w:t>
      </w:r>
      <w:proofErr w:type="spellEnd"/>
      <w:r>
        <w:rPr>
          <w:rFonts w:ascii="Times New Roman" w:hAnsi="Times New Roman"/>
          <w:color w:val="000000"/>
        </w:rPr>
        <w:t>.</w:t>
      </w:r>
    </w:p>
    <w:p w:rsidR="00595EA1" w:rsidRDefault="00595EA1" w:rsidP="00B562D2">
      <w:pPr>
        <w:autoSpaceDE w:val="0"/>
        <w:autoSpaceDN w:val="0"/>
        <w:adjustRightInd w:val="0"/>
        <w:jc w:val="both"/>
        <w:rPr>
          <w:rFonts w:ascii="Times New Roman" w:hAnsi="Times New Roman"/>
          <w:b/>
          <w:bCs/>
          <w:color w:val="000000"/>
        </w:rPr>
      </w:pPr>
    </w:p>
    <w:p w:rsidR="00B562D2" w:rsidRDefault="00B562D2" w:rsidP="00703A17">
      <w:pPr>
        <w:autoSpaceDE w:val="0"/>
        <w:autoSpaceDN w:val="0"/>
        <w:adjustRightInd w:val="0"/>
        <w:ind w:left="426" w:hanging="426"/>
        <w:jc w:val="both"/>
        <w:rPr>
          <w:rFonts w:ascii="Times New Roman" w:eastAsia="Calibri" w:hAnsi="Times New Roman"/>
          <w:b/>
          <w:bCs/>
          <w:color w:val="000000"/>
          <w:lang w:eastAsia="en-US"/>
        </w:rPr>
      </w:pPr>
      <w:r w:rsidRPr="00703A17">
        <w:rPr>
          <w:rFonts w:ascii="Times New Roman" w:hAnsi="Times New Roman"/>
          <w:b/>
          <w:bCs/>
          <w:color w:val="000000"/>
        </w:rPr>
        <w:t>21.</w:t>
      </w:r>
      <w:r w:rsidR="00703A17">
        <w:rPr>
          <w:rFonts w:ascii="Times New Roman" w:hAnsi="Times New Roman"/>
          <w:b/>
          <w:bCs/>
          <w:color w:val="000000"/>
        </w:rPr>
        <w:tab/>
      </w:r>
      <w:r w:rsidR="00177FE9">
        <w:rPr>
          <w:rFonts w:ascii="Times New Roman" w:hAnsi="Times New Roman"/>
          <w:b/>
          <w:bCs/>
          <w:color w:val="000000"/>
        </w:rPr>
        <w:t>WYMAGANIA DOTYCZĄCE ZABEZPIECZENIA NALEZYTEGO WYKONANIA UMOWY</w:t>
      </w:r>
    </w:p>
    <w:p w:rsidR="00B562D2" w:rsidRDefault="00B562D2" w:rsidP="00703A17">
      <w:pPr>
        <w:autoSpaceDE w:val="0"/>
        <w:autoSpaceDN w:val="0"/>
        <w:adjustRightInd w:val="0"/>
        <w:ind w:firstLine="426"/>
        <w:jc w:val="both"/>
        <w:rPr>
          <w:rFonts w:ascii="Times New Roman" w:hAnsi="Times New Roman"/>
          <w:color w:val="000000"/>
        </w:rPr>
      </w:pPr>
      <w:r>
        <w:rPr>
          <w:rFonts w:ascii="Times New Roman" w:hAnsi="Times New Roman"/>
          <w:color w:val="000000"/>
        </w:rPr>
        <w:t>Zamawiający nie żąda  wniesienia zabezpiecze</w:t>
      </w:r>
      <w:r w:rsidR="00703A17">
        <w:rPr>
          <w:rFonts w:ascii="Times New Roman" w:hAnsi="Times New Roman"/>
          <w:color w:val="000000"/>
        </w:rPr>
        <w:t>nie należytego wykonania umowy.</w:t>
      </w:r>
    </w:p>
    <w:p w:rsidR="00B562D2" w:rsidRDefault="00B562D2" w:rsidP="00B562D2">
      <w:pPr>
        <w:autoSpaceDE w:val="0"/>
        <w:autoSpaceDN w:val="0"/>
        <w:adjustRightInd w:val="0"/>
        <w:jc w:val="both"/>
        <w:rPr>
          <w:rFonts w:ascii="Times New Roman" w:eastAsia="Calibri" w:hAnsi="Times New Roman"/>
          <w:color w:val="000000"/>
          <w:lang w:eastAsia="en-US"/>
        </w:rPr>
      </w:pPr>
    </w:p>
    <w:p w:rsidR="00177FE9" w:rsidRPr="00177FE9" w:rsidRDefault="00177FE9"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ISTOTNE DLA STRON POSTANOWIENIA</w:t>
      </w:r>
      <w:r w:rsidR="00B562D2" w:rsidRPr="00703A17">
        <w:rPr>
          <w:rFonts w:ascii="Times New Roman" w:hAnsi="Times New Roman"/>
          <w:b/>
          <w:bCs/>
          <w:color w:val="000000"/>
        </w:rPr>
        <w:t xml:space="preserve">, </w:t>
      </w:r>
      <w:r>
        <w:rPr>
          <w:rFonts w:ascii="Times New Roman" w:hAnsi="Times New Roman"/>
          <w:b/>
          <w:bCs/>
          <w:color w:val="000000"/>
        </w:rPr>
        <w:t>KTÓRE ZOSTANĄ WPROWADZONE DO TREŚCI</w:t>
      </w:r>
      <w:r w:rsidR="00B562D2" w:rsidRPr="00703A17">
        <w:rPr>
          <w:rFonts w:ascii="Times New Roman" w:hAnsi="Times New Roman"/>
          <w:b/>
          <w:bCs/>
          <w:color w:val="000000"/>
        </w:rPr>
        <w:t xml:space="preserve"> </w:t>
      </w:r>
      <w:r>
        <w:rPr>
          <w:rFonts w:ascii="Times New Roman" w:hAnsi="Times New Roman"/>
          <w:b/>
          <w:bCs/>
          <w:color w:val="000000"/>
        </w:rPr>
        <w:t>ZAWIERANEJ UMOWY W SPRAWIE ZAMÓWIENIA PUBLICZNEGO</w:t>
      </w:r>
      <w:r w:rsidR="00B562D2" w:rsidRPr="00703A17">
        <w:rPr>
          <w:rFonts w:ascii="Times New Roman" w:hAnsi="Times New Roman"/>
          <w:b/>
          <w:bCs/>
          <w:color w:val="000000"/>
        </w:rPr>
        <w:t>, ogólne warunki umowy albo wzór umowy, je</w:t>
      </w:r>
      <w:r w:rsidR="00B562D2" w:rsidRPr="00703A17">
        <w:rPr>
          <w:rFonts w:ascii="Times New Roman" w:eastAsia="TimesNewRoman,Bold" w:hAnsi="Times New Roman"/>
          <w:b/>
          <w:bCs/>
          <w:color w:val="000000"/>
        </w:rPr>
        <w:t>ż</w:t>
      </w:r>
      <w:r w:rsidR="00B562D2" w:rsidRPr="00703A17">
        <w:rPr>
          <w:rFonts w:ascii="Times New Roman" w:hAnsi="Times New Roman"/>
          <w:b/>
          <w:bCs/>
          <w:color w:val="000000"/>
        </w:rPr>
        <w:t>eli Zamawiaj</w:t>
      </w:r>
      <w:r w:rsidR="00B562D2" w:rsidRPr="00703A17">
        <w:rPr>
          <w:rFonts w:ascii="Times New Roman" w:eastAsia="TimesNewRoman,Bold" w:hAnsi="Times New Roman"/>
          <w:b/>
          <w:bCs/>
          <w:color w:val="000000"/>
        </w:rPr>
        <w:t>ą</w:t>
      </w:r>
      <w:r w:rsidR="00B562D2" w:rsidRPr="00703A17">
        <w:rPr>
          <w:rFonts w:ascii="Times New Roman" w:hAnsi="Times New Roman"/>
          <w:b/>
          <w:bCs/>
          <w:color w:val="000000"/>
        </w:rPr>
        <w:t>cy wymaga od Wykonawcy, aby zawarł z nim umow</w:t>
      </w:r>
      <w:r w:rsidR="00B562D2" w:rsidRPr="00703A17">
        <w:rPr>
          <w:rFonts w:ascii="Times New Roman" w:eastAsia="TimesNewRoman,Bold" w:hAnsi="Times New Roman"/>
          <w:b/>
          <w:bCs/>
          <w:color w:val="000000"/>
        </w:rPr>
        <w:t xml:space="preserve">ę </w:t>
      </w:r>
      <w:r w:rsidR="00B562D2" w:rsidRPr="00703A17">
        <w:rPr>
          <w:rFonts w:ascii="Times New Roman" w:hAnsi="Times New Roman"/>
          <w:b/>
          <w:bCs/>
          <w:color w:val="000000"/>
        </w:rPr>
        <w:t>w sprawie zamówienia p</w:t>
      </w:r>
      <w:r>
        <w:rPr>
          <w:rFonts w:ascii="Times New Roman" w:hAnsi="Times New Roman"/>
          <w:b/>
          <w:bCs/>
          <w:color w:val="000000"/>
        </w:rPr>
        <w:t>ublicznego na takich warunkach.</w:t>
      </w:r>
    </w:p>
    <w:p w:rsidR="00B562D2" w:rsidRPr="00703A17" w:rsidRDefault="00B562D2" w:rsidP="00177FE9">
      <w:pPr>
        <w:pStyle w:val="Akapitzlist"/>
        <w:autoSpaceDE w:val="0"/>
        <w:autoSpaceDN w:val="0"/>
        <w:adjustRightInd w:val="0"/>
        <w:ind w:left="426"/>
        <w:jc w:val="both"/>
        <w:rPr>
          <w:rFonts w:ascii="Times New Roman" w:eastAsia="Calibri" w:hAnsi="Times New Roman"/>
          <w:b/>
          <w:bCs/>
          <w:color w:val="000000"/>
          <w:lang w:eastAsia="en-US"/>
        </w:rPr>
      </w:pPr>
      <w:r w:rsidRPr="00177FE9">
        <w:rPr>
          <w:rFonts w:ascii="Times New Roman" w:hAnsi="Times New Roman"/>
          <w:bCs/>
          <w:color w:val="000000"/>
        </w:rPr>
        <w:t xml:space="preserve">Wzór umowy stanowi </w:t>
      </w:r>
      <w:r w:rsidRPr="00177FE9">
        <w:rPr>
          <w:rFonts w:ascii="Times New Roman" w:hAnsi="Times New Roman"/>
          <w:color w:val="000000"/>
        </w:rPr>
        <w:t xml:space="preserve">załącznik Nr 2 </w:t>
      </w:r>
      <w:r w:rsidRPr="00177FE9">
        <w:rPr>
          <w:rFonts w:ascii="Times New Roman" w:hAnsi="Times New Roman"/>
          <w:bCs/>
          <w:color w:val="000000"/>
        </w:rPr>
        <w:t>do specyfikacji istotnych warunków zamówienia</w:t>
      </w:r>
      <w:r w:rsidRPr="00703A17">
        <w:rPr>
          <w:rFonts w:ascii="Times New Roman" w:hAnsi="Times New Roman"/>
          <w:b/>
          <w:bCs/>
          <w:color w:val="000000"/>
        </w:rPr>
        <w:t>.</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Pr="00703A17" w:rsidRDefault="00177FE9"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POUCZENIE O ŚRODKACH OCHRONY PRAWNEJ PRZYSŁUGUJĄCYCH WYKONAWCY W TOKU POSTĘPOWANIA O UDZIELENIE ZAMÓWIENIA</w:t>
      </w:r>
    </w:p>
    <w:p w:rsidR="00B562D2" w:rsidRDefault="00B562D2" w:rsidP="00703A17">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W toku postępowania o udzielenie zamówienia Wykonawcom, a także innym osobom, jeżeli ich interes prawny w uzyskaniu zamówienia do</w:t>
      </w:r>
      <w:r w:rsidR="001D7449">
        <w:rPr>
          <w:rFonts w:ascii="Times New Roman" w:hAnsi="Times New Roman"/>
          <w:color w:val="000000"/>
        </w:rPr>
        <w:t>znał lub może doznać uszczerbku</w:t>
      </w:r>
      <w:r w:rsidR="001D7449">
        <w:rPr>
          <w:rFonts w:ascii="Times New Roman" w:hAnsi="Times New Roman"/>
          <w:color w:val="000000"/>
        </w:rPr>
        <w:br/>
      </w:r>
      <w:r>
        <w:rPr>
          <w:rFonts w:ascii="Times New Roman" w:hAnsi="Times New Roman"/>
          <w:color w:val="000000"/>
        </w:rPr>
        <w:t>w wyniku naruszenia przez Zamawiającego przepisów ustawy, przysługują środki ochrony prawnej przewidziane w Dziale VI ustawy Prawo zamówień publiczn</w:t>
      </w:r>
      <w:r w:rsidR="001D7449">
        <w:rPr>
          <w:rFonts w:ascii="Times New Roman" w:hAnsi="Times New Roman"/>
          <w:color w:val="000000"/>
        </w:rPr>
        <w:t xml:space="preserve">ych (art. 179-198 ustawy </w:t>
      </w:r>
      <w:proofErr w:type="spellStart"/>
      <w:r w:rsidR="001D7449">
        <w:rPr>
          <w:rFonts w:ascii="Times New Roman" w:hAnsi="Times New Roman"/>
          <w:color w:val="000000"/>
        </w:rPr>
        <w:t>Pz</w:t>
      </w:r>
      <w:r>
        <w:rPr>
          <w:rFonts w:ascii="Times New Roman" w:hAnsi="Times New Roman"/>
          <w:color w:val="000000"/>
        </w:rPr>
        <w:t>p</w:t>
      </w:r>
      <w:proofErr w:type="spellEnd"/>
      <w:r>
        <w:rPr>
          <w:rFonts w:ascii="Times New Roman" w:hAnsi="Times New Roman"/>
          <w:color w:val="000000"/>
        </w:rPr>
        <w:t>.</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Pr="00B8556A" w:rsidRDefault="00B8556A"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OPIS CZĘŚCI ZAMÓWIENIA</w:t>
      </w:r>
      <w:r w:rsidR="00B562D2" w:rsidRPr="00B8556A">
        <w:rPr>
          <w:rFonts w:ascii="Times New Roman" w:hAnsi="Times New Roman"/>
          <w:b/>
          <w:bCs/>
          <w:color w:val="000000"/>
        </w:rPr>
        <w:t xml:space="preserve">, </w:t>
      </w:r>
      <w:r>
        <w:rPr>
          <w:rFonts w:ascii="Times New Roman" w:hAnsi="Times New Roman"/>
          <w:b/>
          <w:bCs/>
          <w:color w:val="000000"/>
        </w:rPr>
        <w:t>JEŻELI ZAMAWIAJACY DOPUSZCZA SKŁADANIE OFERT CZĘŚCIOWYCH</w:t>
      </w:r>
    </w:p>
    <w:p w:rsidR="00B562D2" w:rsidRDefault="00B562D2" w:rsidP="00B8556A">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dopuszcza składania ofert częściowych.</w:t>
      </w:r>
    </w:p>
    <w:p w:rsidR="00B8556A" w:rsidRPr="00B8556A" w:rsidRDefault="00B8556A" w:rsidP="00B8556A">
      <w:pPr>
        <w:autoSpaceDE w:val="0"/>
        <w:autoSpaceDN w:val="0"/>
        <w:adjustRightInd w:val="0"/>
        <w:jc w:val="both"/>
        <w:rPr>
          <w:rFonts w:ascii="Times New Roman" w:eastAsia="Calibri" w:hAnsi="Times New Roman"/>
          <w:color w:val="000000"/>
          <w:lang w:eastAsia="en-US"/>
        </w:rPr>
      </w:pPr>
    </w:p>
    <w:p w:rsidR="00B562D2" w:rsidRPr="00B8556A" w:rsidRDefault="00177FE9" w:rsidP="000D7935">
      <w:pPr>
        <w:pStyle w:val="Akapitzlist"/>
        <w:numPr>
          <w:ilvl w:val="0"/>
          <w:numId w:val="25"/>
        </w:numPr>
        <w:autoSpaceDE w:val="0"/>
        <w:autoSpaceDN w:val="0"/>
        <w:adjustRightInd w:val="0"/>
        <w:ind w:left="426" w:hanging="426"/>
        <w:jc w:val="both"/>
        <w:rPr>
          <w:rFonts w:ascii="Times New Roman" w:eastAsia="TimesNewRoman,Bold" w:hAnsi="Times New Roman"/>
          <w:b/>
          <w:bCs/>
          <w:color w:val="000000"/>
          <w:lang w:eastAsia="en-US"/>
        </w:rPr>
      </w:pPr>
      <w:r>
        <w:rPr>
          <w:rFonts w:ascii="Times New Roman" w:hAnsi="Times New Roman"/>
          <w:b/>
          <w:bCs/>
          <w:color w:val="000000"/>
        </w:rPr>
        <w:lastRenderedPageBreak/>
        <w:t>OKRESLENIE MAKSYMALNEJ LICZBY WYKONAWCÓW</w:t>
      </w:r>
      <w:r w:rsidR="00B562D2" w:rsidRPr="00B8556A">
        <w:rPr>
          <w:rFonts w:ascii="Times New Roman" w:hAnsi="Times New Roman"/>
          <w:b/>
          <w:bCs/>
          <w:color w:val="000000"/>
        </w:rPr>
        <w:t xml:space="preserve">, </w:t>
      </w:r>
      <w:r>
        <w:rPr>
          <w:rFonts w:ascii="Times New Roman" w:hAnsi="Times New Roman"/>
          <w:b/>
          <w:bCs/>
          <w:color w:val="000000"/>
        </w:rPr>
        <w:t>Z KTÓRYMI ZAMAWIAJĄCY</w:t>
      </w:r>
      <w:r w:rsidR="00B562D2" w:rsidRPr="00B8556A">
        <w:rPr>
          <w:rFonts w:ascii="Times New Roman" w:hAnsi="Times New Roman"/>
          <w:b/>
          <w:bCs/>
          <w:color w:val="000000"/>
        </w:rPr>
        <w:t xml:space="preserve"> </w:t>
      </w:r>
      <w:r>
        <w:rPr>
          <w:rFonts w:ascii="Times New Roman" w:hAnsi="Times New Roman"/>
          <w:b/>
          <w:bCs/>
          <w:color w:val="000000"/>
        </w:rPr>
        <w:t>ZAWRZE UMOWĘ RAMOWĄ</w:t>
      </w:r>
      <w:r w:rsidR="00B562D2" w:rsidRPr="00B8556A">
        <w:rPr>
          <w:rFonts w:ascii="Times New Roman" w:hAnsi="Times New Roman"/>
          <w:b/>
          <w:bCs/>
          <w:color w:val="000000"/>
        </w:rPr>
        <w:t>, je</w:t>
      </w:r>
      <w:r w:rsidR="00B562D2" w:rsidRPr="00B8556A">
        <w:rPr>
          <w:rFonts w:ascii="Times New Roman" w:eastAsia="TimesNewRoman,Bold" w:hAnsi="Times New Roman"/>
          <w:b/>
          <w:bCs/>
          <w:color w:val="000000"/>
        </w:rPr>
        <w:t>ż</w:t>
      </w:r>
      <w:r w:rsidR="00B562D2" w:rsidRPr="00B8556A">
        <w:rPr>
          <w:rFonts w:ascii="Times New Roman" w:hAnsi="Times New Roman"/>
          <w:b/>
          <w:bCs/>
          <w:color w:val="000000"/>
        </w:rPr>
        <w:t>eli zamawiaj</w:t>
      </w:r>
      <w:r w:rsidR="00B562D2" w:rsidRPr="00B8556A">
        <w:rPr>
          <w:rFonts w:ascii="Times New Roman" w:eastAsia="TimesNewRoman,Bold" w:hAnsi="Times New Roman"/>
          <w:b/>
          <w:bCs/>
          <w:color w:val="000000"/>
        </w:rPr>
        <w:t>ą</w:t>
      </w:r>
      <w:r w:rsidR="00B562D2" w:rsidRPr="00B8556A">
        <w:rPr>
          <w:rFonts w:ascii="Times New Roman" w:hAnsi="Times New Roman"/>
          <w:b/>
          <w:bCs/>
          <w:color w:val="000000"/>
        </w:rPr>
        <w:t>cy przewiduje zawarcie umowy ramowej</w:t>
      </w:r>
    </w:p>
    <w:p w:rsidR="00B562D2" w:rsidRDefault="00B562D2" w:rsidP="00B8556A">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przewiduje zawarcia umowy ramowej.</w:t>
      </w:r>
    </w:p>
    <w:p w:rsidR="00B562D2" w:rsidRDefault="00B562D2" w:rsidP="00B8556A">
      <w:pPr>
        <w:autoSpaceDE w:val="0"/>
        <w:autoSpaceDN w:val="0"/>
        <w:adjustRightInd w:val="0"/>
        <w:ind w:left="426" w:hanging="426"/>
        <w:jc w:val="both"/>
        <w:rPr>
          <w:rFonts w:ascii="Times New Roman" w:eastAsia="Calibri" w:hAnsi="Times New Roman"/>
          <w:b/>
          <w:bCs/>
          <w:color w:val="000000"/>
          <w:lang w:eastAsia="en-US"/>
        </w:rPr>
      </w:pPr>
    </w:p>
    <w:p w:rsidR="00B562D2" w:rsidRPr="00B8556A" w:rsidRDefault="00177FE9" w:rsidP="000D7935">
      <w:pPr>
        <w:pStyle w:val="Akapitzlist"/>
        <w:numPr>
          <w:ilvl w:val="0"/>
          <w:numId w:val="25"/>
        </w:numPr>
        <w:autoSpaceDE w:val="0"/>
        <w:autoSpaceDN w:val="0"/>
        <w:adjustRightInd w:val="0"/>
        <w:ind w:left="426" w:hanging="426"/>
        <w:jc w:val="both"/>
        <w:rPr>
          <w:rFonts w:ascii="Times New Roman" w:eastAsia="TimesNewRoman,Bold" w:hAnsi="Times New Roman"/>
          <w:b/>
          <w:bCs/>
          <w:color w:val="000000"/>
        </w:rPr>
      </w:pPr>
      <w:r>
        <w:rPr>
          <w:rFonts w:ascii="Times New Roman" w:hAnsi="Times New Roman"/>
          <w:b/>
          <w:bCs/>
          <w:color w:val="000000"/>
        </w:rPr>
        <w:t>INFORMACJA O PRZEWIDYWANYCH ZAMÓWIENIACH UZUPEŁNIAJĄCYCH</w:t>
      </w:r>
      <w:r w:rsidR="00B562D2" w:rsidRPr="00B8556A">
        <w:rPr>
          <w:rFonts w:ascii="Times New Roman" w:hAnsi="Times New Roman"/>
          <w:b/>
          <w:bCs/>
          <w:color w:val="000000"/>
        </w:rPr>
        <w:t>, o których mowa w art. 67 us</w:t>
      </w:r>
      <w:r w:rsidR="00672FFA">
        <w:rPr>
          <w:rFonts w:ascii="Times New Roman" w:hAnsi="Times New Roman"/>
          <w:b/>
          <w:bCs/>
          <w:color w:val="000000"/>
        </w:rPr>
        <w:t xml:space="preserve">t. 1 pkt 6 i 7 ustawy </w:t>
      </w:r>
      <w:proofErr w:type="spellStart"/>
      <w:r w:rsidR="00672FFA">
        <w:rPr>
          <w:rFonts w:ascii="Times New Roman" w:hAnsi="Times New Roman"/>
          <w:b/>
          <w:bCs/>
          <w:color w:val="000000"/>
        </w:rPr>
        <w:t>Pzp</w:t>
      </w:r>
      <w:proofErr w:type="spellEnd"/>
      <w:r w:rsidR="00672FFA">
        <w:rPr>
          <w:rFonts w:ascii="Times New Roman" w:hAnsi="Times New Roman"/>
          <w:b/>
          <w:bCs/>
          <w:color w:val="000000"/>
        </w:rPr>
        <w:t xml:space="preserve"> lub</w:t>
      </w:r>
      <w:r w:rsidR="00672FFA">
        <w:rPr>
          <w:rFonts w:ascii="Times New Roman" w:hAnsi="Times New Roman"/>
          <w:b/>
          <w:bCs/>
          <w:color w:val="000000"/>
        </w:rPr>
        <w:br/>
        <w:t xml:space="preserve">art. 134 ust. 6 pkt 3 ustawy </w:t>
      </w:r>
      <w:proofErr w:type="spellStart"/>
      <w:r w:rsidR="00672FFA">
        <w:rPr>
          <w:rFonts w:ascii="Times New Roman" w:hAnsi="Times New Roman"/>
          <w:b/>
          <w:bCs/>
          <w:color w:val="000000"/>
        </w:rPr>
        <w:t>Pzp</w:t>
      </w:r>
      <w:proofErr w:type="spellEnd"/>
      <w:r w:rsidR="00B562D2" w:rsidRPr="00B8556A">
        <w:rPr>
          <w:rFonts w:ascii="Times New Roman" w:hAnsi="Times New Roman"/>
          <w:b/>
          <w:bCs/>
          <w:color w:val="000000"/>
        </w:rPr>
        <w:t>, je</w:t>
      </w:r>
      <w:r w:rsidR="00B562D2" w:rsidRPr="00B8556A">
        <w:rPr>
          <w:rFonts w:ascii="Times New Roman" w:eastAsia="TimesNewRoman,Bold" w:hAnsi="Times New Roman"/>
          <w:b/>
          <w:bCs/>
          <w:color w:val="000000"/>
        </w:rPr>
        <w:t>ż</w:t>
      </w:r>
      <w:r w:rsidR="00B562D2" w:rsidRPr="00B8556A">
        <w:rPr>
          <w:rFonts w:ascii="Times New Roman" w:hAnsi="Times New Roman"/>
          <w:b/>
          <w:bCs/>
          <w:color w:val="000000"/>
        </w:rPr>
        <w:t>eli Zamawiaj</w:t>
      </w:r>
      <w:r w:rsidR="00B562D2" w:rsidRPr="00B8556A">
        <w:rPr>
          <w:rFonts w:ascii="Times New Roman" w:eastAsia="TimesNewRoman,Bold" w:hAnsi="Times New Roman"/>
          <w:b/>
          <w:bCs/>
          <w:color w:val="000000"/>
        </w:rPr>
        <w:t>ą</w:t>
      </w:r>
      <w:r w:rsidR="00B562D2" w:rsidRPr="00B8556A">
        <w:rPr>
          <w:rFonts w:ascii="Times New Roman" w:hAnsi="Times New Roman"/>
          <w:b/>
          <w:bCs/>
          <w:color w:val="000000"/>
        </w:rPr>
        <w:t>cy przewiduje udzielenie takich zamówie</w:t>
      </w:r>
      <w:r w:rsidR="00B562D2" w:rsidRPr="00B8556A">
        <w:rPr>
          <w:rFonts w:ascii="Times New Roman" w:eastAsia="TimesNewRoman,Bold" w:hAnsi="Times New Roman"/>
          <w:b/>
          <w:bCs/>
          <w:color w:val="000000"/>
        </w:rPr>
        <w:t xml:space="preserve">ń </w:t>
      </w:r>
    </w:p>
    <w:p w:rsidR="00B562D2" w:rsidRPr="00177FE9" w:rsidRDefault="00672FFA" w:rsidP="00B8556A">
      <w:pPr>
        <w:autoSpaceDE w:val="0"/>
        <w:autoSpaceDN w:val="0"/>
        <w:adjustRightInd w:val="0"/>
        <w:ind w:left="426"/>
        <w:jc w:val="both"/>
        <w:rPr>
          <w:rFonts w:ascii="Times New Roman" w:hAnsi="Times New Roman"/>
          <w:bCs/>
          <w:color w:val="000000"/>
        </w:rPr>
      </w:pPr>
      <w:r>
        <w:rPr>
          <w:rFonts w:ascii="Times New Roman" w:hAnsi="Times New Roman"/>
          <w:bCs/>
          <w:color w:val="000000"/>
        </w:rPr>
        <w:t>Zamawiający nie</w:t>
      </w:r>
      <w:r w:rsidR="00B562D2" w:rsidRPr="00177FE9">
        <w:rPr>
          <w:rFonts w:ascii="Times New Roman" w:hAnsi="Times New Roman"/>
          <w:color w:val="000000"/>
        </w:rPr>
        <w:t xml:space="preserve"> </w:t>
      </w:r>
      <w:r w:rsidR="00B562D2" w:rsidRPr="00177FE9">
        <w:rPr>
          <w:rFonts w:ascii="Times New Roman" w:hAnsi="Times New Roman"/>
          <w:bCs/>
          <w:color w:val="000000"/>
        </w:rPr>
        <w:t>przewiduje udzielenia zamówie</w:t>
      </w:r>
      <w:r w:rsidR="00B562D2" w:rsidRPr="00177FE9">
        <w:rPr>
          <w:rFonts w:ascii="Times New Roman" w:eastAsia="TimesNewRoman,Bold" w:hAnsi="Times New Roman"/>
          <w:bCs/>
          <w:color w:val="000000"/>
        </w:rPr>
        <w:t xml:space="preserve">ń </w:t>
      </w:r>
      <w:r w:rsidR="00B562D2" w:rsidRPr="00177FE9">
        <w:rPr>
          <w:rFonts w:ascii="Times New Roman" w:hAnsi="Times New Roman"/>
          <w:bCs/>
          <w:color w:val="000000"/>
        </w:rPr>
        <w:t>uzupełniaj</w:t>
      </w:r>
      <w:r w:rsidR="00B562D2" w:rsidRPr="00177FE9">
        <w:rPr>
          <w:rFonts w:ascii="Times New Roman" w:eastAsia="TimesNewRoman,Bold" w:hAnsi="Times New Roman"/>
          <w:bCs/>
          <w:color w:val="000000"/>
        </w:rPr>
        <w:t>ą</w:t>
      </w:r>
      <w:r w:rsidR="00B562D2" w:rsidRPr="00177FE9">
        <w:rPr>
          <w:rFonts w:ascii="Times New Roman" w:hAnsi="Times New Roman"/>
          <w:bCs/>
          <w:color w:val="000000"/>
        </w:rPr>
        <w:t>cych</w:t>
      </w:r>
      <w:r w:rsidR="00B562D2" w:rsidRPr="00177FE9">
        <w:rPr>
          <w:rFonts w:ascii="Times New Roman" w:hAnsi="Times New Roman"/>
          <w:color w:val="000000"/>
        </w:rPr>
        <w:t xml:space="preserve">, </w:t>
      </w:r>
      <w:r>
        <w:rPr>
          <w:rFonts w:ascii="Times New Roman" w:hAnsi="Times New Roman"/>
          <w:bCs/>
          <w:color w:val="000000"/>
        </w:rPr>
        <w:t>o których mowa</w:t>
      </w:r>
      <w:r>
        <w:rPr>
          <w:rFonts w:ascii="Times New Roman" w:hAnsi="Times New Roman"/>
          <w:bCs/>
          <w:color w:val="000000"/>
        </w:rPr>
        <w:br/>
      </w:r>
      <w:r w:rsidR="00B562D2" w:rsidRPr="00177FE9">
        <w:rPr>
          <w:rFonts w:ascii="Times New Roman" w:hAnsi="Times New Roman"/>
          <w:bCs/>
          <w:color w:val="000000"/>
        </w:rPr>
        <w:t>w art. 67 ust. 1</w:t>
      </w:r>
      <w:r w:rsidR="00B562D2" w:rsidRPr="00177FE9">
        <w:rPr>
          <w:rFonts w:ascii="Times New Roman" w:eastAsia="TimesNewRoman,Bold" w:hAnsi="Times New Roman"/>
          <w:bCs/>
          <w:color w:val="000000"/>
        </w:rPr>
        <w:t xml:space="preserve"> </w:t>
      </w:r>
      <w:r w:rsidR="00B562D2" w:rsidRPr="00177FE9">
        <w:rPr>
          <w:rFonts w:ascii="Times New Roman" w:hAnsi="Times New Roman"/>
          <w:bCs/>
          <w:color w:val="000000"/>
        </w:rPr>
        <w:t xml:space="preserve">pkt 6 </w:t>
      </w:r>
      <w:r>
        <w:rPr>
          <w:rFonts w:ascii="Times New Roman" w:hAnsi="Times New Roman"/>
          <w:bCs/>
          <w:color w:val="000000"/>
        </w:rPr>
        <w:t xml:space="preserve">ustawy </w:t>
      </w:r>
      <w:proofErr w:type="spellStart"/>
      <w:r w:rsidR="00B562D2" w:rsidRPr="00177FE9">
        <w:rPr>
          <w:rFonts w:ascii="Times New Roman" w:hAnsi="Times New Roman"/>
          <w:bCs/>
          <w:color w:val="000000"/>
        </w:rPr>
        <w:t>Pzp</w:t>
      </w:r>
      <w:proofErr w:type="spellEnd"/>
      <w:r w:rsidR="00B562D2" w:rsidRPr="00177FE9">
        <w:rPr>
          <w:rFonts w:ascii="Times New Roman" w:hAnsi="Times New Roman"/>
          <w:bCs/>
          <w:color w:val="000000"/>
        </w:rPr>
        <w:t>.</w:t>
      </w:r>
    </w:p>
    <w:p w:rsidR="00B8556A" w:rsidRDefault="00B8556A" w:rsidP="00B8556A">
      <w:pPr>
        <w:autoSpaceDE w:val="0"/>
        <w:autoSpaceDN w:val="0"/>
        <w:adjustRightInd w:val="0"/>
        <w:jc w:val="both"/>
        <w:rPr>
          <w:rFonts w:ascii="Times New Roman" w:hAnsi="Times New Roman"/>
          <w:b/>
          <w:bCs/>
          <w:color w:val="000000"/>
          <w:lang w:eastAsia="en-US"/>
        </w:rPr>
      </w:pPr>
    </w:p>
    <w:p w:rsidR="00B562D2" w:rsidRPr="00B8556A" w:rsidRDefault="00177FE9"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OPIS SPOSOBU PRZEDSTAWIANIA OFERT WARIANTOWYCH ORAZ MINIMALNE WARUNKI</w:t>
      </w:r>
      <w:r w:rsidR="00B562D2" w:rsidRPr="00B8556A">
        <w:rPr>
          <w:rFonts w:ascii="Times New Roman" w:hAnsi="Times New Roman"/>
          <w:b/>
          <w:bCs/>
          <w:color w:val="000000"/>
        </w:rPr>
        <w:t xml:space="preserve">, </w:t>
      </w:r>
      <w:r w:rsidR="00EF0430">
        <w:rPr>
          <w:rFonts w:ascii="Times New Roman" w:hAnsi="Times New Roman"/>
          <w:b/>
          <w:bCs/>
          <w:color w:val="000000"/>
        </w:rPr>
        <w:t>JAKIM MUSZĄ ODPOWIADAĆ OFERTY WARIANTOWE</w:t>
      </w:r>
      <w:r w:rsidR="00B562D2" w:rsidRPr="00B8556A">
        <w:rPr>
          <w:rFonts w:ascii="Times New Roman" w:hAnsi="Times New Roman"/>
          <w:b/>
          <w:bCs/>
          <w:color w:val="000000"/>
        </w:rPr>
        <w:t>, je</w:t>
      </w:r>
      <w:r w:rsidR="00B562D2" w:rsidRPr="00B8556A">
        <w:rPr>
          <w:rFonts w:ascii="Times New Roman" w:eastAsia="TimesNewRoman,Bold" w:hAnsi="Times New Roman"/>
          <w:b/>
          <w:bCs/>
          <w:color w:val="000000"/>
        </w:rPr>
        <w:t>ż</w:t>
      </w:r>
      <w:r w:rsidR="00B562D2" w:rsidRPr="00B8556A">
        <w:rPr>
          <w:rFonts w:ascii="Times New Roman" w:hAnsi="Times New Roman"/>
          <w:b/>
          <w:bCs/>
          <w:color w:val="000000"/>
        </w:rPr>
        <w:t>eli Zamawiaj</w:t>
      </w:r>
      <w:r w:rsidR="00B562D2" w:rsidRPr="00B8556A">
        <w:rPr>
          <w:rFonts w:ascii="Times New Roman" w:eastAsia="TimesNewRoman,Bold" w:hAnsi="Times New Roman"/>
          <w:b/>
          <w:bCs/>
          <w:color w:val="000000"/>
        </w:rPr>
        <w:t>ą</w:t>
      </w:r>
      <w:r w:rsidR="00B562D2" w:rsidRPr="00B8556A">
        <w:rPr>
          <w:rFonts w:ascii="Times New Roman" w:hAnsi="Times New Roman"/>
          <w:b/>
          <w:bCs/>
          <w:color w:val="000000"/>
        </w:rPr>
        <w:t>cy dopuszcza ich składanie</w:t>
      </w:r>
    </w:p>
    <w:p w:rsidR="00B562D2" w:rsidRPr="00EF0430" w:rsidRDefault="00B562D2" w:rsidP="00B8556A">
      <w:pPr>
        <w:autoSpaceDE w:val="0"/>
        <w:autoSpaceDN w:val="0"/>
        <w:adjustRightInd w:val="0"/>
        <w:ind w:left="426"/>
        <w:jc w:val="both"/>
        <w:rPr>
          <w:rFonts w:ascii="Times New Roman" w:eastAsia="Calibri" w:hAnsi="Times New Roman"/>
          <w:color w:val="000000"/>
          <w:lang w:eastAsia="en-US"/>
        </w:rPr>
      </w:pPr>
      <w:r w:rsidRPr="00EF0430">
        <w:rPr>
          <w:rFonts w:ascii="Times New Roman" w:hAnsi="Times New Roman"/>
          <w:color w:val="000000"/>
        </w:rPr>
        <w:t>Zamawiający nie dopuszcza składania ofert wariantowych.</w:t>
      </w:r>
    </w:p>
    <w:p w:rsidR="00B562D2" w:rsidRDefault="00B562D2" w:rsidP="00B562D2">
      <w:pPr>
        <w:autoSpaceDE w:val="0"/>
        <w:autoSpaceDN w:val="0"/>
        <w:adjustRightInd w:val="0"/>
        <w:jc w:val="both"/>
        <w:rPr>
          <w:rFonts w:ascii="Times New Roman" w:eastAsia="Calibri" w:hAnsi="Times New Roman"/>
          <w:b/>
          <w:bCs/>
          <w:color w:val="000000"/>
          <w:lang w:eastAsia="en-US"/>
        </w:rPr>
      </w:pPr>
    </w:p>
    <w:p w:rsidR="00B562D2" w:rsidRPr="00EF0430" w:rsidRDefault="00EF0430" w:rsidP="000D7935">
      <w:pPr>
        <w:pStyle w:val="Akapitzlist"/>
        <w:numPr>
          <w:ilvl w:val="0"/>
          <w:numId w:val="25"/>
        </w:numPr>
        <w:autoSpaceDE w:val="0"/>
        <w:autoSpaceDN w:val="0"/>
        <w:adjustRightInd w:val="0"/>
        <w:ind w:left="426" w:hanging="426"/>
        <w:jc w:val="both"/>
        <w:rPr>
          <w:rFonts w:ascii="Times New Roman" w:eastAsia="TimesNewRoman,Bold" w:hAnsi="Times New Roman"/>
          <w:b/>
          <w:bCs/>
          <w:color w:val="000000"/>
          <w:lang w:eastAsia="en-US"/>
        </w:rPr>
      </w:pPr>
      <w:r>
        <w:rPr>
          <w:rFonts w:ascii="Times New Roman" w:hAnsi="Times New Roman"/>
          <w:b/>
          <w:bCs/>
          <w:color w:val="000000"/>
        </w:rPr>
        <w:t>ADRES POCZTY ELEKTRONICZNEJ LUB STRONY INTERNETOWEJ ZAMAWIAJACEGO</w:t>
      </w:r>
      <w:r w:rsidR="00B562D2" w:rsidRPr="00EF0430">
        <w:rPr>
          <w:rFonts w:ascii="Times New Roman" w:hAnsi="Times New Roman"/>
          <w:b/>
          <w:bCs/>
          <w:color w:val="000000"/>
        </w:rPr>
        <w:t>, je</w:t>
      </w:r>
      <w:r w:rsidR="00B562D2" w:rsidRPr="00EF0430">
        <w:rPr>
          <w:rFonts w:ascii="Times New Roman" w:eastAsia="TimesNewRoman,Bold" w:hAnsi="Times New Roman"/>
          <w:b/>
          <w:bCs/>
          <w:color w:val="000000"/>
        </w:rPr>
        <w:t>ż</w:t>
      </w:r>
      <w:r w:rsidR="00B562D2" w:rsidRPr="00EF0430">
        <w:rPr>
          <w:rFonts w:ascii="Times New Roman" w:hAnsi="Times New Roman"/>
          <w:b/>
          <w:bCs/>
          <w:color w:val="000000"/>
        </w:rPr>
        <w:t>eli zamawiaj</w:t>
      </w:r>
      <w:r w:rsidR="00B562D2" w:rsidRPr="00EF0430">
        <w:rPr>
          <w:rFonts w:ascii="Times New Roman" w:eastAsia="TimesNewRoman,Bold" w:hAnsi="Times New Roman"/>
          <w:b/>
          <w:bCs/>
          <w:color w:val="000000"/>
        </w:rPr>
        <w:t>ą</w:t>
      </w:r>
      <w:r w:rsidR="00B562D2" w:rsidRPr="00EF0430">
        <w:rPr>
          <w:rFonts w:ascii="Times New Roman" w:hAnsi="Times New Roman"/>
          <w:b/>
          <w:bCs/>
          <w:color w:val="000000"/>
        </w:rPr>
        <w:t>cy dopuszcza porozumiewanie si</w:t>
      </w:r>
      <w:r w:rsidR="00B562D2" w:rsidRPr="00EF0430">
        <w:rPr>
          <w:rFonts w:ascii="Times New Roman" w:eastAsia="TimesNewRoman,Bold" w:hAnsi="Times New Roman"/>
          <w:b/>
          <w:bCs/>
          <w:color w:val="000000"/>
        </w:rPr>
        <w:t xml:space="preserve">ę </w:t>
      </w:r>
      <w:r w:rsidR="00B562D2" w:rsidRPr="00EF0430">
        <w:rPr>
          <w:rFonts w:ascii="Times New Roman" w:hAnsi="Times New Roman"/>
          <w:b/>
          <w:bCs/>
          <w:color w:val="000000"/>
        </w:rPr>
        <w:t>drog</w:t>
      </w:r>
      <w:r w:rsidR="00B562D2" w:rsidRPr="00EF0430">
        <w:rPr>
          <w:rFonts w:ascii="Times New Roman" w:eastAsia="TimesNewRoman,Bold" w:hAnsi="Times New Roman"/>
          <w:b/>
          <w:bCs/>
          <w:color w:val="000000"/>
        </w:rPr>
        <w:t xml:space="preserve">ą </w:t>
      </w:r>
      <w:r w:rsidR="00B562D2" w:rsidRPr="00EF0430">
        <w:rPr>
          <w:rFonts w:ascii="Times New Roman" w:hAnsi="Times New Roman"/>
          <w:b/>
          <w:bCs/>
          <w:color w:val="000000"/>
        </w:rPr>
        <w:t>elektroniczn</w:t>
      </w:r>
      <w:r w:rsidR="00B562D2" w:rsidRPr="00EF0430">
        <w:rPr>
          <w:rFonts w:ascii="Times New Roman" w:eastAsia="TimesNewRoman,Bold" w:hAnsi="Times New Roman"/>
          <w:b/>
          <w:bCs/>
          <w:color w:val="000000"/>
        </w:rPr>
        <w:t>ą</w:t>
      </w:r>
    </w:p>
    <w:p w:rsidR="00B562D2" w:rsidRDefault="00B562D2" w:rsidP="00EF0430">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dopuszcza porozumiewania się drogą elektroniczną - adres strony internetowej na której zamieszczone będzie ogłoszenie, specyfikacja istotnych</w:t>
      </w:r>
      <w:r w:rsidR="00EF0430">
        <w:rPr>
          <w:rFonts w:ascii="Times New Roman" w:hAnsi="Times New Roman"/>
          <w:color w:val="000000"/>
        </w:rPr>
        <w:t xml:space="preserve"> </w:t>
      </w:r>
      <w:r>
        <w:rPr>
          <w:rFonts w:ascii="Times New Roman" w:hAnsi="Times New Roman"/>
          <w:color w:val="000000"/>
        </w:rPr>
        <w:t xml:space="preserve">warunków zamówienia oraz inne informacje wymagane przepisami ustawy Prawo zamówień </w:t>
      </w:r>
      <w:r>
        <w:rPr>
          <w:rFonts w:ascii="Times New Roman" w:hAnsi="Times New Roman"/>
        </w:rPr>
        <w:t xml:space="preserve">publicznych: </w:t>
      </w:r>
      <w:r>
        <w:rPr>
          <w:rFonts w:ascii="Times New Roman" w:hAnsi="Times New Roman"/>
          <w:b/>
          <w:bCs/>
          <w:color w:val="000000"/>
        </w:rPr>
        <w:t>bip.ug.narew.wrotapodlasia.pl</w:t>
      </w:r>
      <w:r w:rsidR="00EF0430">
        <w:rPr>
          <w:rFonts w:ascii="Times New Roman" w:hAnsi="Times New Roman"/>
          <w:color w:val="000000"/>
        </w:rPr>
        <w:t xml:space="preserve"> </w:t>
      </w:r>
    </w:p>
    <w:p w:rsidR="00EF0430" w:rsidRDefault="00EF0430" w:rsidP="00B562D2">
      <w:pPr>
        <w:autoSpaceDE w:val="0"/>
        <w:autoSpaceDN w:val="0"/>
        <w:adjustRightInd w:val="0"/>
        <w:jc w:val="both"/>
        <w:rPr>
          <w:rFonts w:ascii="Times New Roman" w:hAnsi="Times New Roman"/>
          <w:b/>
          <w:bCs/>
          <w:color w:val="000000"/>
        </w:rPr>
      </w:pPr>
    </w:p>
    <w:p w:rsidR="00595EA1" w:rsidRDefault="00EF0430" w:rsidP="000D7935">
      <w:pPr>
        <w:pStyle w:val="Akapitzlist"/>
        <w:numPr>
          <w:ilvl w:val="0"/>
          <w:numId w:val="25"/>
        </w:numPr>
        <w:autoSpaceDE w:val="0"/>
        <w:autoSpaceDN w:val="0"/>
        <w:adjustRightInd w:val="0"/>
        <w:ind w:left="426" w:hanging="426"/>
        <w:jc w:val="both"/>
        <w:rPr>
          <w:rFonts w:ascii="Times New Roman" w:hAnsi="Times New Roman"/>
          <w:color w:val="000000"/>
        </w:rPr>
      </w:pPr>
      <w:r>
        <w:rPr>
          <w:rFonts w:ascii="Times New Roman" w:hAnsi="Times New Roman"/>
          <w:b/>
          <w:bCs/>
          <w:color w:val="000000"/>
        </w:rPr>
        <w:t>INFORMACJE DOTYCZĄCE WALUT OBCYCH</w:t>
      </w:r>
      <w:r w:rsidR="00B562D2" w:rsidRPr="00EF0430">
        <w:rPr>
          <w:rFonts w:ascii="Times New Roman" w:hAnsi="Times New Roman"/>
          <w:b/>
          <w:bCs/>
          <w:color w:val="000000"/>
        </w:rPr>
        <w:t xml:space="preserve">, </w:t>
      </w:r>
      <w:r>
        <w:rPr>
          <w:rFonts w:ascii="Times New Roman" w:hAnsi="Times New Roman"/>
          <w:b/>
          <w:bCs/>
          <w:color w:val="000000"/>
        </w:rPr>
        <w:t>W JAKICH MOGĄ BYĆPROWADZONE ROZLIZCENIA</w:t>
      </w:r>
      <w:r w:rsidR="00B562D2" w:rsidRPr="00EF0430">
        <w:rPr>
          <w:rFonts w:ascii="Times New Roman" w:hAnsi="Times New Roman"/>
          <w:b/>
          <w:bCs/>
          <w:color w:val="000000"/>
        </w:rPr>
        <w:t xml:space="preserve"> </w:t>
      </w:r>
      <w:r w:rsidR="00672FFA">
        <w:rPr>
          <w:rFonts w:ascii="Times New Roman" w:hAnsi="Times New Roman"/>
          <w:b/>
          <w:bCs/>
          <w:color w:val="000000"/>
        </w:rPr>
        <w:t>MIĘDZY ZAMAWIAJCYM</w:t>
      </w:r>
      <w:r w:rsidR="00672FFA">
        <w:rPr>
          <w:rFonts w:ascii="Times New Roman" w:hAnsi="Times New Roman"/>
          <w:b/>
          <w:bCs/>
          <w:color w:val="000000"/>
        </w:rPr>
        <w:br/>
      </w:r>
      <w:r>
        <w:rPr>
          <w:rFonts w:ascii="Times New Roman" w:hAnsi="Times New Roman"/>
          <w:b/>
          <w:bCs/>
          <w:color w:val="000000"/>
        </w:rPr>
        <w:t>A WYKONAWCĄ</w:t>
      </w:r>
      <w:r w:rsidR="00B562D2" w:rsidRPr="00EF0430">
        <w:rPr>
          <w:rFonts w:ascii="Times New Roman" w:hAnsi="Times New Roman"/>
          <w:b/>
          <w:bCs/>
          <w:color w:val="000000"/>
        </w:rPr>
        <w:t>, je</w:t>
      </w:r>
      <w:r w:rsidR="00B562D2" w:rsidRPr="00EF0430">
        <w:rPr>
          <w:rFonts w:ascii="Times New Roman" w:eastAsia="TimesNewRoman,Bold" w:hAnsi="Times New Roman"/>
          <w:b/>
          <w:bCs/>
          <w:color w:val="000000"/>
        </w:rPr>
        <w:t>ż</w:t>
      </w:r>
      <w:r w:rsidR="00B562D2" w:rsidRPr="00EF0430">
        <w:rPr>
          <w:rFonts w:ascii="Times New Roman" w:hAnsi="Times New Roman"/>
          <w:b/>
          <w:bCs/>
          <w:color w:val="000000"/>
        </w:rPr>
        <w:t>eli zamawiaj</w:t>
      </w:r>
      <w:r w:rsidR="00B562D2" w:rsidRPr="00EF0430">
        <w:rPr>
          <w:rFonts w:ascii="Times New Roman" w:eastAsia="TimesNewRoman,Bold" w:hAnsi="Times New Roman"/>
          <w:b/>
          <w:bCs/>
          <w:color w:val="000000"/>
        </w:rPr>
        <w:t>ą</w:t>
      </w:r>
      <w:r w:rsidR="00B562D2" w:rsidRPr="00EF0430">
        <w:rPr>
          <w:rFonts w:ascii="Times New Roman" w:hAnsi="Times New Roman"/>
          <w:b/>
          <w:bCs/>
          <w:color w:val="000000"/>
        </w:rPr>
        <w:t xml:space="preserve">cy przewiduje rozliczenia w walutach obcych </w:t>
      </w:r>
      <w:r w:rsidR="00B562D2" w:rsidRPr="00EF0430">
        <w:rPr>
          <w:rFonts w:ascii="Times New Roman" w:hAnsi="Times New Roman"/>
          <w:color w:val="000000"/>
        </w:rPr>
        <w:t>Rozliczenia między Zamawiającym a Wykonawcą będą prowadzone wyłącznie w złotych polskich bez względu na uwarunkowania Wykonawcy.</w:t>
      </w:r>
    </w:p>
    <w:p w:rsidR="00D21902" w:rsidRDefault="00D21902" w:rsidP="00D21902">
      <w:pPr>
        <w:pStyle w:val="Akapitzlist"/>
        <w:autoSpaceDE w:val="0"/>
        <w:autoSpaceDN w:val="0"/>
        <w:adjustRightInd w:val="0"/>
        <w:ind w:left="426"/>
        <w:jc w:val="both"/>
        <w:rPr>
          <w:rFonts w:ascii="Times New Roman" w:hAnsi="Times New Roman"/>
          <w:color w:val="000000"/>
        </w:rPr>
      </w:pPr>
    </w:p>
    <w:p w:rsidR="00B562D2" w:rsidRPr="00EF0430" w:rsidRDefault="00EF0430"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POSTANOWIENIA DOTYCZĄCE AUKCJI ELEKTRONICZNEJ</w:t>
      </w:r>
    </w:p>
    <w:p w:rsidR="00B562D2" w:rsidRDefault="00B562D2" w:rsidP="00EF0430">
      <w:pPr>
        <w:autoSpaceDE w:val="0"/>
        <w:autoSpaceDN w:val="0"/>
        <w:adjustRightInd w:val="0"/>
        <w:ind w:firstLine="426"/>
        <w:jc w:val="both"/>
        <w:rPr>
          <w:rFonts w:ascii="Times New Roman" w:eastAsia="Calibri" w:hAnsi="Times New Roman"/>
          <w:color w:val="000000"/>
          <w:lang w:eastAsia="en-US"/>
        </w:rPr>
      </w:pPr>
      <w:r>
        <w:rPr>
          <w:rFonts w:ascii="Times New Roman" w:hAnsi="Times New Roman"/>
          <w:color w:val="000000"/>
        </w:rPr>
        <w:t>Nie dotyczy postępowania.</w:t>
      </w:r>
    </w:p>
    <w:p w:rsidR="00EF0430" w:rsidRDefault="00EF0430" w:rsidP="00B562D2">
      <w:pPr>
        <w:autoSpaceDE w:val="0"/>
        <w:autoSpaceDN w:val="0"/>
        <w:adjustRightInd w:val="0"/>
        <w:jc w:val="both"/>
        <w:rPr>
          <w:rFonts w:ascii="Times New Roman" w:hAnsi="Times New Roman"/>
          <w:b/>
          <w:color w:val="000000"/>
        </w:rPr>
      </w:pPr>
    </w:p>
    <w:p w:rsidR="00B562D2" w:rsidRPr="00EF0430" w:rsidRDefault="00EF0430"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WYSOKOŚĆ ZWROTU KOSZTÓW UDZIALU W POSTĘPOWANIU</w:t>
      </w:r>
      <w:r w:rsidR="00B562D2" w:rsidRPr="00EF0430">
        <w:rPr>
          <w:rFonts w:ascii="Times New Roman" w:hAnsi="Times New Roman"/>
          <w:b/>
          <w:bCs/>
          <w:color w:val="000000"/>
        </w:rPr>
        <w:t>, je</w:t>
      </w:r>
      <w:r w:rsidR="00B562D2" w:rsidRPr="00EF0430">
        <w:rPr>
          <w:rFonts w:ascii="Times New Roman" w:eastAsia="TimesNewRoman,Bold" w:hAnsi="Times New Roman"/>
          <w:b/>
          <w:bCs/>
          <w:color w:val="000000"/>
        </w:rPr>
        <w:t>ż</w:t>
      </w:r>
      <w:r w:rsidR="00B562D2" w:rsidRPr="00EF0430">
        <w:rPr>
          <w:rFonts w:ascii="Times New Roman" w:hAnsi="Times New Roman"/>
          <w:b/>
          <w:bCs/>
          <w:color w:val="000000"/>
        </w:rPr>
        <w:t>eli Zamawiaj</w:t>
      </w:r>
      <w:r w:rsidR="00B562D2" w:rsidRPr="00EF0430">
        <w:rPr>
          <w:rFonts w:ascii="Times New Roman" w:eastAsia="TimesNewRoman,Bold" w:hAnsi="Times New Roman"/>
          <w:b/>
          <w:bCs/>
          <w:color w:val="000000"/>
        </w:rPr>
        <w:t>ą</w:t>
      </w:r>
      <w:r w:rsidR="00B562D2" w:rsidRPr="00EF0430">
        <w:rPr>
          <w:rFonts w:ascii="Times New Roman" w:hAnsi="Times New Roman"/>
          <w:b/>
          <w:bCs/>
          <w:color w:val="000000"/>
        </w:rPr>
        <w:t>cy przewiduje ich zwrot</w:t>
      </w:r>
    </w:p>
    <w:p w:rsidR="00B562D2" w:rsidRDefault="00B562D2" w:rsidP="00EF0430">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przewiduje zwrotu kosztów udziału w postępowaniu.</w:t>
      </w:r>
    </w:p>
    <w:p w:rsidR="00B562D2" w:rsidRDefault="00B562D2" w:rsidP="00EF0430">
      <w:pPr>
        <w:autoSpaceDE w:val="0"/>
        <w:autoSpaceDN w:val="0"/>
        <w:adjustRightInd w:val="0"/>
        <w:ind w:left="426"/>
        <w:jc w:val="both"/>
        <w:rPr>
          <w:rFonts w:ascii="Times New Roman" w:eastAsia="Calibri" w:hAnsi="Times New Roman"/>
          <w:b/>
          <w:bCs/>
          <w:color w:val="000000"/>
          <w:lang w:eastAsia="en-US"/>
        </w:rPr>
      </w:pPr>
      <w:r>
        <w:rPr>
          <w:rFonts w:ascii="Times New Roman" w:hAnsi="Times New Roman"/>
          <w:b/>
          <w:bCs/>
          <w:color w:val="000000"/>
        </w:rPr>
        <w:t>Szczególne postanowienia specyfikacji istotnych warunków zamówienia</w:t>
      </w:r>
    </w:p>
    <w:p w:rsidR="00EF0430" w:rsidRDefault="00EF0430" w:rsidP="00B562D2">
      <w:pPr>
        <w:autoSpaceDE w:val="0"/>
        <w:autoSpaceDN w:val="0"/>
        <w:adjustRightInd w:val="0"/>
        <w:jc w:val="both"/>
        <w:rPr>
          <w:rFonts w:ascii="Times New Roman" w:hAnsi="Times New Roman"/>
          <w:b/>
          <w:bCs/>
          <w:color w:val="000000"/>
        </w:rPr>
      </w:pPr>
    </w:p>
    <w:p w:rsidR="00B562D2" w:rsidRPr="00EF0430" w:rsidRDefault="00EF0430"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Pr>
          <w:rFonts w:ascii="Times New Roman" w:hAnsi="Times New Roman"/>
          <w:b/>
          <w:bCs/>
          <w:color w:val="000000"/>
        </w:rPr>
        <w:t>OKREŚLENIE CZĘŚCI ZAMÓWIENIA</w:t>
      </w:r>
      <w:r w:rsidR="00B562D2" w:rsidRPr="00EF0430">
        <w:rPr>
          <w:rFonts w:ascii="Times New Roman" w:hAnsi="Times New Roman"/>
          <w:b/>
          <w:bCs/>
          <w:color w:val="000000"/>
        </w:rPr>
        <w:t xml:space="preserve">, </w:t>
      </w:r>
      <w:r>
        <w:rPr>
          <w:rFonts w:ascii="Times New Roman" w:hAnsi="Times New Roman"/>
          <w:b/>
          <w:bCs/>
          <w:color w:val="000000"/>
        </w:rPr>
        <w:t>KTÓRE NIE MOGĄ</w:t>
      </w:r>
      <w:r w:rsidR="003D32BE">
        <w:rPr>
          <w:rFonts w:ascii="Times New Roman" w:hAnsi="Times New Roman"/>
          <w:b/>
          <w:bCs/>
          <w:color w:val="000000"/>
        </w:rPr>
        <w:t xml:space="preserve"> </w:t>
      </w:r>
      <w:r>
        <w:rPr>
          <w:rFonts w:ascii="Times New Roman" w:hAnsi="Times New Roman"/>
          <w:b/>
          <w:bCs/>
          <w:color w:val="000000"/>
        </w:rPr>
        <w:t>BYĆ POWIERZONE PODWYKONAWCOM</w:t>
      </w:r>
      <w:r w:rsidR="00B562D2" w:rsidRPr="00EF0430">
        <w:rPr>
          <w:rFonts w:ascii="Times New Roman" w:hAnsi="Times New Roman"/>
          <w:b/>
          <w:bCs/>
          <w:color w:val="000000"/>
        </w:rPr>
        <w:t>, ze wzgl</w:t>
      </w:r>
      <w:r w:rsidR="00B562D2" w:rsidRPr="00EF0430">
        <w:rPr>
          <w:rFonts w:ascii="Times New Roman" w:eastAsia="TimesNewRoman,Bold" w:hAnsi="Times New Roman"/>
          <w:b/>
          <w:bCs/>
          <w:color w:val="000000"/>
        </w:rPr>
        <w:t>ę</w:t>
      </w:r>
      <w:r w:rsidR="00B562D2" w:rsidRPr="00EF0430">
        <w:rPr>
          <w:rFonts w:ascii="Times New Roman" w:hAnsi="Times New Roman"/>
          <w:b/>
          <w:bCs/>
          <w:color w:val="000000"/>
        </w:rPr>
        <w:t>du na specyfik</w:t>
      </w:r>
      <w:r w:rsidR="00B562D2" w:rsidRPr="00EF0430">
        <w:rPr>
          <w:rFonts w:ascii="Times New Roman" w:eastAsia="TimesNewRoman,Bold" w:hAnsi="Times New Roman"/>
          <w:b/>
          <w:bCs/>
          <w:color w:val="000000"/>
        </w:rPr>
        <w:t xml:space="preserve">ę </w:t>
      </w:r>
      <w:r w:rsidR="00B562D2" w:rsidRPr="00EF0430">
        <w:rPr>
          <w:rFonts w:ascii="Times New Roman" w:hAnsi="Times New Roman"/>
          <w:b/>
          <w:bCs/>
          <w:color w:val="000000"/>
        </w:rPr>
        <w:t>przedmiotu zamówienia</w:t>
      </w:r>
    </w:p>
    <w:p w:rsidR="00B562D2" w:rsidRDefault="00B562D2" w:rsidP="00EF0430">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określa części zamówienia, które nie mogą być powierzone podwykonawcom.</w:t>
      </w:r>
    </w:p>
    <w:p w:rsidR="00EF0430" w:rsidRDefault="00EF0430" w:rsidP="00B562D2">
      <w:pPr>
        <w:autoSpaceDE w:val="0"/>
        <w:autoSpaceDN w:val="0"/>
        <w:adjustRightInd w:val="0"/>
        <w:jc w:val="both"/>
        <w:rPr>
          <w:rFonts w:ascii="Times New Roman" w:hAnsi="Times New Roman"/>
          <w:b/>
          <w:bCs/>
          <w:color w:val="000000"/>
        </w:rPr>
      </w:pPr>
    </w:p>
    <w:p w:rsidR="00B562D2" w:rsidRPr="00EF0430" w:rsidRDefault="00B562D2" w:rsidP="000D7935">
      <w:pPr>
        <w:pStyle w:val="Akapitzlist"/>
        <w:numPr>
          <w:ilvl w:val="0"/>
          <w:numId w:val="25"/>
        </w:numPr>
        <w:autoSpaceDE w:val="0"/>
        <w:autoSpaceDN w:val="0"/>
        <w:adjustRightInd w:val="0"/>
        <w:ind w:left="426" w:hanging="426"/>
        <w:jc w:val="both"/>
        <w:rPr>
          <w:rFonts w:ascii="Times New Roman" w:eastAsia="Calibri" w:hAnsi="Times New Roman"/>
          <w:b/>
          <w:bCs/>
          <w:color w:val="000000"/>
          <w:lang w:eastAsia="en-US"/>
        </w:rPr>
      </w:pPr>
      <w:r w:rsidRPr="00EF0430">
        <w:rPr>
          <w:rFonts w:ascii="Times New Roman" w:hAnsi="Times New Roman"/>
          <w:b/>
          <w:bCs/>
          <w:color w:val="000000"/>
        </w:rPr>
        <w:t>Postanowienia dotycz</w:t>
      </w:r>
      <w:r w:rsidRPr="00EF0430">
        <w:rPr>
          <w:rFonts w:ascii="Times New Roman" w:eastAsia="TimesNewRoman,Bold" w:hAnsi="Times New Roman"/>
          <w:b/>
          <w:bCs/>
          <w:color w:val="000000"/>
        </w:rPr>
        <w:t>ą</w:t>
      </w:r>
      <w:r w:rsidRPr="00EF0430">
        <w:rPr>
          <w:rFonts w:ascii="Times New Roman" w:hAnsi="Times New Roman"/>
          <w:b/>
          <w:bCs/>
          <w:color w:val="000000"/>
        </w:rPr>
        <w:t>ce wymaga</w:t>
      </w:r>
      <w:r w:rsidRPr="00EF0430">
        <w:rPr>
          <w:rFonts w:ascii="Times New Roman" w:eastAsia="TimesNewRoman,Bold" w:hAnsi="Times New Roman"/>
          <w:b/>
          <w:bCs/>
          <w:color w:val="000000"/>
        </w:rPr>
        <w:t xml:space="preserve">ń </w:t>
      </w:r>
      <w:r w:rsidRPr="00EF0430">
        <w:rPr>
          <w:rFonts w:ascii="Times New Roman" w:hAnsi="Times New Roman"/>
          <w:b/>
          <w:bCs/>
          <w:color w:val="000000"/>
        </w:rPr>
        <w:t>Zamawiaj</w:t>
      </w:r>
      <w:r w:rsidRPr="00EF0430">
        <w:rPr>
          <w:rFonts w:ascii="Times New Roman" w:eastAsia="TimesNewRoman,Bold" w:hAnsi="Times New Roman"/>
          <w:b/>
          <w:bCs/>
          <w:color w:val="000000"/>
        </w:rPr>
        <w:t>ą</w:t>
      </w:r>
      <w:r w:rsidRPr="00EF0430">
        <w:rPr>
          <w:rFonts w:ascii="Times New Roman" w:hAnsi="Times New Roman"/>
          <w:b/>
          <w:bCs/>
          <w:color w:val="000000"/>
        </w:rPr>
        <w:t>cego, o których mowa w art. 29 ust. 4</w:t>
      </w:r>
      <w:r w:rsidR="00672FFA">
        <w:rPr>
          <w:rFonts w:ascii="Times New Roman" w:hAnsi="Times New Roman"/>
          <w:b/>
          <w:bCs/>
          <w:color w:val="000000"/>
        </w:rPr>
        <w:t xml:space="preserve"> ustawy </w:t>
      </w:r>
      <w:proofErr w:type="spellStart"/>
      <w:r w:rsidR="00672FFA">
        <w:rPr>
          <w:rFonts w:ascii="Times New Roman" w:hAnsi="Times New Roman"/>
          <w:b/>
          <w:bCs/>
          <w:color w:val="000000"/>
        </w:rPr>
        <w:t>Pzp</w:t>
      </w:r>
      <w:proofErr w:type="spellEnd"/>
      <w:r w:rsidR="00672FFA">
        <w:rPr>
          <w:rFonts w:ascii="Times New Roman" w:hAnsi="Times New Roman"/>
          <w:b/>
          <w:bCs/>
          <w:color w:val="000000"/>
        </w:rPr>
        <w:t>.</w:t>
      </w:r>
    </w:p>
    <w:p w:rsidR="00B562D2" w:rsidRDefault="00B562D2" w:rsidP="00EC027D">
      <w:pPr>
        <w:autoSpaceDE w:val="0"/>
        <w:autoSpaceDN w:val="0"/>
        <w:adjustRightInd w:val="0"/>
        <w:ind w:left="426"/>
        <w:jc w:val="both"/>
        <w:rPr>
          <w:rFonts w:ascii="Times New Roman" w:eastAsia="Calibri" w:hAnsi="Times New Roman"/>
          <w:color w:val="000000"/>
          <w:lang w:eastAsia="en-US"/>
        </w:rPr>
      </w:pPr>
      <w:r>
        <w:rPr>
          <w:rFonts w:ascii="Times New Roman" w:hAnsi="Times New Roman"/>
          <w:color w:val="000000"/>
        </w:rPr>
        <w:t>Zamawiający nie określa w opisie przedmiot</w:t>
      </w:r>
      <w:r w:rsidR="00672FFA">
        <w:rPr>
          <w:rFonts w:ascii="Times New Roman" w:hAnsi="Times New Roman"/>
          <w:color w:val="000000"/>
        </w:rPr>
        <w:t>u zamówienia wymagań związanych</w:t>
      </w:r>
      <w:r w:rsidR="00672FFA">
        <w:rPr>
          <w:rFonts w:ascii="Times New Roman" w:hAnsi="Times New Roman"/>
          <w:color w:val="000000"/>
        </w:rPr>
        <w:br/>
      </w:r>
      <w:r>
        <w:rPr>
          <w:rFonts w:ascii="Times New Roman" w:hAnsi="Times New Roman"/>
          <w:color w:val="000000"/>
        </w:rPr>
        <w:t>z realizacją zamówienia, dotyczących:</w:t>
      </w:r>
    </w:p>
    <w:p w:rsidR="00B562D2" w:rsidRDefault="00B562D2" w:rsidP="000D7935">
      <w:pPr>
        <w:numPr>
          <w:ilvl w:val="1"/>
          <w:numId w:val="14"/>
        </w:numPr>
        <w:autoSpaceDE w:val="0"/>
        <w:autoSpaceDN w:val="0"/>
        <w:adjustRightInd w:val="0"/>
        <w:ind w:left="709" w:hanging="283"/>
        <w:jc w:val="both"/>
        <w:rPr>
          <w:rFonts w:ascii="Times New Roman" w:eastAsia="Calibri" w:hAnsi="Times New Roman"/>
          <w:color w:val="000000"/>
          <w:lang w:eastAsia="en-US"/>
        </w:rPr>
      </w:pPr>
      <w:r>
        <w:rPr>
          <w:rFonts w:ascii="Times New Roman" w:hAnsi="Times New Roman"/>
          <w:color w:val="000000"/>
        </w:rPr>
        <w:t>zatrudnienia osób:</w:t>
      </w:r>
    </w:p>
    <w:p w:rsidR="00B562D2" w:rsidRDefault="00AD3F29" w:rsidP="000D7935">
      <w:pPr>
        <w:numPr>
          <w:ilvl w:val="0"/>
          <w:numId w:val="15"/>
        </w:numPr>
        <w:tabs>
          <w:tab w:val="clear" w:pos="720"/>
        </w:tabs>
        <w:autoSpaceDE w:val="0"/>
        <w:autoSpaceDN w:val="0"/>
        <w:adjustRightInd w:val="0"/>
        <w:ind w:left="993" w:hanging="284"/>
        <w:jc w:val="both"/>
        <w:rPr>
          <w:rFonts w:ascii="Times New Roman" w:hAnsi="Times New Roman"/>
          <w:color w:val="000000"/>
        </w:rPr>
      </w:pPr>
      <w:r>
        <w:rPr>
          <w:rFonts w:ascii="Times New Roman" w:hAnsi="Times New Roman"/>
          <w:color w:val="000000"/>
        </w:rPr>
        <w:t xml:space="preserve">bezrobotnych, </w:t>
      </w:r>
      <w:r w:rsidR="00672FFA">
        <w:rPr>
          <w:rFonts w:ascii="Times New Roman" w:hAnsi="Times New Roman"/>
          <w:color w:val="000000"/>
        </w:rPr>
        <w:t>o których mowa w przepisach o promocji zatrudnienia i instytucjach rynku pracy</w:t>
      </w:r>
      <w:r>
        <w:rPr>
          <w:rFonts w:ascii="Times New Roman" w:hAnsi="Times New Roman"/>
          <w:color w:val="000000"/>
        </w:rPr>
        <w:t>,</w:t>
      </w:r>
    </w:p>
    <w:p w:rsidR="00AD3F29" w:rsidRDefault="00AD3F29" w:rsidP="000D7935">
      <w:pPr>
        <w:numPr>
          <w:ilvl w:val="0"/>
          <w:numId w:val="15"/>
        </w:numPr>
        <w:tabs>
          <w:tab w:val="clear" w:pos="720"/>
        </w:tabs>
        <w:autoSpaceDE w:val="0"/>
        <w:autoSpaceDN w:val="0"/>
        <w:adjustRightInd w:val="0"/>
        <w:ind w:left="993" w:hanging="284"/>
        <w:jc w:val="both"/>
        <w:rPr>
          <w:rFonts w:ascii="Times New Roman" w:hAnsi="Times New Roman"/>
          <w:color w:val="000000"/>
        </w:rPr>
      </w:pPr>
      <w:r>
        <w:rPr>
          <w:rFonts w:ascii="Times New Roman" w:hAnsi="Times New Roman"/>
          <w:color w:val="000000"/>
        </w:rPr>
        <w:t>młodocianych w celu</w:t>
      </w:r>
      <w:r w:rsidRPr="00AD3F29">
        <w:rPr>
          <w:rFonts w:ascii="Times New Roman" w:hAnsi="Times New Roman"/>
          <w:color w:val="000000"/>
        </w:rPr>
        <w:t xml:space="preserve"> </w:t>
      </w:r>
      <w:r>
        <w:rPr>
          <w:rFonts w:ascii="Times New Roman" w:hAnsi="Times New Roman"/>
          <w:color w:val="000000"/>
        </w:rPr>
        <w:t>przygotowania zawodowego,</w:t>
      </w:r>
    </w:p>
    <w:p w:rsidR="00B562D2" w:rsidRPr="00EC027D" w:rsidRDefault="00B562D2" w:rsidP="000D7935">
      <w:pPr>
        <w:numPr>
          <w:ilvl w:val="0"/>
          <w:numId w:val="15"/>
        </w:numPr>
        <w:tabs>
          <w:tab w:val="clear" w:pos="720"/>
        </w:tabs>
        <w:autoSpaceDE w:val="0"/>
        <w:autoSpaceDN w:val="0"/>
        <w:adjustRightInd w:val="0"/>
        <w:ind w:left="993" w:hanging="284"/>
        <w:jc w:val="both"/>
        <w:rPr>
          <w:rFonts w:ascii="Times New Roman" w:eastAsia="Calibri" w:hAnsi="Times New Roman"/>
          <w:color w:val="000000"/>
          <w:lang w:eastAsia="en-US"/>
        </w:rPr>
      </w:pPr>
      <w:r w:rsidRPr="00EC027D">
        <w:rPr>
          <w:rFonts w:ascii="Times New Roman" w:hAnsi="Times New Roman"/>
          <w:color w:val="000000"/>
        </w:rPr>
        <w:lastRenderedPageBreak/>
        <w:t>niepełnosprawnych, o których mowa w przep</w:t>
      </w:r>
      <w:r w:rsidR="00672FFA">
        <w:rPr>
          <w:rFonts w:ascii="Times New Roman" w:hAnsi="Times New Roman"/>
          <w:color w:val="000000"/>
        </w:rPr>
        <w:t>isach o rehabilitacji zawodowej</w:t>
      </w:r>
      <w:r w:rsidR="00672FFA">
        <w:rPr>
          <w:rFonts w:ascii="Times New Roman" w:hAnsi="Times New Roman"/>
          <w:color w:val="000000"/>
        </w:rPr>
        <w:br/>
      </w:r>
      <w:r w:rsidRPr="00EC027D">
        <w:rPr>
          <w:rFonts w:ascii="Times New Roman" w:hAnsi="Times New Roman"/>
          <w:color w:val="000000"/>
        </w:rPr>
        <w:t>i społecznej  oraz zatrudnieniu osób niepełnosprawnych,</w:t>
      </w:r>
    </w:p>
    <w:p w:rsidR="00B562D2" w:rsidRDefault="00B562D2" w:rsidP="000D7935">
      <w:pPr>
        <w:numPr>
          <w:ilvl w:val="0"/>
          <w:numId w:val="15"/>
        </w:numPr>
        <w:tabs>
          <w:tab w:val="clear" w:pos="720"/>
        </w:tabs>
        <w:autoSpaceDE w:val="0"/>
        <w:autoSpaceDN w:val="0"/>
        <w:adjustRightInd w:val="0"/>
        <w:ind w:left="993" w:hanging="284"/>
        <w:jc w:val="both"/>
        <w:rPr>
          <w:rFonts w:ascii="Times New Roman" w:eastAsia="Calibri" w:hAnsi="Times New Roman"/>
          <w:color w:val="000000"/>
          <w:lang w:eastAsia="en-US"/>
        </w:rPr>
      </w:pPr>
      <w:r>
        <w:rPr>
          <w:rFonts w:ascii="Times New Roman" w:hAnsi="Times New Roman"/>
          <w:color w:val="000000"/>
        </w:rPr>
        <w:t>in</w:t>
      </w:r>
      <w:r w:rsidR="00AD3F29">
        <w:rPr>
          <w:rFonts w:ascii="Times New Roman" w:hAnsi="Times New Roman"/>
          <w:color w:val="000000"/>
        </w:rPr>
        <w:t>nych niż określone w lit. a, b lub c,</w:t>
      </w:r>
      <w:r>
        <w:rPr>
          <w:rFonts w:ascii="Times New Roman" w:hAnsi="Times New Roman"/>
          <w:color w:val="000000"/>
        </w:rPr>
        <w:t xml:space="preserve"> o których mowa w przep</w:t>
      </w:r>
      <w:r w:rsidR="00AD3F29">
        <w:rPr>
          <w:rFonts w:ascii="Times New Roman" w:hAnsi="Times New Roman"/>
          <w:color w:val="000000"/>
        </w:rPr>
        <w:t>isach o zatrudnieniu  socjalnym</w:t>
      </w:r>
      <w:r>
        <w:rPr>
          <w:rFonts w:ascii="Times New Roman" w:hAnsi="Times New Roman"/>
          <w:color w:val="000000"/>
        </w:rPr>
        <w:t xml:space="preserve"> lub we właściwych przepisach państw członkowskich Unii Europejskiej lub  Europejskiego Obszaru Gospodarczego;</w:t>
      </w:r>
    </w:p>
    <w:p w:rsidR="00EC027D" w:rsidRDefault="00B562D2" w:rsidP="000D7935">
      <w:pPr>
        <w:numPr>
          <w:ilvl w:val="1"/>
          <w:numId w:val="14"/>
        </w:numPr>
        <w:autoSpaceDE w:val="0"/>
        <w:autoSpaceDN w:val="0"/>
        <w:adjustRightInd w:val="0"/>
        <w:ind w:left="709" w:hanging="283"/>
        <w:jc w:val="both"/>
        <w:rPr>
          <w:rFonts w:ascii="Times New Roman" w:hAnsi="Times New Roman"/>
          <w:color w:val="000000"/>
        </w:rPr>
      </w:pPr>
      <w:r>
        <w:rPr>
          <w:rFonts w:ascii="Times New Roman" w:hAnsi="Times New Roman"/>
          <w:color w:val="000000"/>
        </w:rPr>
        <w:t>utworzenia funduszu szkoleniowego, w rozumieniu przepisów o promocji zatrudnienia rynku instytucjach rynku pracy, w których wpłaty pracodawców stanowić będą co najmniej czterokrotność najniższej wpłaty określonej w tych przepisach;</w:t>
      </w:r>
    </w:p>
    <w:p w:rsidR="00B562D2" w:rsidRPr="00EC027D" w:rsidRDefault="00B562D2" w:rsidP="000D7935">
      <w:pPr>
        <w:numPr>
          <w:ilvl w:val="1"/>
          <w:numId w:val="14"/>
        </w:numPr>
        <w:autoSpaceDE w:val="0"/>
        <w:autoSpaceDN w:val="0"/>
        <w:adjustRightInd w:val="0"/>
        <w:ind w:left="709" w:hanging="283"/>
        <w:jc w:val="both"/>
        <w:rPr>
          <w:rFonts w:ascii="Times New Roman" w:hAnsi="Times New Roman"/>
          <w:color w:val="000000"/>
        </w:rPr>
      </w:pPr>
      <w:r w:rsidRPr="00EC027D">
        <w:rPr>
          <w:rFonts w:ascii="Times New Roman" w:hAnsi="Times New Roman"/>
          <w:color w:val="000000"/>
        </w:rPr>
        <w:t>zwiększenia wpłat pracodawców na rzecz funduszu szkoleniowego, w rozumieniu przepisów o promocji zatrudnienia i instytucjach rynku pracy</w:t>
      </w:r>
      <w:r w:rsidR="00AD3F29">
        <w:rPr>
          <w:rFonts w:ascii="Times New Roman" w:hAnsi="Times New Roman"/>
          <w:color w:val="000000"/>
        </w:rPr>
        <w:t>, do wysokości określonej w pkt</w:t>
      </w:r>
      <w:r w:rsidRPr="00EC027D">
        <w:rPr>
          <w:rFonts w:ascii="Times New Roman" w:hAnsi="Times New Roman"/>
          <w:color w:val="000000"/>
        </w:rPr>
        <w:t xml:space="preserve"> 2</w:t>
      </w:r>
      <w:r w:rsidR="00AD3F29">
        <w:rPr>
          <w:rFonts w:ascii="Times New Roman" w:hAnsi="Times New Roman"/>
          <w:color w:val="000000"/>
        </w:rPr>
        <w:t>)</w:t>
      </w:r>
      <w:r w:rsidRPr="00EC027D">
        <w:rPr>
          <w:rFonts w:ascii="Times New Roman" w:hAnsi="Times New Roman"/>
          <w:color w:val="000000"/>
        </w:rPr>
        <w:t>.</w:t>
      </w:r>
    </w:p>
    <w:p w:rsidR="00EC027D" w:rsidRDefault="00EC027D" w:rsidP="00B562D2">
      <w:pPr>
        <w:widowControl w:val="0"/>
        <w:overflowPunct w:val="0"/>
        <w:autoSpaceDE w:val="0"/>
        <w:autoSpaceDN w:val="0"/>
        <w:adjustRightInd w:val="0"/>
        <w:jc w:val="both"/>
        <w:rPr>
          <w:rFonts w:ascii="Times New Roman" w:hAnsi="Times New Roman"/>
          <w:b/>
          <w:bCs/>
          <w:color w:val="000000"/>
        </w:rPr>
      </w:pPr>
    </w:p>
    <w:p w:rsidR="00EC027D" w:rsidRDefault="00EC027D" w:rsidP="00B562D2">
      <w:pPr>
        <w:widowControl w:val="0"/>
        <w:overflowPunct w:val="0"/>
        <w:autoSpaceDE w:val="0"/>
        <w:autoSpaceDN w:val="0"/>
        <w:adjustRightInd w:val="0"/>
        <w:jc w:val="both"/>
        <w:rPr>
          <w:rFonts w:ascii="Times New Roman" w:hAnsi="Times New Roman"/>
          <w:b/>
          <w:bCs/>
          <w:color w:val="000000"/>
        </w:rPr>
      </w:pPr>
    </w:p>
    <w:p w:rsidR="00B562D2" w:rsidRDefault="00B562D2" w:rsidP="00B562D2">
      <w:pPr>
        <w:widowControl w:val="0"/>
        <w:overflowPunct w:val="0"/>
        <w:autoSpaceDE w:val="0"/>
        <w:autoSpaceDN w:val="0"/>
        <w:adjustRightInd w:val="0"/>
        <w:jc w:val="both"/>
        <w:rPr>
          <w:rFonts w:ascii="Times New Roman" w:eastAsia="Calibri" w:hAnsi="Times New Roman"/>
          <w:b/>
          <w:bCs/>
          <w:color w:val="000000"/>
          <w:lang w:eastAsia="en-US"/>
        </w:rPr>
      </w:pPr>
      <w:r>
        <w:rPr>
          <w:rFonts w:ascii="Times New Roman" w:hAnsi="Times New Roman"/>
          <w:b/>
          <w:bCs/>
          <w:color w:val="000000"/>
        </w:rPr>
        <w:t>ZAŁĄCZNIKI:</w:t>
      </w:r>
    </w:p>
    <w:p w:rsidR="00B562D2" w:rsidRDefault="00EC027D" w:rsidP="00B562D2">
      <w:pPr>
        <w:widowControl w:val="0"/>
        <w:overflowPunct w:val="0"/>
        <w:autoSpaceDE w:val="0"/>
        <w:autoSpaceDN w:val="0"/>
        <w:adjustRightInd w:val="0"/>
        <w:jc w:val="both"/>
        <w:rPr>
          <w:rFonts w:ascii="Times New Roman" w:hAnsi="Times New Roman"/>
          <w:color w:val="000000"/>
        </w:rPr>
      </w:pPr>
      <w:r>
        <w:rPr>
          <w:rFonts w:ascii="Times New Roman" w:hAnsi="Times New Roman"/>
          <w:color w:val="000000"/>
        </w:rPr>
        <w:t xml:space="preserve">Załącznik Nr 1 </w:t>
      </w:r>
      <w:r w:rsidR="00193670">
        <w:rPr>
          <w:rFonts w:ascii="Times New Roman" w:hAnsi="Times New Roman"/>
          <w:color w:val="000000"/>
        </w:rPr>
        <w:t xml:space="preserve"> </w:t>
      </w:r>
      <w:r>
        <w:rPr>
          <w:rFonts w:ascii="Times New Roman" w:hAnsi="Times New Roman"/>
          <w:color w:val="000000"/>
        </w:rPr>
        <w:t xml:space="preserve">- </w:t>
      </w:r>
      <w:r w:rsidR="00B562D2">
        <w:rPr>
          <w:rFonts w:ascii="Times New Roman" w:hAnsi="Times New Roman"/>
          <w:color w:val="000000"/>
        </w:rPr>
        <w:t>wzór oferty</w:t>
      </w:r>
      <w:r w:rsidR="001D00CE">
        <w:rPr>
          <w:rFonts w:ascii="Times New Roman" w:hAnsi="Times New Roman"/>
          <w:color w:val="000000"/>
        </w:rPr>
        <w:t>.</w:t>
      </w:r>
    </w:p>
    <w:p w:rsidR="00B562D2" w:rsidRDefault="00EC027D" w:rsidP="00B562D2">
      <w:pPr>
        <w:widowControl w:val="0"/>
        <w:overflowPunct w:val="0"/>
        <w:autoSpaceDE w:val="0"/>
        <w:autoSpaceDN w:val="0"/>
        <w:adjustRightInd w:val="0"/>
        <w:jc w:val="both"/>
        <w:rPr>
          <w:rFonts w:ascii="Times New Roman" w:hAnsi="Times New Roman"/>
          <w:color w:val="000000"/>
        </w:rPr>
      </w:pPr>
      <w:r>
        <w:rPr>
          <w:rFonts w:ascii="Times New Roman" w:hAnsi="Times New Roman"/>
          <w:color w:val="000000"/>
        </w:rPr>
        <w:t xml:space="preserve">Załącznik Nr 2 </w:t>
      </w:r>
      <w:r w:rsidR="00193670">
        <w:rPr>
          <w:rFonts w:ascii="Times New Roman" w:hAnsi="Times New Roman"/>
          <w:color w:val="000000"/>
        </w:rPr>
        <w:t xml:space="preserve"> </w:t>
      </w:r>
      <w:r>
        <w:rPr>
          <w:rFonts w:ascii="Times New Roman" w:hAnsi="Times New Roman"/>
          <w:color w:val="000000"/>
        </w:rPr>
        <w:t xml:space="preserve">– </w:t>
      </w:r>
      <w:r w:rsidR="00B562D2">
        <w:rPr>
          <w:rFonts w:ascii="Times New Roman" w:hAnsi="Times New Roman"/>
          <w:color w:val="000000"/>
        </w:rPr>
        <w:t>projekt  umowy</w:t>
      </w:r>
      <w:r w:rsidR="001D00CE">
        <w:rPr>
          <w:rFonts w:ascii="Times New Roman" w:hAnsi="Times New Roman"/>
          <w:color w:val="000000"/>
        </w:rPr>
        <w:t>.</w:t>
      </w:r>
    </w:p>
    <w:p w:rsidR="00B562D2" w:rsidRDefault="00EC027D" w:rsidP="00B562D2">
      <w:pPr>
        <w:widowControl w:val="0"/>
        <w:overflowPunct w:val="0"/>
        <w:autoSpaceDE w:val="0"/>
        <w:autoSpaceDN w:val="0"/>
        <w:adjustRightInd w:val="0"/>
        <w:jc w:val="both"/>
        <w:rPr>
          <w:rFonts w:ascii="Times New Roman" w:hAnsi="Times New Roman"/>
          <w:color w:val="000000"/>
        </w:rPr>
      </w:pPr>
      <w:r>
        <w:rPr>
          <w:rFonts w:ascii="Times New Roman" w:hAnsi="Times New Roman"/>
          <w:color w:val="000000"/>
        </w:rPr>
        <w:t xml:space="preserve">Załącznik Nr 3 </w:t>
      </w:r>
      <w:r w:rsidR="00193670">
        <w:rPr>
          <w:rFonts w:ascii="Times New Roman" w:hAnsi="Times New Roman"/>
          <w:color w:val="000000"/>
        </w:rPr>
        <w:t xml:space="preserve"> </w:t>
      </w:r>
      <w:r>
        <w:rPr>
          <w:rFonts w:ascii="Times New Roman" w:hAnsi="Times New Roman"/>
          <w:color w:val="000000"/>
        </w:rPr>
        <w:t xml:space="preserve">- </w:t>
      </w:r>
      <w:r w:rsidR="00193670">
        <w:rPr>
          <w:rFonts w:ascii="Times New Roman" w:hAnsi="Times New Roman"/>
          <w:color w:val="000000"/>
        </w:rPr>
        <w:t xml:space="preserve">wzór oświadczenia </w:t>
      </w:r>
      <w:r w:rsidR="00B562D2">
        <w:rPr>
          <w:rFonts w:ascii="Times New Roman" w:hAnsi="Times New Roman"/>
          <w:color w:val="000000"/>
        </w:rPr>
        <w:t>o s</w:t>
      </w:r>
      <w:r w:rsidR="001D00CE">
        <w:rPr>
          <w:rFonts w:ascii="Times New Roman" w:hAnsi="Times New Roman"/>
          <w:color w:val="000000"/>
        </w:rPr>
        <w:t xml:space="preserve">pełnieniu </w:t>
      </w:r>
      <w:r w:rsidR="00B562D2">
        <w:rPr>
          <w:rFonts w:ascii="Times New Roman" w:hAnsi="Times New Roman"/>
          <w:color w:val="000000"/>
        </w:rPr>
        <w:t>wa</w:t>
      </w:r>
      <w:r w:rsidR="00193670">
        <w:rPr>
          <w:rFonts w:ascii="Times New Roman" w:hAnsi="Times New Roman"/>
          <w:color w:val="000000"/>
        </w:rPr>
        <w:t>runków udziału w postępowaniu</w:t>
      </w:r>
      <w:r w:rsidR="00D71EF5">
        <w:rPr>
          <w:rFonts w:ascii="Times New Roman" w:hAnsi="Times New Roman"/>
          <w:color w:val="000000"/>
        </w:rPr>
        <w:t xml:space="preserve"> (art.</w:t>
      </w:r>
      <w:r w:rsidR="00FF5D73">
        <w:rPr>
          <w:rFonts w:ascii="Times New Roman" w:hAnsi="Times New Roman"/>
          <w:color w:val="000000"/>
        </w:rPr>
        <w:t xml:space="preserve"> </w:t>
      </w:r>
      <w:r w:rsidR="00D71EF5">
        <w:rPr>
          <w:rFonts w:ascii="Times New Roman" w:hAnsi="Times New Roman"/>
          <w:color w:val="000000"/>
        </w:rPr>
        <w:t>22)</w:t>
      </w:r>
      <w:r w:rsidR="001D00CE">
        <w:rPr>
          <w:rFonts w:ascii="Times New Roman" w:hAnsi="Times New Roman"/>
          <w:color w:val="000000"/>
        </w:rPr>
        <w:t>.</w:t>
      </w:r>
    </w:p>
    <w:p w:rsidR="00B562D2" w:rsidRDefault="00EC027D" w:rsidP="00B562D2">
      <w:pPr>
        <w:widowControl w:val="0"/>
        <w:overflowPunct w:val="0"/>
        <w:autoSpaceDE w:val="0"/>
        <w:autoSpaceDN w:val="0"/>
        <w:adjustRightInd w:val="0"/>
        <w:jc w:val="both"/>
        <w:rPr>
          <w:rFonts w:ascii="Times New Roman" w:hAnsi="Times New Roman"/>
          <w:color w:val="000000"/>
        </w:rPr>
      </w:pPr>
      <w:r>
        <w:rPr>
          <w:rFonts w:ascii="Times New Roman" w:hAnsi="Times New Roman"/>
          <w:color w:val="000000"/>
        </w:rPr>
        <w:t xml:space="preserve">Załącznik </w:t>
      </w:r>
      <w:r w:rsidR="00B562D2">
        <w:rPr>
          <w:rFonts w:ascii="Times New Roman" w:hAnsi="Times New Roman"/>
          <w:color w:val="000000"/>
        </w:rPr>
        <w:t xml:space="preserve">Nr 4 </w:t>
      </w:r>
      <w:r w:rsidR="00193670">
        <w:rPr>
          <w:rFonts w:ascii="Times New Roman" w:hAnsi="Times New Roman"/>
          <w:color w:val="000000"/>
        </w:rPr>
        <w:t xml:space="preserve"> </w:t>
      </w:r>
      <w:r w:rsidR="00B562D2">
        <w:rPr>
          <w:rFonts w:ascii="Times New Roman" w:hAnsi="Times New Roman"/>
          <w:color w:val="000000"/>
        </w:rPr>
        <w:t>– oświadczenie dotyczące grupy kapitałowej</w:t>
      </w:r>
      <w:r w:rsidR="001D00CE">
        <w:rPr>
          <w:rFonts w:ascii="Times New Roman" w:hAnsi="Times New Roman"/>
          <w:color w:val="000000"/>
        </w:rPr>
        <w:t>.</w:t>
      </w:r>
    </w:p>
    <w:p w:rsidR="00B562D2" w:rsidRDefault="00EC027D" w:rsidP="00B562D2">
      <w:pPr>
        <w:widowControl w:val="0"/>
        <w:overflowPunct w:val="0"/>
        <w:autoSpaceDE w:val="0"/>
        <w:autoSpaceDN w:val="0"/>
        <w:adjustRightInd w:val="0"/>
        <w:jc w:val="both"/>
        <w:rPr>
          <w:rFonts w:ascii="Times New Roman" w:hAnsi="Times New Roman"/>
          <w:color w:val="000000"/>
        </w:rPr>
      </w:pPr>
      <w:r>
        <w:rPr>
          <w:rFonts w:ascii="Times New Roman" w:hAnsi="Times New Roman"/>
          <w:color w:val="000000"/>
        </w:rPr>
        <w:t xml:space="preserve">Załącznik Nr 5 </w:t>
      </w:r>
      <w:r w:rsidR="00193670">
        <w:rPr>
          <w:rFonts w:ascii="Times New Roman" w:hAnsi="Times New Roman"/>
          <w:color w:val="000000"/>
        </w:rPr>
        <w:t xml:space="preserve"> </w:t>
      </w:r>
      <w:r>
        <w:rPr>
          <w:rFonts w:ascii="Times New Roman" w:hAnsi="Times New Roman"/>
          <w:color w:val="000000"/>
        </w:rPr>
        <w:t xml:space="preserve">- </w:t>
      </w:r>
      <w:r w:rsidR="001D00CE">
        <w:rPr>
          <w:rFonts w:ascii="Times New Roman" w:hAnsi="Times New Roman"/>
          <w:color w:val="000000"/>
        </w:rPr>
        <w:t xml:space="preserve">oświadczenie </w:t>
      </w:r>
      <w:r w:rsidR="00B562D2">
        <w:rPr>
          <w:rFonts w:ascii="Times New Roman" w:hAnsi="Times New Roman"/>
          <w:color w:val="000000"/>
        </w:rPr>
        <w:t>z art.</w:t>
      </w:r>
      <w:r w:rsidR="003D32BE">
        <w:rPr>
          <w:rFonts w:ascii="Times New Roman" w:hAnsi="Times New Roman"/>
          <w:color w:val="000000"/>
        </w:rPr>
        <w:t xml:space="preserve"> </w:t>
      </w:r>
      <w:r w:rsidR="00B562D2">
        <w:rPr>
          <w:rFonts w:ascii="Times New Roman" w:hAnsi="Times New Roman"/>
          <w:color w:val="000000"/>
        </w:rPr>
        <w:t>24</w:t>
      </w:r>
      <w:r w:rsidR="001D00CE">
        <w:rPr>
          <w:rFonts w:ascii="Times New Roman" w:hAnsi="Times New Roman"/>
          <w:color w:val="000000"/>
        </w:rPr>
        <w:t>.</w:t>
      </w:r>
    </w:p>
    <w:p w:rsidR="00193670" w:rsidRPr="00193670" w:rsidRDefault="00193670" w:rsidP="00B562D2">
      <w:pPr>
        <w:widowControl w:val="0"/>
        <w:overflowPunct w:val="0"/>
        <w:autoSpaceDE w:val="0"/>
        <w:autoSpaceDN w:val="0"/>
        <w:adjustRightInd w:val="0"/>
        <w:jc w:val="both"/>
        <w:rPr>
          <w:rFonts w:ascii="Times New Roman" w:hAnsi="Times New Roman"/>
          <w:color w:val="000000"/>
        </w:rPr>
      </w:pPr>
      <w:r w:rsidRPr="00193670">
        <w:rPr>
          <w:rFonts w:ascii="Times New Roman" w:eastAsia="Calibri" w:hAnsi="Times New Roman"/>
        </w:rPr>
        <w:t xml:space="preserve">Załącznik Nr 5a - </w:t>
      </w:r>
      <w:r>
        <w:rPr>
          <w:rFonts w:ascii="Times New Roman" w:eastAsia="Calibri" w:hAnsi="Times New Roman"/>
        </w:rPr>
        <w:t>o</w:t>
      </w:r>
      <w:r w:rsidRPr="00193670">
        <w:rPr>
          <w:rFonts w:ascii="Times New Roman" w:eastAsia="Calibri" w:hAnsi="Times New Roman"/>
        </w:rPr>
        <w:t>świadczenie z art. 25a ust. 1</w:t>
      </w:r>
      <w:r>
        <w:rPr>
          <w:rFonts w:ascii="Times New Roman" w:eastAsia="Calibri" w:hAnsi="Times New Roman"/>
        </w:rPr>
        <w:t>.</w:t>
      </w:r>
    </w:p>
    <w:p w:rsidR="00B562D2" w:rsidRPr="003D32BE" w:rsidRDefault="00B562D2" w:rsidP="003D32BE">
      <w:pPr>
        <w:widowControl w:val="0"/>
        <w:overflowPunct w:val="0"/>
        <w:autoSpaceDE w:val="0"/>
        <w:autoSpaceDN w:val="0"/>
        <w:adjustRightInd w:val="0"/>
        <w:ind w:left="1843" w:hanging="1843"/>
        <w:jc w:val="both"/>
        <w:rPr>
          <w:rFonts w:ascii="Times New Roman" w:eastAsia="Calibri" w:hAnsi="Times New Roman"/>
          <w:i/>
          <w:lang w:eastAsia="en-US"/>
        </w:rPr>
      </w:pPr>
      <w:r>
        <w:rPr>
          <w:rFonts w:ascii="Times New Roman" w:eastAsia="Calibri" w:hAnsi="Times New Roman"/>
          <w:lang w:eastAsia="en-US"/>
        </w:rPr>
        <w:t>Załącznik</w:t>
      </w:r>
      <w:r w:rsidR="003D32BE">
        <w:rPr>
          <w:rFonts w:ascii="Times New Roman" w:eastAsia="Calibri" w:hAnsi="Times New Roman"/>
          <w:lang w:eastAsia="en-US"/>
        </w:rPr>
        <w:t xml:space="preserve"> Nr 6 – oświadczenie wykonawcy </w:t>
      </w:r>
      <w:r>
        <w:rPr>
          <w:rFonts w:ascii="Times New Roman" w:eastAsia="Calibri" w:hAnsi="Times New Roman"/>
          <w:lang w:eastAsia="en-US"/>
        </w:rPr>
        <w:t>o sp</w:t>
      </w:r>
      <w:r w:rsidR="00EC027D">
        <w:rPr>
          <w:rFonts w:ascii="Times New Roman" w:eastAsia="Calibri" w:hAnsi="Times New Roman"/>
          <w:lang w:eastAsia="en-US"/>
        </w:rPr>
        <w:t>ełnieniu wymogów Rozporządzenia</w:t>
      </w:r>
      <w:r>
        <w:rPr>
          <w:rFonts w:ascii="Times New Roman" w:eastAsia="Calibri" w:hAnsi="Times New Roman"/>
          <w:lang w:eastAsia="en-US"/>
        </w:rPr>
        <w:t xml:space="preserve"> Ministra Środowiska  z dnia 11 stycznia 2013 r</w:t>
      </w:r>
      <w:r>
        <w:rPr>
          <w:rFonts w:ascii="Times New Roman" w:hAnsi="Times New Roman"/>
        </w:rPr>
        <w:t xml:space="preserve"> w sprawie</w:t>
      </w:r>
      <w:r w:rsidR="003D32BE">
        <w:rPr>
          <w:rFonts w:ascii="Times New Roman" w:hAnsi="Times New Roman"/>
        </w:rPr>
        <w:t xml:space="preserve"> s</w:t>
      </w:r>
      <w:r>
        <w:rPr>
          <w:rFonts w:ascii="Times New Roman" w:hAnsi="Times New Roman"/>
        </w:rPr>
        <w:t xml:space="preserve">zczegółowych wymagań w zakresie odbierania odpadów </w:t>
      </w:r>
      <w:r w:rsidR="003D32BE">
        <w:rPr>
          <w:rFonts w:ascii="Times New Roman" w:hAnsi="Times New Roman"/>
        </w:rPr>
        <w:t xml:space="preserve">komunalnych od właścicieli </w:t>
      </w:r>
      <w:r>
        <w:rPr>
          <w:rFonts w:ascii="Times New Roman" w:hAnsi="Times New Roman"/>
        </w:rPr>
        <w:t>nieruchomości</w:t>
      </w:r>
      <w:r w:rsidR="003D32BE">
        <w:rPr>
          <w:rFonts w:ascii="Times New Roman" w:hAnsi="Times New Roman"/>
        </w:rPr>
        <w:t xml:space="preserve"> </w:t>
      </w:r>
      <w:r w:rsidR="003D32BE">
        <w:rPr>
          <w:rFonts w:ascii="Times New Roman" w:eastAsia="Calibri" w:hAnsi="Times New Roman"/>
          <w:lang w:eastAsia="en-US"/>
        </w:rPr>
        <w:t xml:space="preserve">uwaga: </w:t>
      </w:r>
      <w:r w:rsidR="003D32BE" w:rsidRPr="003D32BE">
        <w:rPr>
          <w:rFonts w:ascii="Times New Roman" w:eastAsia="Calibri" w:hAnsi="Times New Roman"/>
          <w:i/>
          <w:lang w:eastAsia="en-US"/>
        </w:rPr>
        <w:t>w</w:t>
      </w:r>
      <w:r w:rsidRPr="003D32BE">
        <w:rPr>
          <w:rFonts w:ascii="Times New Roman" w:eastAsia="Calibri" w:hAnsi="Times New Roman"/>
          <w:i/>
          <w:lang w:eastAsia="en-US"/>
        </w:rPr>
        <w:t>w</w:t>
      </w:r>
      <w:r w:rsidR="003D32BE" w:rsidRPr="003D32BE">
        <w:rPr>
          <w:rFonts w:ascii="Times New Roman" w:eastAsia="Calibri" w:hAnsi="Times New Roman"/>
          <w:i/>
          <w:lang w:eastAsia="en-US"/>
        </w:rPr>
        <w:t xml:space="preserve">. wzory załączników </w:t>
      </w:r>
      <w:r w:rsidRPr="003D32BE">
        <w:rPr>
          <w:rFonts w:ascii="Times New Roman" w:eastAsia="Calibri" w:hAnsi="Times New Roman"/>
          <w:i/>
          <w:lang w:eastAsia="en-US"/>
        </w:rPr>
        <w:t>nie są obowiązujące</w:t>
      </w:r>
      <w:r w:rsidR="003D32BE" w:rsidRPr="003D32BE">
        <w:rPr>
          <w:rFonts w:ascii="Times New Roman" w:eastAsia="Calibri" w:hAnsi="Times New Roman"/>
          <w:i/>
          <w:lang w:eastAsia="en-US"/>
        </w:rPr>
        <w:t>.</w:t>
      </w:r>
    </w:p>
    <w:sectPr w:rsidR="00B562D2" w:rsidRPr="003D32BE" w:rsidSect="00C73B3F">
      <w:pgSz w:w="11907" w:h="16839" w:code="9"/>
      <w:pgMar w:top="1160" w:right="1274" w:bottom="851" w:left="1418" w:header="709" w:footer="709"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50602020203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1649"/>
    <w:multiLevelType w:val="hybridMultilevel"/>
    <w:tmpl w:val="00006DF1"/>
    <w:lvl w:ilvl="0" w:tplc="00005AF1">
      <w:start w:val="3"/>
      <w:numFmt w:val="decimal"/>
      <w:lvlText w:val="%1."/>
      <w:lvlJc w:val="left"/>
      <w:pPr>
        <w:tabs>
          <w:tab w:val="num" w:pos="720"/>
        </w:tabs>
        <w:ind w:left="720" w:hanging="360"/>
      </w:pPr>
    </w:lvl>
    <w:lvl w:ilvl="1" w:tplc="000041BB">
      <w:start w:val="1"/>
      <w:numFmt w:val="decimal"/>
      <w:lvlText w:val="%2"/>
      <w:lvlJc w:val="left"/>
      <w:pPr>
        <w:tabs>
          <w:tab w:val="num" w:pos="1440"/>
        </w:tabs>
        <w:ind w:left="1440" w:hanging="360"/>
      </w:pPr>
    </w:lvl>
    <w:lvl w:ilvl="2" w:tplc="000026E9">
      <w:start w:val="1"/>
      <w:numFmt w:val="lowerLetter"/>
      <w:lvlText w:val="%3"/>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350D8E"/>
    <w:multiLevelType w:val="hybridMultilevel"/>
    <w:tmpl w:val="137A731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33C4FA9"/>
    <w:multiLevelType w:val="hybridMultilevel"/>
    <w:tmpl w:val="791A71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1373FD"/>
    <w:multiLevelType w:val="hybridMultilevel"/>
    <w:tmpl w:val="6010D7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321014"/>
    <w:multiLevelType w:val="hybridMultilevel"/>
    <w:tmpl w:val="F21EF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B14DF"/>
    <w:multiLevelType w:val="hybridMultilevel"/>
    <w:tmpl w:val="CCB24DFA"/>
    <w:lvl w:ilvl="0" w:tplc="04150017">
      <w:start w:val="1"/>
      <w:numFmt w:val="lowerLetter"/>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12EF18AA"/>
    <w:multiLevelType w:val="hybridMultilevel"/>
    <w:tmpl w:val="C406992E"/>
    <w:lvl w:ilvl="0" w:tplc="BCAC99B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EAA128C"/>
    <w:multiLevelType w:val="hybridMultilevel"/>
    <w:tmpl w:val="74EE61B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C43A30"/>
    <w:multiLevelType w:val="hybridMultilevel"/>
    <w:tmpl w:val="EA64B10A"/>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9A1CED"/>
    <w:multiLevelType w:val="hybridMultilevel"/>
    <w:tmpl w:val="B6C67180"/>
    <w:lvl w:ilvl="0" w:tplc="23549856">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15:restartNumberingAfterBreak="0">
    <w:nsid w:val="23D13F2E"/>
    <w:multiLevelType w:val="hybridMultilevel"/>
    <w:tmpl w:val="206C2BB8"/>
    <w:lvl w:ilvl="0" w:tplc="04150011">
      <w:start w:val="1"/>
      <w:numFmt w:val="decimal"/>
      <w:lvlText w:val="%1)"/>
      <w:lvlJc w:val="left"/>
      <w:pPr>
        <w:ind w:left="720" w:hanging="360"/>
      </w:pPr>
    </w:lvl>
    <w:lvl w:ilvl="1" w:tplc="AC247820">
      <w:start w:val="1"/>
      <w:numFmt w:val="decimal"/>
      <w:lvlText w:val="%2)"/>
      <w:lvlJc w:val="left"/>
      <w:pPr>
        <w:ind w:left="1495"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207EFD"/>
    <w:multiLevelType w:val="hybridMultilevel"/>
    <w:tmpl w:val="F5AA0A66"/>
    <w:lvl w:ilvl="0" w:tplc="23549856">
      <w:start w:val="1"/>
      <w:numFmt w:val="lowerLetter"/>
      <w:lvlText w:val="%1)"/>
      <w:lvlJc w:val="left"/>
      <w:pPr>
        <w:ind w:left="1287" w:hanging="360"/>
      </w:pPr>
      <w:rPr>
        <w:b w:val="0"/>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 w15:restartNumberingAfterBreak="0">
    <w:nsid w:val="314427CB"/>
    <w:multiLevelType w:val="hybridMultilevel"/>
    <w:tmpl w:val="965E219A"/>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2E66C61"/>
    <w:multiLevelType w:val="hybridMultilevel"/>
    <w:tmpl w:val="0BFE7E6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35826ECF"/>
    <w:multiLevelType w:val="hybridMultilevel"/>
    <w:tmpl w:val="6FF688F2"/>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744F4D"/>
    <w:multiLevelType w:val="multilevel"/>
    <w:tmpl w:val="48F8AA2A"/>
    <w:lvl w:ilvl="0">
      <w:start w:val="19"/>
      <w:numFmt w:val="decimal"/>
      <w:lvlText w:val="%1."/>
      <w:lvlJc w:val="left"/>
      <w:pPr>
        <w:ind w:left="480" w:hanging="480"/>
      </w:pPr>
      <w:rPr>
        <w:rFonts w:eastAsia="Times New Roman" w:hint="default"/>
      </w:rPr>
    </w:lvl>
    <w:lvl w:ilvl="1">
      <w:start w:val="1"/>
      <w:numFmt w:val="decimal"/>
      <w:lvlText w:val="%1.%2."/>
      <w:lvlJc w:val="left"/>
      <w:pPr>
        <w:ind w:left="1190" w:hanging="480"/>
      </w:pPr>
      <w:rPr>
        <w:rFonts w:eastAsia="Times New Roman" w:hint="default"/>
        <w:b w:val="0"/>
      </w:rPr>
    </w:lvl>
    <w:lvl w:ilvl="2">
      <w:start w:val="1"/>
      <w:numFmt w:val="decimal"/>
      <w:lvlText w:val="%1.%2.%3."/>
      <w:lvlJc w:val="left"/>
      <w:pPr>
        <w:ind w:left="2990" w:hanging="720"/>
      </w:pPr>
      <w:rPr>
        <w:rFonts w:eastAsia="Times New Roman" w:hint="default"/>
      </w:rPr>
    </w:lvl>
    <w:lvl w:ilvl="3">
      <w:start w:val="1"/>
      <w:numFmt w:val="decimalZero"/>
      <w:lvlText w:val="%1.%2.%3.%4."/>
      <w:lvlJc w:val="left"/>
      <w:pPr>
        <w:ind w:left="4125" w:hanging="720"/>
      </w:pPr>
      <w:rPr>
        <w:rFonts w:eastAsia="Times New Roman" w:hint="default"/>
      </w:rPr>
    </w:lvl>
    <w:lvl w:ilvl="4">
      <w:start w:val="1"/>
      <w:numFmt w:val="decimal"/>
      <w:lvlText w:val="%1.%2.%3.%4.%5."/>
      <w:lvlJc w:val="left"/>
      <w:pPr>
        <w:ind w:left="5620" w:hanging="1080"/>
      </w:pPr>
      <w:rPr>
        <w:rFonts w:eastAsia="Times New Roman" w:hint="default"/>
      </w:rPr>
    </w:lvl>
    <w:lvl w:ilvl="5">
      <w:start w:val="1"/>
      <w:numFmt w:val="decimal"/>
      <w:lvlText w:val="%1.%2.%3.%4.%5.%6."/>
      <w:lvlJc w:val="left"/>
      <w:pPr>
        <w:ind w:left="6755" w:hanging="1080"/>
      </w:pPr>
      <w:rPr>
        <w:rFonts w:eastAsia="Times New Roman" w:hint="default"/>
      </w:rPr>
    </w:lvl>
    <w:lvl w:ilvl="6">
      <w:start w:val="1"/>
      <w:numFmt w:val="decimal"/>
      <w:lvlText w:val="%1.%2.%3.%4.%5.%6.%7."/>
      <w:lvlJc w:val="left"/>
      <w:pPr>
        <w:ind w:left="8250" w:hanging="1440"/>
      </w:pPr>
      <w:rPr>
        <w:rFonts w:eastAsia="Times New Roman" w:hint="default"/>
      </w:rPr>
    </w:lvl>
    <w:lvl w:ilvl="7">
      <w:start w:val="1"/>
      <w:numFmt w:val="decimal"/>
      <w:lvlText w:val="%1.%2.%3.%4.%5.%6.%7.%8."/>
      <w:lvlJc w:val="left"/>
      <w:pPr>
        <w:ind w:left="9385" w:hanging="1440"/>
      </w:pPr>
      <w:rPr>
        <w:rFonts w:eastAsia="Times New Roman" w:hint="default"/>
      </w:rPr>
    </w:lvl>
    <w:lvl w:ilvl="8">
      <w:start w:val="1"/>
      <w:numFmt w:val="decimal"/>
      <w:lvlText w:val="%1.%2.%3.%4.%5.%6.%7.%8.%9."/>
      <w:lvlJc w:val="left"/>
      <w:pPr>
        <w:ind w:left="10880" w:hanging="1800"/>
      </w:pPr>
      <w:rPr>
        <w:rFonts w:eastAsia="Times New Roman" w:hint="default"/>
      </w:rPr>
    </w:lvl>
  </w:abstractNum>
  <w:abstractNum w:abstractNumId="16" w15:restartNumberingAfterBreak="0">
    <w:nsid w:val="3AA2259B"/>
    <w:multiLevelType w:val="hybridMultilevel"/>
    <w:tmpl w:val="3A96F478"/>
    <w:lvl w:ilvl="0" w:tplc="F31E4856">
      <w:start w:val="1"/>
      <w:numFmt w:val="decimal"/>
      <w:lvlText w:val="%1)"/>
      <w:lvlJc w:val="left"/>
      <w:pPr>
        <w:ind w:left="1211" w:hanging="360"/>
      </w:pPr>
      <w:rPr>
        <w:b w:val="0"/>
      </w:rPr>
    </w:lvl>
    <w:lvl w:ilvl="1" w:tplc="FA88E904">
      <w:start w:val="1"/>
      <w:numFmt w:val="decimal"/>
      <w:lvlText w:val="%2)"/>
      <w:lvlJc w:val="left"/>
      <w:pPr>
        <w:ind w:left="1931" w:hanging="360"/>
      </w:pPr>
      <w:rPr>
        <w:rFonts w:eastAsia="Times New Roman"/>
      </w:r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17" w15:restartNumberingAfterBreak="0">
    <w:nsid w:val="3B4925EA"/>
    <w:multiLevelType w:val="hybridMultilevel"/>
    <w:tmpl w:val="6E484672"/>
    <w:lvl w:ilvl="0" w:tplc="C9066DD8">
      <w:start w:val="1"/>
      <w:numFmt w:val="decimal"/>
      <w:lvlText w:val="%1)"/>
      <w:lvlJc w:val="left"/>
      <w:pPr>
        <w:tabs>
          <w:tab w:val="num" w:pos="480"/>
        </w:tabs>
        <w:ind w:left="480" w:hanging="360"/>
      </w:pPr>
    </w:lvl>
    <w:lvl w:ilvl="1" w:tplc="04150017">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18" w15:restartNumberingAfterBreak="0">
    <w:nsid w:val="3C457361"/>
    <w:multiLevelType w:val="hybridMultilevel"/>
    <w:tmpl w:val="1E6C83F0"/>
    <w:lvl w:ilvl="0" w:tplc="04150011">
      <w:start w:val="1"/>
      <w:numFmt w:val="decimal"/>
      <w:lvlText w:val="%1)"/>
      <w:lvlJc w:val="left"/>
      <w:pPr>
        <w:tabs>
          <w:tab w:val="num" w:pos="1120"/>
        </w:tabs>
        <w:ind w:left="1120" w:hanging="360"/>
      </w:pPr>
      <w:rPr>
        <w:rFonts w:hint="default"/>
        <w:b w:val="0"/>
        <w:i w:val="0"/>
      </w:rPr>
    </w:lvl>
    <w:lvl w:ilvl="1" w:tplc="04150003">
      <w:start w:val="1"/>
      <w:numFmt w:val="bullet"/>
      <w:lvlText w:val="o"/>
      <w:lvlJc w:val="left"/>
      <w:pPr>
        <w:tabs>
          <w:tab w:val="num" w:pos="1980"/>
        </w:tabs>
        <w:ind w:left="1980" w:hanging="360"/>
      </w:pPr>
      <w:rPr>
        <w:rFonts w:ascii="Courier New" w:hAnsi="Courier New" w:hint="default"/>
      </w:rPr>
    </w:lvl>
    <w:lvl w:ilvl="2" w:tplc="04150005">
      <w:start w:val="1"/>
      <w:numFmt w:val="bullet"/>
      <w:lvlText w:val=""/>
      <w:lvlJc w:val="left"/>
      <w:pPr>
        <w:tabs>
          <w:tab w:val="num" w:pos="2700"/>
        </w:tabs>
        <w:ind w:left="2700" w:hanging="360"/>
      </w:pPr>
      <w:rPr>
        <w:rFonts w:ascii="Wingdings" w:hAnsi="Wingdings" w:hint="default"/>
      </w:rPr>
    </w:lvl>
    <w:lvl w:ilvl="3" w:tplc="04150001">
      <w:start w:val="1"/>
      <w:numFmt w:val="bullet"/>
      <w:lvlText w:val=""/>
      <w:lvlJc w:val="left"/>
      <w:pPr>
        <w:tabs>
          <w:tab w:val="num" w:pos="3420"/>
        </w:tabs>
        <w:ind w:left="3420" w:hanging="360"/>
      </w:pPr>
      <w:rPr>
        <w:rFonts w:ascii="Symbol" w:hAnsi="Symbol" w:hint="default"/>
      </w:rPr>
    </w:lvl>
    <w:lvl w:ilvl="4" w:tplc="04150003">
      <w:start w:val="1"/>
      <w:numFmt w:val="bullet"/>
      <w:lvlText w:val="o"/>
      <w:lvlJc w:val="left"/>
      <w:pPr>
        <w:tabs>
          <w:tab w:val="num" w:pos="4140"/>
        </w:tabs>
        <w:ind w:left="4140" w:hanging="360"/>
      </w:pPr>
      <w:rPr>
        <w:rFonts w:ascii="Courier New" w:hAnsi="Courier New" w:hint="default"/>
      </w:rPr>
    </w:lvl>
    <w:lvl w:ilvl="5" w:tplc="04150005">
      <w:start w:val="1"/>
      <w:numFmt w:val="bullet"/>
      <w:lvlText w:val=""/>
      <w:lvlJc w:val="left"/>
      <w:pPr>
        <w:tabs>
          <w:tab w:val="num" w:pos="4860"/>
        </w:tabs>
        <w:ind w:left="4860" w:hanging="360"/>
      </w:pPr>
      <w:rPr>
        <w:rFonts w:ascii="Wingdings" w:hAnsi="Wingdings" w:hint="default"/>
      </w:rPr>
    </w:lvl>
    <w:lvl w:ilvl="6" w:tplc="04150001">
      <w:start w:val="1"/>
      <w:numFmt w:val="bullet"/>
      <w:lvlText w:val=""/>
      <w:lvlJc w:val="left"/>
      <w:pPr>
        <w:tabs>
          <w:tab w:val="num" w:pos="5580"/>
        </w:tabs>
        <w:ind w:left="5580" w:hanging="360"/>
      </w:pPr>
      <w:rPr>
        <w:rFonts w:ascii="Symbol" w:hAnsi="Symbol" w:hint="default"/>
      </w:rPr>
    </w:lvl>
    <w:lvl w:ilvl="7" w:tplc="04150003">
      <w:start w:val="1"/>
      <w:numFmt w:val="bullet"/>
      <w:lvlText w:val="o"/>
      <w:lvlJc w:val="left"/>
      <w:pPr>
        <w:tabs>
          <w:tab w:val="num" w:pos="6300"/>
        </w:tabs>
        <w:ind w:left="6300" w:hanging="360"/>
      </w:pPr>
      <w:rPr>
        <w:rFonts w:ascii="Courier New" w:hAnsi="Courier New" w:hint="default"/>
      </w:rPr>
    </w:lvl>
    <w:lvl w:ilvl="8" w:tplc="04150005">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3FD8066F"/>
    <w:multiLevelType w:val="hybridMultilevel"/>
    <w:tmpl w:val="0C766EFC"/>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20" w15:restartNumberingAfterBreak="0">
    <w:nsid w:val="447C1ED4"/>
    <w:multiLevelType w:val="hybridMultilevel"/>
    <w:tmpl w:val="2188C998"/>
    <w:lvl w:ilvl="0" w:tplc="7FC4F3F6">
      <w:start w:val="22"/>
      <w:numFmt w:val="decimal"/>
      <w:lvlText w:val="%1."/>
      <w:lvlJc w:val="left"/>
      <w:pPr>
        <w:ind w:left="502" w:hanging="360"/>
      </w:pPr>
      <w:rPr>
        <w:rFonts w:eastAsia="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1A28A0"/>
    <w:multiLevelType w:val="hybridMultilevel"/>
    <w:tmpl w:val="A8BCD668"/>
    <w:lvl w:ilvl="0" w:tplc="F7261306">
      <w:start w:val="1"/>
      <w:numFmt w:val="bullet"/>
      <w:pStyle w:val="NormalnyZprawej-0"/>
      <w:lvlText w:val=""/>
      <w:lvlJc w:val="left"/>
      <w:pPr>
        <w:tabs>
          <w:tab w:val="num" w:pos="1120"/>
        </w:tabs>
        <w:ind w:left="1120" w:hanging="360"/>
      </w:pPr>
      <w:rPr>
        <w:rFonts w:ascii="Symbol" w:hAnsi="Symbol" w:hint="default"/>
        <w:b w:val="0"/>
        <w:i w:val="0"/>
      </w:rPr>
    </w:lvl>
    <w:lvl w:ilvl="1" w:tplc="04150003">
      <w:start w:val="1"/>
      <w:numFmt w:val="bullet"/>
      <w:lvlText w:val="o"/>
      <w:lvlJc w:val="left"/>
      <w:pPr>
        <w:tabs>
          <w:tab w:val="num" w:pos="1840"/>
        </w:tabs>
        <w:ind w:left="1840" w:hanging="360"/>
      </w:pPr>
      <w:rPr>
        <w:rFonts w:ascii="Courier New" w:hAnsi="Courier New" w:hint="default"/>
      </w:rPr>
    </w:lvl>
    <w:lvl w:ilvl="2" w:tplc="04150005">
      <w:start w:val="1"/>
      <w:numFmt w:val="bullet"/>
      <w:lvlText w:val=""/>
      <w:lvlJc w:val="left"/>
      <w:pPr>
        <w:tabs>
          <w:tab w:val="num" w:pos="2560"/>
        </w:tabs>
        <w:ind w:left="2560" w:hanging="360"/>
      </w:pPr>
      <w:rPr>
        <w:rFonts w:ascii="Wingdings" w:hAnsi="Wingdings" w:hint="default"/>
      </w:rPr>
    </w:lvl>
    <w:lvl w:ilvl="3" w:tplc="04150001">
      <w:start w:val="1"/>
      <w:numFmt w:val="bullet"/>
      <w:lvlText w:val=""/>
      <w:lvlJc w:val="left"/>
      <w:pPr>
        <w:tabs>
          <w:tab w:val="num" w:pos="3280"/>
        </w:tabs>
        <w:ind w:left="3280" w:hanging="360"/>
      </w:pPr>
      <w:rPr>
        <w:rFonts w:ascii="Symbol" w:hAnsi="Symbol" w:hint="default"/>
      </w:rPr>
    </w:lvl>
    <w:lvl w:ilvl="4" w:tplc="04150003">
      <w:start w:val="1"/>
      <w:numFmt w:val="bullet"/>
      <w:lvlText w:val="o"/>
      <w:lvlJc w:val="left"/>
      <w:pPr>
        <w:tabs>
          <w:tab w:val="num" w:pos="4000"/>
        </w:tabs>
        <w:ind w:left="4000" w:hanging="360"/>
      </w:pPr>
      <w:rPr>
        <w:rFonts w:ascii="Courier New" w:hAnsi="Courier New" w:hint="default"/>
      </w:rPr>
    </w:lvl>
    <w:lvl w:ilvl="5" w:tplc="04150005">
      <w:start w:val="1"/>
      <w:numFmt w:val="bullet"/>
      <w:lvlText w:val=""/>
      <w:lvlJc w:val="left"/>
      <w:pPr>
        <w:tabs>
          <w:tab w:val="num" w:pos="4720"/>
        </w:tabs>
        <w:ind w:left="4720" w:hanging="360"/>
      </w:pPr>
      <w:rPr>
        <w:rFonts w:ascii="Wingdings" w:hAnsi="Wingdings" w:hint="default"/>
      </w:rPr>
    </w:lvl>
    <w:lvl w:ilvl="6" w:tplc="04150001">
      <w:start w:val="1"/>
      <w:numFmt w:val="bullet"/>
      <w:lvlText w:val=""/>
      <w:lvlJc w:val="left"/>
      <w:pPr>
        <w:tabs>
          <w:tab w:val="num" w:pos="5440"/>
        </w:tabs>
        <w:ind w:left="5440" w:hanging="360"/>
      </w:pPr>
      <w:rPr>
        <w:rFonts w:ascii="Symbol" w:hAnsi="Symbol" w:hint="default"/>
      </w:rPr>
    </w:lvl>
    <w:lvl w:ilvl="7" w:tplc="04150003">
      <w:start w:val="1"/>
      <w:numFmt w:val="bullet"/>
      <w:lvlText w:val="o"/>
      <w:lvlJc w:val="left"/>
      <w:pPr>
        <w:tabs>
          <w:tab w:val="num" w:pos="6160"/>
        </w:tabs>
        <w:ind w:left="6160" w:hanging="360"/>
      </w:pPr>
      <w:rPr>
        <w:rFonts w:ascii="Courier New" w:hAnsi="Courier New" w:hint="default"/>
      </w:rPr>
    </w:lvl>
    <w:lvl w:ilvl="8" w:tplc="04150005">
      <w:start w:val="1"/>
      <w:numFmt w:val="bullet"/>
      <w:lvlText w:val=""/>
      <w:lvlJc w:val="left"/>
      <w:pPr>
        <w:tabs>
          <w:tab w:val="num" w:pos="6880"/>
        </w:tabs>
        <w:ind w:left="6880" w:hanging="360"/>
      </w:pPr>
      <w:rPr>
        <w:rFonts w:ascii="Wingdings" w:hAnsi="Wingdings" w:hint="default"/>
      </w:rPr>
    </w:lvl>
  </w:abstractNum>
  <w:abstractNum w:abstractNumId="22" w15:restartNumberingAfterBreak="0">
    <w:nsid w:val="47C92CE8"/>
    <w:multiLevelType w:val="hybridMultilevel"/>
    <w:tmpl w:val="6AE8D244"/>
    <w:lvl w:ilvl="0" w:tplc="D8888972">
      <w:start w:val="1"/>
      <w:numFmt w:val="decimal"/>
      <w:lvlText w:val="%1."/>
      <w:lvlJc w:val="left"/>
      <w:pPr>
        <w:tabs>
          <w:tab w:val="num" w:pos="6314"/>
        </w:tabs>
        <w:ind w:left="6314" w:hanging="360"/>
      </w:pPr>
    </w:lvl>
    <w:lvl w:ilvl="1" w:tplc="04150019">
      <w:start w:val="1"/>
      <w:numFmt w:val="decimal"/>
      <w:lvlText w:val="%2."/>
      <w:lvlJc w:val="left"/>
      <w:pPr>
        <w:tabs>
          <w:tab w:val="num" w:pos="7393"/>
        </w:tabs>
        <w:ind w:left="7393" w:hanging="360"/>
      </w:pPr>
    </w:lvl>
    <w:lvl w:ilvl="2" w:tplc="0415001B">
      <w:start w:val="1"/>
      <w:numFmt w:val="decimal"/>
      <w:lvlText w:val="%3."/>
      <w:lvlJc w:val="left"/>
      <w:pPr>
        <w:tabs>
          <w:tab w:val="num" w:pos="8113"/>
        </w:tabs>
        <w:ind w:left="8113" w:hanging="360"/>
      </w:pPr>
    </w:lvl>
    <w:lvl w:ilvl="3" w:tplc="0415000F">
      <w:start w:val="1"/>
      <w:numFmt w:val="decimal"/>
      <w:lvlText w:val="%4."/>
      <w:lvlJc w:val="left"/>
      <w:pPr>
        <w:tabs>
          <w:tab w:val="num" w:pos="8833"/>
        </w:tabs>
        <w:ind w:left="8833" w:hanging="360"/>
      </w:pPr>
    </w:lvl>
    <w:lvl w:ilvl="4" w:tplc="04150019">
      <w:start w:val="1"/>
      <w:numFmt w:val="decimal"/>
      <w:lvlText w:val="%5."/>
      <w:lvlJc w:val="left"/>
      <w:pPr>
        <w:tabs>
          <w:tab w:val="num" w:pos="9553"/>
        </w:tabs>
        <w:ind w:left="9553" w:hanging="360"/>
      </w:pPr>
    </w:lvl>
    <w:lvl w:ilvl="5" w:tplc="0415001B">
      <w:start w:val="1"/>
      <w:numFmt w:val="decimal"/>
      <w:lvlText w:val="%6."/>
      <w:lvlJc w:val="left"/>
      <w:pPr>
        <w:tabs>
          <w:tab w:val="num" w:pos="10273"/>
        </w:tabs>
        <w:ind w:left="10273" w:hanging="360"/>
      </w:pPr>
    </w:lvl>
    <w:lvl w:ilvl="6" w:tplc="0415000F">
      <w:start w:val="1"/>
      <w:numFmt w:val="decimal"/>
      <w:lvlText w:val="%7."/>
      <w:lvlJc w:val="left"/>
      <w:pPr>
        <w:tabs>
          <w:tab w:val="num" w:pos="10993"/>
        </w:tabs>
        <w:ind w:left="10993" w:hanging="360"/>
      </w:pPr>
    </w:lvl>
    <w:lvl w:ilvl="7" w:tplc="04150019">
      <w:start w:val="1"/>
      <w:numFmt w:val="decimal"/>
      <w:lvlText w:val="%8."/>
      <w:lvlJc w:val="left"/>
      <w:pPr>
        <w:tabs>
          <w:tab w:val="num" w:pos="11713"/>
        </w:tabs>
        <w:ind w:left="11713" w:hanging="360"/>
      </w:pPr>
    </w:lvl>
    <w:lvl w:ilvl="8" w:tplc="0415001B">
      <w:start w:val="1"/>
      <w:numFmt w:val="decimal"/>
      <w:lvlText w:val="%9."/>
      <w:lvlJc w:val="left"/>
      <w:pPr>
        <w:tabs>
          <w:tab w:val="num" w:pos="12433"/>
        </w:tabs>
        <w:ind w:left="12433" w:hanging="360"/>
      </w:pPr>
    </w:lvl>
  </w:abstractNum>
  <w:abstractNum w:abstractNumId="23" w15:restartNumberingAfterBreak="0">
    <w:nsid w:val="4F86125D"/>
    <w:multiLevelType w:val="hybridMultilevel"/>
    <w:tmpl w:val="F20C3964"/>
    <w:lvl w:ilvl="0" w:tplc="C9066DD8">
      <w:start w:val="1"/>
      <w:numFmt w:val="decimal"/>
      <w:lvlText w:val="%1)"/>
      <w:lvlJc w:val="left"/>
      <w:pPr>
        <w:tabs>
          <w:tab w:val="num" w:pos="480"/>
        </w:tabs>
        <w:ind w:left="480" w:hanging="360"/>
      </w:pPr>
    </w:lvl>
    <w:lvl w:ilvl="1" w:tplc="411E92D2">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24" w15:restartNumberingAfterBreak="0">
    <w:nsid w:val="56595118"/>
    <w:multiLevelType w:val="hybridMultilevel"/>
    <w:tmpl w:val="8A56A9E4"/>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589639CA"/>
    <w:multiLevelType w:val="hybridMultilevel"/>
    <w:tmpl w:val="E03AA1FE"/>
    <w:lvl w:ilvl="0" w:tplc="04150011">
      <w:start w:val="1"/>
      <w:numFmt w:val="decimal"/>
      <w:lvlText w:val="%1)"/>
      <w:lvlJc w:val="left"/>
      <w:pPr>
        <w:ind w:left="720" w:hanging="360"/>
      </w:pPr>
    </w:lvl>
    <w:lvl w:ilvl="1" w:tplc="04150011">
      <w:start w:val="1"/>
      <w:numFmt w:val="decimal"/>
      <w:lvlText w:val="%2)"/>
      <w:lvlJc w:val="left"/>
      <w:pPr>
        <w:ind w:left="644" w:hanging="360"/>
      </w:pPr>
    </w:lvl>
    <w:lvl w:ilvl="2" w:tplc="1264D0C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BBE3F73"/>
    <w:multiLevelType w:val="hybridMultilevel"/>
    <w:tmpl w:val="159EC06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FC70F4E"/>
    <w:multiLevelType w:val="hybridMultilevel"/>
    <w:tmpl w:val="C9929A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073DFE"/>
    <w:multiLevelType w:val="hybridMultilevel"/>
    <w:tmpl w:val="687A69A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C636064"/>
    <w:multiLevelType w:val="multilevel"/>
    <w:tmpl w:val="041E2CF0"/>
    <w:lvl w:ilvl="0">
      <w:start w:val="18"/>
      <w:numFmt w:val="decimal"/>
      <w:lvlText w:val="%1."/>
      <w:lvlJc w:val="left"/>
      <w:pPr>
        <w:ind w:left="480" w:hanging="480"/>
      </w:pPr>
      <w:rPr>
        <w:rFonts w:eastAsia="Times New Roman" w:hint="default"/>
      </w:rPr>
    </w:lvl>
    <w:lvl w:ilvl="1">
      <w:start w:val="1"/>
      <w:numFmt w:val="decimal"/>
      <w:lvlText w:val="%1.%2."/>
      <w:lvlJc w:val="left"/>
      <w:pPr>
        <w:ind w:left="1190" w:hanging="480"/>
      </w:pPr>
      <w:rPr>
        <w:rFonts w:eastAsia="Times New Roman" w:hint="default"/>
        <w:b w:val="0"/>
      </w:rPr>
    </w:lvl>
    <w:lvl w:ilvl="2">
      <w:start w:val="1"/>
      <w:numFmt w:val="decimal"/>
      <w:lvlText w:val="%1.%2.%3."/>
      <w:lvlJc w:val="left"/>
      <w:pPr>
        <w:ind w:left="2136" w:hanging="720"/>
      </w:pPr>
      <w:rPr>
        <w:rFonts w:eastAsia="Times New Roman" w:hint="default"/>
      </w:rPr>
    </w:lvl>
    <w:lvl w:ilvl="3">
      <w:start w:val="1"/>
      <w:numFmt w:val="decimalZero"/>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30" w15:restartNumberingAfterBreak="0">
    <w:nsid w:val="750D36F0"/>
    <w:multiLevelType w:val="hybridMultilevel"/>
    <w:tmpl w:val="C97AC2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C745FB"/>
    <w:multiLevelType w:val="hybridMultilevel"/>
    <w:tmpl w:val="089477C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7"/>
  </w:num>
  <w:num w:numId="18">
    <w:abstractNumId w:val="27"/>
  </w:num>
  <w:num w:numId="19">
    <w:abstractNumId w:val="13"/>
  </w:num>
  <w:num w:numId="20">
    <w:abstractNumId w:val="14"/>
  </w:num>
  <w:num w:numId="21">
    <w:abstractNumId w:val="5"/>
  </w:num>
  <w:num w:numId="22">
    <w:abstractNumId w:val="12"/>
  </w:num>
  <w:num w:numId="23">
    <w:abstractNumId w:val="15"/>
  </w:num>
  <w:num w:numId="24">
    <w:abstractNumId w:val="29"/>
  </w:num>
  <w:num w:numId="25">
    <w:abstractNumId w:val="20"/>
  </w:num>
  <w:num w:numId="26">
    <w:abstractNumId w:val="19"/>
  </w:num>
  <w:num w:numId="27">
    <w:abstractNumId w:val="18"/>
  </w:num>
  <w:num w:numId="28">
    <w:abstractNumId w:val="21"/>
  </w:num>
  <w:num w:numId="29">
    <w:abstractNumId w:val="7"/>
  </w:num>
  <w:num w:numId="30">
    <w:abstractNumId w:val="8"/>
  </w:num>
  <w:num w:numId="31">
    <w:abstractNumId w:val="30"/>
  </w:num>
  <w:num w:numId="32">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C54"/>
    <w:rsid w:val="00000ECC"/>
    <w:rsid w:val="000D7935"/>
    <w:rsid w:val="000F134D"/>
    <w:rsid w:val="0011304F"/>
    <w:rsid w:val="001175B7"/>
    <w:rsid w:val="00177FE9"/>
    <w:rsid w:val="00183B8E"/>
    <w:rsid w:val="001902E8"/>
    <w:rsid w:val="00193670"/>
    <w:rsid w:val="001D00CE"/>
    <w:rsid w:val="001D1563"/>
    <w:rsid w:val="001D19E2"/>
    <w:rsid w:val="001D7449"/>
    <w:rsid w:val="0023394D"/>
    <w:rsid w:val="002F2157"/>
    <w:rsid w:val="00335085"/>
    <w:rsid w:val="003B7B2D"/>
    <w:rsid w:val="003D32BE"/>
    <w:rsid w:val="00432B27"/>
    <w:rsid w:val="00530E0D"/>
    <w:rsid w:val="00531A0B"/>
    <w:rsid w:val="0054408F"/>
    <w:rsid w:val="00595EA1"/>
    <w:rsid w:val="005C7C5D"/>
    <w:rsid w:val="00672FFA"/>
    <w:rsid w:val="006D2405"/>
    <w:rsid w:val="006F2186"/>
    <w:rsid w:val="006F7421"/>
    <w:rsid w:val="00703A17"/>
    <w:rsid w:val="00704F2D"/>
    <w:rsid w:val="00766968"/>
    <w:rsid w:val="00773653"/>
    <w:rsid w:val="00792C84"/>
    <w:rsid w:val="007B1134"/>
    <w:rsid w:val="007B5E62"/>
    <w:rsid w:val="007D6E06"/>
    <w:rsid w:val="007D7C17"/>
    <w:rsid w:val="00816D47"/>
    <w:rsid w:val="00862388"/>
    <w:rsid w:val="008702B0"/>
    <w:rsid w:val="008A2295"/>
    <w:rsid w:val="008E5C5E"/>
    <w:rsid w:val="009011AA"/>
    <w:rsid w:val="0093351B"/>
    <w:rsid w:val="0097511B"/>
    <w:rsid w:val="009A5C17"/>
    <w:rsid w:val="009E2B26"/>
    <w:rsid w:val="00AD3F29"/>
    <w:rsid w:val="00B05068"/>
    <w:rsid w:val="00B20B9B"/>
    <w:rsid w:val="00B562D2"/>
    <w:rsid w:val="00B8556A"/>
    <w:rsid w:val="00BC7F4B"/>
    <w:rsid w:val="00BD4228"/>
    <w:rsid w:val="00BD4CE6"/>
    <w:rsid w:val="00C51574"/>
    <w:rsid w:val="00C73B3F"/>
    <w:rsid w:val="00C87418"/>
    <w:rsid w:val="00C95E5F"/>
    <w:rsid w:val="00CC7D15"/>
    <w:rsid w:val="00D21902"/>
    <w:rsid w:val="00D26178"/>
    <w:rsid w:val="00D43E66"/>
    <w:rsid w:val="00D5429C"/>
    <w:rsid w:val="00D71EF5"/>
    <w:rsid w:val="00DA4014"/>
    <w:rsid w:val="00DC1584"/>
    <w:rsid w:val="00DF0A3E"/>
    <w:rsid w:val="00E22E26"/>
    <w:rsid w:val="00E51C54"/>
    <w:rsid w:val="00E97F0D"/>
    <w:rsid w:val="00EC027D"/>
    <w:rsid w:val="00EF0430"/>
    <w:rsid w:val="00EF4D7E"/>
    <w:rsid w:val="00F02955"/>
    <w:rsid w:val="00F03D37"/>
    <w:rsid w:val="00F44CFA"/>
    <w:rsid w:val="00F60CF1"/>
    <w:rsid w:val="00FF5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150D3A-74BF-4135-AF70-CF7EF016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62D2"/>
    <w:pPr>
      <w:spacing w:after="0" w:line="240" w:lineRule="auto"/>
    </w:pPr>
    <w:rPr>
      <w:rFonts w:ascii="Arial Narrow" w:eastAsia="Times New Roman" w:hAnsi="Arial Narrow"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B562D2"/>
    <w:pPr>
      <w:autoSpaceDE w:val="0"/>
      <w:autoSpaceDN w:val="0"/>
      <w:adjustRightInd w:val="0"/>
      <w:spacing w:line="360" w:lineRule="auto"/>
      <w:jc w:val="both"/>
    </w:pPr>
    <w:rPr>
      <w:rFonts w:ascii="Arial" w:hAnsi="Arial" w:cs="Arial"/>
      <w:color w:val="000000"/>
    </w:rPr>
  </w:style>
  <w:style w:type="character" w:customStyle="1" w:styleId="TekstpodstawowyZnak">
    <w:name w:val="Tekst podstawowy Znak"/>
    <w:basedOn w:val="Domylnaczcionkaakapitu"/>
    <w:link w:val="Tekstpodstawowy"/>
    <w:rsid w:val="00B562D2"/>
    <w:rPr>
      <w:rFonts w:ascii="Arial" w:eastAsia="Times New Roman" w:hAnsi="Arial" w:cs="Arial"/>
      <w:color w:val="000000"/>
      <w:sz w:val="24"/>
      <w:szCs w:val="24"/>
      <w:lang w:eastAsia="pl-PL"/>
    </w:rPr>
  </w:style>
  <w:style w:type="paragraph" w:styleId="Tekstpodstawowy2">
    <w:name w:val="Body Text 2"/>
    <w:basedOn w:val="Normalny"/>
    <w:link w:val="Tekstpodstawowy2Znak"/>
    <w:uiPriority w:val="99"/>
    <w:unhideWhenUsed/>
    <w:rsid w:val="00B562D2"/>
    <w:pPr>
      <w:jc w:val="both"/>
    </w:pPr>
  </w:style>
  <w:style w:type="character" w:customStyle="1" w:styleId="Tekstpodstawowy2Znak">
    <w:name w:val="Tekst podstawowy 2 Znak"/>
    <w:basedOn w:val="Domylnaczcionkaakapitu"/>
    <w:link w:val="Tekstpodstawowy2"/>
    <w:uiPriority w:val="99"/>
    <w:rsid w:val="00B562D2"/>
    <w:rPr>
      <w:rFonts w:ascii="Arial Narrow" w:eastAsia="Times New Roman" w:hAnsi="Arial Narrow" w:cs="Times New Roman"/>
      <w:sz w:val="24"/>
      <w:szCs w:val="24"/>
      <w:lang w:eastAsia="pl-PL"/>
    </w:rPr>
  </w:style>
  <w:style w:type="paragraph" w:styleId="Tekstpodstawowy3">
    <w:name w:val="Body Text 3"/>
    <w:basedOn w:val="Normalny"/>
    <w:link w:val="Tekstpodstawowy3Znak"/>
    <w:semiHidden/>
    <w:unhideWhenUsed/>
    <w:rsid w:val="00B562D2"/>
    <w:pPr>
      <w:jc w:val="both"/>
    </w:pPr>
    <w:rPr>
      <w:b/>
      <w:bCs/>
    </w:rPr>
  </w:style>
  <w:style w:type="character" w:customStyle="1" w:styleId="Tekstpodstawowy3Znak">
    <w:name w:val="Tekst podstawowy 3 Znak"/>
    <w:basedOn w:val="Domylnaczcionkaakapitu"/>
    <w:link w:val="Tekstpodstawowy3"/>
    <w:semiHidden/>
    <w:rsid w:val="00B562D2"/>
    <w:rPr>
      <w:rFonts w:ascii="Arial Narrow" w:eastAsia="Times New Roman" w:hAnsi="Arial Narrow" w:cs="Times New Roman"/>
      <w:b/>
      <w:bCs/>
      <w:sz w:val="24"/>
      <w:szCs w:val="24"/>
      <w:lang w:eastAsia="pl-PL"/>
    </w:rPr>
  </w:style>
  <w:style w:type="paragraph" w:customStyle="1" w:styleId="Bezodstpw1">
    <w:name w:val="Bez odstępów1"/>
    <w:rsid w:val="00B562D2"/>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9A5C17"/>
    <w:pPr>
      <w:ind w:left="720"/>
      <w:contextualSpacing/>
    </w:pPr>
  </w:style>
  <w:style w:type="paragraph" w:customStyle="1" w:styleId="NormalnyZprawej-0">
    <w:name w:val="Normalny + Z prawej:  -0"/>
    <w:aliases w:val="04 cm"/>
    <w:basedOn w:val="Normalny"/>
    <w:link w:val="NormalnyZprawej-0Znak"/>
    <w:uiPriority w:val="99"/>
    <w:rsid w:val="00E22E26"/>
    <w:pPr>
      <w:widowControl w:val="0"/>
      <w:numPr>
        <w:numId w:val="28"/>
      </w:numPr>
      <w:autoSpaceDE w:val="0"/>
      <w:autoSpaceDN w:val="0"/>
      <w:adjustRightInd w:val="0"/>
      <w:ind w:right="-20"/>
    </w:pPr>
    <w:rPr>
      <w:rFonts w:ascii="Times New Roman" w:hAnsi="Times New Roman"/>
      <w:spacing w:val="56"/>
    </w:rPr>
  </w:style>
  <w:style w:type="paragraph" w:styleId="Tekstdymka">
    <w:name w:val="Balloon Text"/>
    <w:basedOn w:val="Normalny"/>
    <w:link w:val="TekstdymkaZnak"/>
    <w:uiPriority w:val="99"/>
    <w:semiHidden/>
    <w:unhideWhenUsed/>
    <w:rsid w:val="007B1134"/>
    <w:rPr>
      <w:rFonts w:ascii="Segoe UI" w:hAnsi="Segoe UI" w:cs="Segoe UI"/>
      <w:sz w:val="18"/>
      <w:szCs w:val="18"/>
      <w:lang w:eastAsia="en-US"/>
    </w:rPr>
  </w:style>
  <w:style w:type="character" w:customStyle="1" w:styleId="TekstdymkaZnak">
    <w:name w:val="Tekst dymka Znak"/>
    <w:basedOn w:val="Domylnaczcionkaakapitu"/>
    <w:link w:val="Tekstdymka"/>
    <w:uiPriority w:val="99"/>
    <w:semiHidden/>
    <w:rsid w:val="007B1134"/>
    <w:rPr>
      <w:rFonts w:ascii="Segoe UI" w:eastAsia="Times New Roman" w:hAnsi="Segoe UI" w:cs="Segoe UI"/>
      <w:sz w:val="18"/>
      <w:szCs w:val="18"/>
    </w:rPr>
  </w:style>
  <w:style w:type="character" w:styleId="Hipercze">
    <w:name w:val="Hyperlink"/>
    <w:basedOn w:val="Domylnaczcionkaakapitu"/>
    <w:uiPriority w:val="99"/>
    <w:rsid w:val="007B1134"/>
    <w:rPr>
      <w:rFonts w:cs="Times New Roman"/>
      <w:color w:val="0000FF"/>
      <w:u w:val="single"/>
    </w:rPr>
  </w:style>
  <w:style w:type="character" w:customStyle="1" w:styleId="NormalnyZprawej-0Znak">
    <w:name w:val="Normalny + Z prawej:  -0 Znak"/>
    <w:aliases w:val="04 cm Znak"/>
    <w:basedOn w:val="Domylnaczcionkaakapitu"/>
    <w:link w:val="NormalnyZprawej-0"/>
    <w:uiPriority w:val="99"/>
    <w:locked/>
    <w:rsid w:val="007B1134"/>
    <w:rPr>
      <w:rFonts w:ascii="Times New Roman" w:eastAsia="Times New Roman" w:hAnsi="Times New Roman" w:cs="Times New Roman"/>
      <w:spacing w:val="56"/>
      <w:sz w:val="24"/>
      <w:szCs w:val="24"/>
      <w:lang w:eastAsia="pl-PL"/>
    </w:rPr>
  </w:style>
  <w:style w:type="paragraph" w:styleId="Stopka">
    <w:name w:val="footer"/>
    <w:basedOn w:val="Normalny"/>
    <w:link w:val="StopkaZnak"/>
    <w:uiPriority w:val="99"/>
    <w:rsid w:val="007B1134"/>
    <w:pPr>
      <w:tabs>
        <w:tab w:val="center" w:pos="4536"/>
        <w:tab w:val="right" w:pos="9072"/>
      </w:tabs>
    </w:pPr>
    <w:rPr>
      <w:rFonts w:ascii="Times New Roman" w:hAnsi="Times New Roman"/>
    </w:rPr>
  </w:style>
  <w:style w:type="character" w:customStyle="1" w:styleId="StopkaZnak">
    <w:name w:val="Stopka Znak"/>
    <w:basedOn w:val="Domylnaczcionkaakapitu"/>
    <w:link w:val="Stopka"/>
    <w:uiPriority w:val="99"/>
    <w:rsid w:val="007B1134"/>
    <w:rPr>
      <w:rFonts w:ascii="Times New Roman" w:eastAsia="Times New Roman" w:hAnsi="Times New Roman" w:cs="Times New Roman"/>
      <w:sz w:val="24"/>
      <w:szCs w:val="24"/>
      <w:lang w:eastAsia="pl-PL"/>
    </w:rPr>
  </w:style>
  <w:style w:type="character" w:styleId="Numerstrony">
    <w:name w:val="page number"/>
    <w:basedOn w:val="Domylnaczcionkaakapitu"/>
    <w:uiPriority w:val="99"/>
    <w:rsid w:val="007B11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200613">
      <w:bodyDiv w:val="1"/>
      <w:marLeft w:val="0"/>
      <w:marRight w:val="0"/>
      <w:marTop w:val="0"/>
      <w:marBottom w:val="0"/>
      <w:divBdr>
        <w:top w:val="none" w:sz="0" w:space="0" w:color="auto"/>
        <w:left w:val="none" w:sz="0" w:space="0" w:color="auto"/>
        <w:bottom w:val="none" w:sz="0" w:space="0" w:color="auto"/>
        <w:right w:val="none" w:sz="0" w:space="0" w:color="auto"/>
      </w:divBdr>
    </w:div>
    <w:div w:id="19827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1</Pages>
  <Words>6640</Words>
  <Characters>39843</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Andrzej Rusaczyk</cp:lastModifiedBy>
  <cp:revision>32</cp:revision>
  <cp:lastPrinted>2017-06-05T05:24:00Z</cp:lastPrinted>
  <dcterms:created xsi:type="dcterms:W3CDTF">2017-05-31T10:44:00Z</dcterms:created>
  <dcterms:modified xsi:type="dcterms:W3CDTF">2017-06-06T09:51:00Z</dcterms:modified>
</cp:coreProperties>
</file>