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976" w:rsidRDefault="00003731" w:rsidP="00C91BDE">
      <w:pPr>
        <w:spacing w:before="120" w:after="120"/>
        <w:jc w:val="right"/>
      </w:pPr>
      <w:r>
        <w:rPr>
          <w:noProof/>
        </w:rPr>
        <w:drawing>
          <wp:inline distT="0" distB="0" distL="0" distR="0">
            <wp:extent cx="1771650" cy="1114425"/>
            <wp:effectExtent l="0" t="0" r="0" b="0"/>
            <wp:docPr id="2" name="Obraz 2" descr="Logo WP - 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WP - pole ochron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CDF" w:rsidRDefault="00AF2CDF" w:rsidP="00AF2CDF">
      <w:pPr>
        <w:spacing w:before="120" w:after="1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Białystok, </w:t>
      </w:r>
      <w:r w:rsidR="00743487">
        <w:rPr>
          <w:sz w:val="22"/>
          <w:szCs w:val="22"/>
        </w:rPr>
        <w:t>9</w:t>
      </w:r>
      <w:r>
        <w:rPr>
          <w:sz w:val="22"/>
          <w:szCs w:val="22"/>
        </w:rPr>
        <w:t xml:space="preserve"> września 2022 r.</w:t>
      </w:r>
    </w:p>
    <w:p w:rsidR="00AF2CDF" w:rsidRPr="00CA28C0" w:rsidRDefault="00AF2CDF" w:rsidP="00AF2CDF">
      <w:pPr>
        <w:spacing w:before="120" w:after="120"/>
        <w:jc w:val="right"/>
        <w:rPr>
          <w:sz w:val="22"/>
          <w:szCs w:val="22"/>
        </w:rPr>
      </w:pPr>
    </w:p>
    <w:p w:rsidR="00AF2CDF" w:rsidRPr="00CA28C0" w:rsidRDefault="00AF2CDF" w:rsidP="00AF2CDF">
      <w:pPr>
        <w:jc w:val="both"/>
        <w:rPr>
          <w:sz w:val="22"/>
          <w:szCs w:val="22"/>
        </w:rPr>
      </w:pPr>
      <w:r w:rsidRPr="00CA28C0">
        <w:rPr>
          <w:sz w:val="22"/>
          <w:szCs w:val="22"/>
        </w:rPr>
        <w:t>EST-I.5462.1.20</w:t>
      </w:r>
      <w:r>
        <w:rPr>
          <w:sz w:val="22"/>
          <w:szCs w:val="22"/>
        </w:rPr>
        <w:t>22</w:t>
      </w:r>
    </w:p>
    <w:p w:rsidR="0072747D" w:rsidRPr="002D760B" w:rsidRDefault="0072747D" w:rsidP="0072747D">
      <w:pPr>
        <w:autoSpaceDE w:val="0"/>
        <w:autoSpaceDN w:val="0"/>
        <w:adjustRightInd w:val="0"/>
        <w:spacing w:before="120" w:after="120"/>
        <w:ind w:left="4820"/>
        <w:rPr>
          <w:b/>
          <w:bCs/>
          <w:sz w:val="22"/>
          <w:szCs w:val="22"/>
        </w:rPr>
      </w:pPr>
      <w:r w:rsidRPr="002D760B">
        <w:rPr>
          <w:b/>
          <w:bCs/>
          <w:sz w:val="22"/>
          <w:szCs w:val="22"/>
        </w:rPr>
        <w:t>Prezydenci Miast,</w:t>
      </w:r>
    </w:p>
    <w:p w:rsidR="0072747D" w:rsidRDefault="0072747D" w:rsidP="0072747D">
      <w:pPr>
        <w:autoSpaceDE w:val="0"/>
        <w:autoSpaceDN w:val="0"/>
        <w:adjustRightInd w:val="0"/>
        <w:spacing w:before="120" w:after="120"/>
        <w:ind w:left="4820"/>
        <w:rPr>
          <w:b/>
          <w:bCs/>
          <w:sz w:val="22"/>
          <w:szCs w:val="22"/>
        </w:rPr>
      </w:pPr>
      <w:r w:rsidRPr="002D760B">
        <w:rPr>
          <w:b/>
          <w:bCs/>
          <w:sz w:val="22"/>
          <w:szCs w:val="22"/>
        </w:rPr>
        <w:t>Starostowie, Burmistrzowie,</w:t>
      </w:r>
    </w:p>
    <w:p w:rsidR="00114235" w:rsidRPr="0072747D" w:rsidRDefault="0072747D" w:rsidP="0072747D">
      <w:pPr>
        <w:autoSpaceDE w:val="0"/>
        <w:autoSpaceDN w:val="0"/>
        <w:adjustRightInd w:val="0"/>
        <w:spacing w:before="120" w:after="120"/>
        <w:ind w:left="4820"/>
        <w:rPr>
          <w:b/>
          <w:bCs/>
          <w:sz w:val="22"/>
          <w:szCs w:val="22"/>
        </w:rPr>
      </w:pPr>
      <w:r w:rsidRPr="002D760B">
        <w:rPr>
          <w:b/>
          <w:bCs/>
          <w:sz w:val="22"/>
          <w:szCs w:val="22"/>
        </w:rPr>
        <w:t>Wójtowie</w:t>
      </w:r>
    </w:p>
    <w:p w:rsidR="0072747D" w:rsidRDefault="0072747D" w:rsidP="00C91BDE">
      <w:pPr>
        <w:spacing w:before="120" w:after="120"/>
        <w:jc w:val="both"/>
        <w:rPr>
          <w:b/>
          <w:sz w:val="22"/>
          <w:szCs w:val="22"/>
        </w:rPr>
      </w:pPr>
    </w:p>
    <w:p w:rsidR="00AF2CDF" w:rsidRPr="00772511" w:rsidRDefault="00AF2CDF" w:rsidP="00AF2CDF">
      <w:pPr>
        <w:spacing w:before="120" w:after="120"/>
        <w:jc w:val="both"/>
        <w:rPr>
          <w:b/>
          <w:sz w:val="22"/>
          <w:szCs w:val="22"/>
        </w:rPr>
      </w:pPr>
      <w:r w:rsidRPr="00772511">
        <w:rPr>
          <w:b/>
          <w:sz w:val="22"/>
          <w:szCs w:val="22"/>
        </w:rPr>
        <w:t>dotyczy: Stypendiów edukacyjnych Zarządu Województwa Podlaskiego za rok szkolny 20</w:t>
      </w:r>
      <w:r>
        <w:rPr>
          <w:b/>
          <w:sz w:val="22"/>
          <w:szCs w:val="22"/>
        </w:rPr>
        <w:t>21</w:t>
      </w:r>
      <w:r w:rsidRPr="00772511">
        <w:rPr>
          <w:b/>
          <w:sz w:val="22"/>
          <w:szCs w:val="22"/>
        </w:rPr>
        <w:t>/202</w:t>
      </w:r>
      <w:r>
        <w:rPr>
          <w:b/>
          <w:sz w:val="22"/>
          <w:szCs w:val="22"/>
        </w:rPr>
        <w:t>2</w:t>
      </w:r>
    </w:p>
    <w:p w:rsidR="00633315" w:rsidRPr="00633315" w:rsidRDefault="00CA28C0" w:rsidP="00CA28C0">
      <w:pPr>
        <w:spacing w:before="120" w:after="120"/>
        <w:jc w:val="both"/>
        <w:rPr>
          <w:sz w:val="22"/>
          <w:szCs w:val="22"/>
        </w:rPr>
      </w:pPr>
      <w:r w:rsidRPr="00CA28C0">
        <w:rPr>
          <w:sz w:val="22"/>
          <w:szCs w:val="22"/>
        </w:rPr>
        <w:t>Zwracam się z uprzejmą prośbą o</w:t>
      </w:r>
      <w:r w:rsidR="0072747D" w:rsidRPr="002D760B">
        <w:rPr>
          <w:sz w:val="22"/>
          <w:szCs w:val="22"/>
        </w:rPr>
        <w:t xml:space="preserve"> przekazanie informacji dotyczącej zasad udzielania stypendiów edukacyjnych Zarządu Województwa Podlaskiego</w:t>
      </w:r>
      <w:r w:rsidR="0072747D" w:rsidRPr="002D760B">
        <w:rPr>
          <w:bCs/>
          <w:sz w:val="22"/>
          <w:szCs w:val="22"/>
        </w:rPr>
        <w:t xml:space="preserve"> szkołom</w:t>
      </w:r>
      <w:r w:rsidR="0072747D" w:rsidRPr="002D760B">
        <w:rPr>
          <w:sz w:val="22"/>
          <w:szCs w:val="22"/>
        </w:rPr>
        <w:t>, dla których pozostajecie Państwo organem prowadzącym</w:t>
      </w:r>
      <w:r w:rsidR="00701956">
        <w:rPr>
          <w:sz w:val="22"/>
          <w:szCs w:val="22"/>
        </w:rPr>
        <w:t xml:space="preserve"> oraz umieszczenie jej na Państwa stronie internetowej</w:t>
      </w:r>
      <w:r w:rsidR="0072747D" w:rsidRPr="002D760B">
        <w:rPr>
          <w:sz w:val="22"/>
          <w:szCs w:val="22"/>
        </w:rPr>
        <w:t>.</w:t>
      </w:r>
      <w:r w:rsidR="00633315" w:rsidRPr="00633315">
        <w:rPr>
          <w:sz w:val="22"/>
          <w:szCs w:val="22"/>
        </w:rPr>
        <w:t xml:space="preserve"> </w:t>
      </w:r>
    </w:p>
    <w:p w:rsidR="006D0DE4" w:rsidRPr="00772511" w:rsidRDefault="006D0DE4" w:rsidP="006D0DE4">
      <w:pPr>
        <w:pStyle w:val="NormalnyWeb"/>
        <w:spacing w:before="120" w:beforeAutospacing="0" w:after="120" w:afterAutospacing="0"/>
        <w:jc w:val="both"/>
        <w:rPr>
          <w:sz w:val="22"/>
          <w:szCs w:val="22"/>
        </w:rPr>
      </w:pPr>
      <w:r w:rsidRPr="00772511">
        <w:rPr>
          <w:sz w:val="22"/>
          <w:szCs w:val="22"/>
        </w:rPr>
        <w:t xml:space="preserve">Stypendia będą przyznawane przez Zarząd Województwa Podlaskiego według zasad określonych </w:t>
      </w:r>
      <w:r>
        <w:rPr>
          <w:sz w:val="22"/>
          <w:szCs w:val="22"/>
        </w:rPr>
        <w:br/>
      </w:r>
      <w:r w:rsidRPr="00772511">
        <w:rPr>
          <w:sz w:val="22"/>
          <w:szCs w:val="22"/>
        </w:rPr>
        <w:t xml:space="preserve">w regulaminie stanowiącym załącznik do uchwały Nr XLII/381/17 Sejmiku Województwa Podlaskiego z dnia 30 października 2017 r. w sprawie zasad udzielania stypendiów dla uczniów za szczególne osiągnięcia w nauce w ramach Regionalnego Programu Wspierania Edukacji Uzdolnionych Dzieci </w:t>
      </w:r>
      <w:r>
        <w:rPr>
          <w:sz w:val="22"/>
          <w:szCs w:val="22"/>
        </w:rPr>
        <w:br/>
      </w:r>
      <w:r w:rsidRPr="00772511">
        <w:rPr>
          <w:sz w:val="22"/>
          <w:szCs w:val="22"/>
        </w:rPr>
        <w:t>i Młodzieży Województwa Podlaskiego z późn. zm.</w:t>
      </w:r>
    </w:p>
    <w:p w:rsidR="006D0DE4" w:rsidRPr="00772511" w:rsidRDefault="006D0DE4" w:rsidP="006D0DE4">
      <w:pPr>
        <w:pStyle w:val="NormalnyWeb"/>
        <w:spacing w:before="120" w:beforeAutospacing="0" w:after="120" w:afterAutospacing="0"/>
        <w:jc w:val="both"/>
        <w:rPr>
          <w:sz w:val="22"/>
          <w:szCs w:val="22"/>
        </w:rPr>
      </w:pPr>
      <w:r w:rsidRPr="00772511">
        <w:rPr>
          <w:sz w:val="22"/>
          <w:szCs w:val="22"/>
        </w:rPr>
        <w:t>Stypendia mogą otrzymać uczniowie szkoły podstawowej i ponadpodstawowej zamieszkali na terenie województwa podlaskiego, uzyskujący łącznie w roku szkolnym 20</w:t>
      </w:r>
      <w:r>
        <w:rPr>
          <w:sz w:val="22"/>
          <w:szCs w:val="22"/>
        </w:rPr>
        <w:t>2</w:t>
      </w:r>
      <w:r w:rsidR="00990A9A">
        <w:rPr>
          <w:sz w:val="22"/>
          <w:szCs w:val="22"/>
        </w:rPr>
        <w:t>1</w:t>
      </w:r>
      <w:r w:rsidRPr="00772511">
        <w:rPr>
          <w:sz w:val="22"/>
          <w:szCs w:val="22"/>
        </w:rPr>
        <w:t>/202</w:t>
      </w:r>
      <w:r w:rsidR="00990A9A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Pr="00772511">
        <w:rPr>
          <w:sz w:val="22"/>
          <w:szCs w:val="22"/>
        </w:rPr>
        <w:t>następujące osiągnięcia:</w:t>
      </w:r>
    </w:p>
    <w:p w:rsidR="006D0DE4" w:rsidRPr="00772511" w:rsidRDefault="006D0DE4" w:rsidP="006D0DE4">
      <w:pPr>
        <w:pStyle w:val="paragraf"/>
        <w:numPr>
          <w:ilvl w:val="0"/>
          <w:numId w:val="9"/>
        </w:numPr>
        <w:spacing w:before="120" w:after="120"/>
        <w:rPr>
          <w:sz w:val="22"/>
          <w:szCs w:val="22"/>
        </w:rPr>
      </w:pPr>
      <w:r w:rsidRPr="00772511">
        <w:rPr>
          <w:sz w:val="22"/>
          <w:szCs w:val="22"/>
        </w:rPr>
        <w:t>uzyskali średnią ocen na koniec roku szkolnego w szkole podstawowej lub w szkole ponadpodstawowej co najmniej 5,00;</w:t>
      </w:r>
    </w:p>
    <w:p w:rsidR="006D0DE4" w:rsidRDefault="006D0DE4" w:rsidP="006D0DE4">
      <w:pPr>
        <w:pStyle w:val="paragraf"/>
        <w:numPr>
          <w:ilvl w:val="0"/>
          <w:numId w:val="9"/>
        </w:numPr>
        <w:spacing w:before="120" w:after="120"/>
        <w:rPr>
          <w:sz w:val="22"/>
          <w:szCs w:val="22"/>
        </w:rPr>
      </w:pPr>
      <w:r w:rsidRPr="00772511">
        <w:rPr>
          <w:sz w:val="22"/>
          <w:szCs w:val="22"/>
        </w:rPr>
        <w:t xml:space="preserve">byli co najmniej </w:t>
      </w:r>
      <w:r w:rsidRPr="00F74DF5">
        <w:rPr>
          <w:sz w:val="22"/>
          <w:szCs w:val="22"/>
        </w:rPr>
        <w:t>trzykrotnie laureatem</w:t>
      </w:r>
      <w:r w:rsidRPr="00772511">
        <w:rPr>
          <w:sz w:val="22"/>
          <w:szCs w:val="22"/>
        </w:rPr>
        <w:t xml:space="preserve"> konkursu/olimpiady na szczeblu </w:t>
      </w:r>
      <w:r w:rsidRPr="00F74DF5">
        <w:rPr>
          <w:sz w:val="22"/>
          <w:szCs w:val="22"/>
        </w:rPr>
        <w:t>wojewódzkim/ponadwojewódzkim</w:t>
      </w:r>
      <w:r w:rsidRPr="00772511">
        <w:rPr>
          <w:sz w:val="22"/>
          <w:szCs w:val="22"/>
        </w:rPr>
        <w:t xml:space="preserve"> lub co najmniej </w:t>
      </w:r>
      <w:r w:rsidRPr="00F74DF5">
        <w:rPr>
          <w:sz w:val="22"/>
          <w:szCs w:val="22"/>
        </w:rPr>
        <w:t>jednokrotnie laureatem konkursu/olimpiady/turnieju na szczeblu ogólnopolskim/międzynarodowym</w:t>
      </w:r>
      <w:r>
        <w:rPr>
          <w:sz w:val="22"/>
          <w:szCs w:val="22"/>
        </w:rPr>
        <w:t>.</w:t>
      </w:r>
    </w:p>
    <w:p w:rsidR="00AF2CDF" w:rsidRPr="00AF2CDF" w:rsidRDefault="00AF2CDF" w:rsidP="00AF2CDF">
      <w:pPr>
        <w:spacing w:before="120" w:after="120"/>
        <w:jc w:val="both"/>
        <w:rPr>
          <w:sz w:val="22"/>
          <w:szCs w:val="22"/>
        </w:rPr>
      </w:pPr>
      <w:r w:rsidRPr="00AF2CDF">
        <w:rPr>
          <w:sz w:val="22"/>
          <w:szCs w:val="22"/>
        </w:rPr>
        <w:t xml:space="preserve">Wnioski wraz z kserokopią dokumentów potwierdzających osiągnięcia edukacyjne uczniów w roku szkolnym 2021/2022 należy złożyć w Urzędzie Marszałkowskim Województwa Podlaskiego </w:t>
      </w:r>
      <w:r>
        <w:rPr>
          <w:sz w:val="22"/>
          <w:szCs w:val="22"/>
        </w:rPr>
        <w:br/>
      </w:r>
      <w:r w:rsidRPr="00AF2CDF">
        <w:rPr>
          <w:sz w:val="22"/>
          <w:szCs w:val="22"/>
        </w:rPr>
        <w:t>w Białymstoku na adres:</w:t>
      </w:r>
    </w:p>
    <w:p w:rsidR="00AF2CDF" w:rsidRPr="00AF2CDF" w:rsidRDefault="00AF2CDF" w:rsidP="00AF2CDF">
      <w:pPr>
        <w:spacing w:before="120" w:after="120"/>
        <w:rPr>
          <w:b/>
          <w:bCs/>
          <w:sz w:val="22"/>
          <w:szCs w:val="22"/>
        </w:rPr>
      </w:pPr>
      <w:r w:rsidRPr="00AF2CDF">
        <w:rPr>
          <w:rStyle w:val="Pogrubienie"/>
          <w:sz w:val="22"/>
          <w:szCs w:val="22"/>
        </w:rPr>
        <w:t>Departament Edukacji, Sportu i Turystyki</w:t>
      </w:r>
      <w:r w:rsidRPr="00AF2CDF">
        <w:rPr>
          <w:sz w:val="22"/>
          <w:szCs w:val="22"/>
        </w:rPr>
        <w:br/>
      </w:r>
      <w:r w:rsidRPr="00AF2CDF">
        <w:rPr>
          <w:rStyle w:val="Pogrubienie"/>
          <w:sz w:val="22"/>
          <w:szCs w:val="22"/>
        </w:rPr>
        <w:t xml:space="preserve">Urząd Marszałkowski Województwa Podlaskiego, </w:t>
      </w:r>
      <w:r w:rsidRPr="00AF2CDF">
        <w:rPr>
          <w:rStyle w:val="Pogrubienie"/>
          <w:sz w:val="22"/>
          <w:szCs w:val="22"/>
        </w:rPr>
        <w:br/>
        <w:t>ul. Kardynała Stefana Wyszyńskiego 1</w:t>
      </w:r>
      <w:r w:rsidRPr="00AF2CDF">
        <w:rPr>
          <w:sz w:val="22"/>
          <w:szCs w:val="22"/>
        </w:rPr>
        <w:br/>
      </w:r>
      <w:r w:rsidRPr="00AF2CDF">
        <w:rPr>
          <w:rStyle w:val="Pogrubienie"/>
          <w:sz w:val="22"/>
          <w:szCs w:val="22"/>
        </w:rPr>
        <w:t>15-888 Białystok</w:t>
      </w:r>
    </w:p>
    <w:p w:rsidR="00AF2CDF" w:rsidRPr="00AF2CDF" w:rsidRDefault="00AF2CDF" w:rsidP="00AF2CDF">
      <w:pPr>
        <w:spacing w:before="120" w:after="120"/>
        <w:jc w:val="both"/>
        <w:rPr>
          <w:sz w:val="22"/>
          <w:szCs w:val="22"/>
        </w:rPr>
      </w:pPr>
      <w:r w:rsidRPr="00AF2CDF">
        <w:rPr>
          <w:sz w:val="22"/>
          <w:szCs w:val="22"/>
        </w:rPr>
        <w:t>do dnia 14 października 202</w:t>
      </w:r>
      <w:r w:rsidR="00990A9A">
        <w:rPr>
          <w:sz w:val="22"/>
          <w:szCs w:val="22"/>
        </w:rPr>
        <w:t>2</w:t>
      </w:r>
      <w:r w:rsidRPr="00AF2CDF">
        <w:rPr>
          <w:sz w:val="22"/>
          <w:szCs w:val="22"/>
        </w:rPr>
        <w:t xml:space="preserve"> r. (wniosek w załączeniu)</w:t>
      </w:r>
    </w:p>
    <w:p w:rsidR="00AF2CDF" w:rsidRPr="00AF2CDF" w:rsidRDefault="00AF2CDF" w:rsidP="00AF2CDF">
      <w:pPr>
        <w:spacing w:before="120" w:after="120"/>
        <w:jc w:val="both"/>
        <w:rPr>
          <w:sz w:val="22"/>
          <w:szCs w:val="22"/>
        </w:rPr>
      </w:pPr>
      <w:r w:rsidRPr="00AF2CDF">
        <w:rPr>
          <w:rStyle w:val="Pogrubienie"/>
          <w:b w:val="0"/>
          <w:sz w:val="22"/>
          <w:szCs w:val="22"/>
        </w:rPr>
        <w:t>Kwota</w:t>
      </w:r>
      <w:r w:rsidRPr="00AF2CDF">
        <w:rPr>
          <w:b/>
          <w:sz w:val="22"/>
          <w:szCs w:val="22"/>
        </w:rPr>
        <w:t xml:space="preserve"> </w:t>
      </w:r>
      <w:r w:rsidRPr="00AF2CDF">
        <w:rPr>
          <w:sz w:val="22"/>
          <w:szCs w:val="22"/>
        </w:rPr>
        <w:t xml:space="preserve">przyznanego stypendium dla </w:t>
      </w:r>
      <w:r w:rsidRPr="00AF2CDF">
        <w:rPr>
          <w:rStyle w:val="Pogrubienie"/>
          <w:b w:val="0"/>
          <w:sz w:val="22"/>
          <w:szCs w:val="22"/>
        </w:rPr>
        <w:t>jednego</w:t>
      </w:r>
      <w:r w:rsidRPr="00AF2CDF">
        <w:rPr>
          <w:b/>
          <w:sz w:val="22"/>
          <w:szCs w:val="22"/>
        </w:rPr>
        <w:t xml:space="preserve"> </w:t>
      </w:r>
      <w:r w:rsidRPr="00AF2CDF">
        <w:rPr>
          <w:sz w:val="22"/>
          <w:szCs w:val="22"/>
        </w:rPr>
        <w:t xml:space="preserve">stypendysty wyniesie 4 000 </w:t>
      </w:r>
      <w:r w:rsidRPr="00AF2CDF">
        <w:rPr>
          <w:rStyle w:val="Pogrubienie"/>
          <w:b w:val="0"/>
          <w:sz w:val="22"/>
          <w:szCs w:val="22"/>
        </w:rPr>
        <w:t>zł.</w:t>
      </w:r>
    </w:p>
    <w:p w:rsidR="00AF2CDF" w:rsidRPr="00AF2CDF" w:rsidRDefault="00AF2CDF" w:rsidP="00AF2CDF">
      <w:pPr>
        <w:spacing w:before="120" w:after="120"/>
        <w:jc w:val="both"/>
        <w:rPr>
          <w:i/>
          <w:sz w:val="22"/>
          <w:szCs w:val="22"/>
        </w:rPr>
      </w:pPr>
      <w:r w:rsidRPr="00AF2CDF">
        <w:rPr>
          <w:sz w:val="22"/>
          <w:szCs w:val="22"/>
        </w:rPr>
        <w:t xml:space="preserve">Szczegółowe informacje dotyczące zasad udzielania stypendiów dostępne są na stronie internetowej Urzędu Marszałkowskiego Województwa Podlaskiego w Białymstoku w zakładce </w:t>
      </w:r>
      <w:r w:rsidRPr="00AF2CDF">
        <w:rPr>
          <w:i/>
          <w:sz w:val="22"/>
          <w:szCs w:val="22"/>
        </w:rPr>
        <w:t xml:space="preserve">Edukacja → Stypendia </w:t>
      </w:r>
      <w:r w:rsidRPr="00AF2CDF">
        <w:rPr>
          <w:sz w:val="22"/>
          <w:szCs w:val="22"/>
        </w:rPr>
        <w:t>oraz pod numerem telefonu: (085) 66 54 536 – Departament Edukacji, Sportu i Turystyki.</w:t>
      </w:r>
    </w:p>
    <w:p w:rsidR="00AF2CDF" w:rsidRPr="00AF2CDF" w:rsidRDefault="00AF2CDF" w:rsidP="00AF2CDF">
      <w:pPr>
        <w:spacing w:before="120" w:after="120"/>
        <w:jc w:val="both"/>
        <w:rPr>
          <w:sz w:val="22"/>
          <w:szCs w:val="22"/>
        </w:rPr>
      </w:pPr>
      <w:r w:rsidRPr="00AF2CDF">
        <w:rPr>
          <w:sz w:val="22"/>
          <w:szCs w:val="22"/>
        </w:rPr>
        <w:t>Więcej na stronie internetowej Wrót Podlasia:</w:t>
      </w:r>
    </w:p>
    <w:p w:rsidR="00AF2CDF" w:rsidRPr="00AF2CDF" w:rsidRDefault="00082157" w:rsidP="00AF2CDF">
      <w:pPr>
        <w:spacing w:before="120" w:after="120"/>
        <w:jc w:val="both"/>
        <w:rPr>
          <w:sz w:val="22"/>
          <w:szCs w:val="22"/>
        </w:rPr>
      </w:pPr>
      <w:hyperlink r:id="rId9" w:history="1">
        <w:r w:rsidR="00AF2CDF" w:rsidRPr="00AF2CDF">
          <w:rPr>
            <w:rStyle w:val="Hipercze"/>
            <w:sz w:val="22"/>
            <w:szCs w:val="22"/>
          </w:rPr>
          <w:t>https://www.wrotapodlasia.pl/pl/edukacja/stypendia/trwa-nabor-na-stypendia-zarzadu-wojewodztwa-podlaskiego-za-szczegolne-osiagniecia-w-nauce-3.html</w:t>
        </w:r>
      </w:hyperlink>
      <w:r w:rsidR="00AF2CDF" w:rsidRPr="00AF2CDF">
        <w:rPr>
          <w:sz w:val="22"/>
          <w:szCs w:val="22"/>
        </w:rPr>
        <w:t xml:space="preserve"> </w:t>
      </w:r>
    </w:p>
    <w:p w:rsidR="00AF2CDF" w:rsidRPr="00AF2CDF" w:rsidRDefault="00AF2CDF" w:rsidP="00AF2CDF">
      <w:pPr>
        <w:spacing w:before="120" w:after="120"/>
        <w:jc w:val="both"/>
        <w:rPr>
          <w:sz w:val="22"/>
          <w:szCs w:val="22"/>
        </w:rPr>
      </w:pPr>
    </w:p>
    <w:p w:rsidR="00AF2CDF" w:rsidRDefault="00AF2CDF" w:rsidP="00AF2CDF">
      <w:pPr>
        <w:spacing w:before="120" w:after="120"/>
        <w:ind w:firstLine="4820"/>
        <w:jc w:val="both"/>
        <w:rPr>
          <w:sz w:val="22"/>
          <w:szCs w:val="22"/>
        </w:rPr>
      </w:pPr>
      <w:r w:rsidRPr="00AF2CDF">
        <w:rPr>
          <w:sz w:val="22"/>
          <w:szCs w:val="22"/>
        </w:rPr>
        <w:t>Z poważaniem</w:t>
      </w:r>
    </w:p>
    <w:p w:rsidR="00AC67DD" w:rsidRPr="00AF2CDF" w:rsidRDefault="00AC67DD" w:rsidP="00AF2CDF">
      <w:pPr>
        <w:spacing w:before="120" w:after="120"/>
        <w:ind w:firstLine="4820"/>
        <w:jc w:val="both"/>
        <w:rPr>
          <w:sz w:val="22"/>
          <w:szCs w:val="22"/>
        </w:rPr>
      </w:pPr>
      <w:bookmarkStart w:id="0" w:name="_GoBack"/>
      <w:bookmarkEnd w:id="0"/>
    </w:p>
    <w:p w:rsidR="00AF2CDF" w:rsidRPr="00AF2CDF" w:rsidRDefault="00AF2CDF" w:rsidP="00AF2CDF">
      <w:pPr>
        <w:pStyle w:val="paragraf"/>
        <w:numPr>
          <w:ilvl w:val="0"/>
          <w:numId w:val="0"/>
        </w:numPr>
        <w:spacing w:before="120" w:after="120"/>
        <w:rPr>
          <w:sz w:val="22"/>
          <w:szCs w:val="22"/>
        </w:rPr>
      </w:pPr>
    </w:p>
    <w:sectPr w:rsidR="00AF2CDF" w:rsidRPr="00AF2CDF" w:rsidSect="00AF2CDF"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157" w:rsidRDefault="00082157" w:rsidP="009F7976">
      <w:r>
        <w:separator/>
      </w:r>
    </w:p>
  </w:endnote>
  <w:endnote w:type="continuationSeparator" w:id="0">
    <w:p w:rsidR="00082157" w:rsidRDefault="00082157" w:rsidP="009F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157" w:rsidRDefault="00082157" w:rsidP="009F7976">
      <w:r>
        <w:separator/>
      </w:r>
    </w:p>
  </w:footnote>
  <w:footnote w:type="continuationSeparator" w:id="0">
    <w:p w:rsidR="00082157" w:rsidRDefault="00082157" w:rsidP="009F7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6F37"/>
    <w:multiLevelType w:val="multilevel"/>
    <w:tmpl w:val="584A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72467"/>
    <w:multiLevelType w:val="multilevel"/>
    <w:tmpl w:val="42787198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  <w:rPr>
        <w:rFonts w:hint="default"/>
      </w:r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  <w:rPr>
        <w:rFonts w:hint="default"/>
      </w:r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  <w:rPr>
        <w:rFonts w:hint="default"/>
      </w:r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  <w:rPr>
        <w:rFonts w:hint="default"/>
      </w:rPr>
    </w:lvl>
    <w:lvl w:ilvl="4">
      <w:start w:val="2"/>
      <w:numFmt w:val="decimal"/>
      <w:suff w:val="space"/>
      <w:lvlText w:val="%1%5."/>
      <w:lvlJc w:val="left"/>
      <w:pPr>
        <w:ind w:left="0" w:firstLine="624"/>
      </w:pPr>
      <w:rPr>
        <w:rFonts w:hint="default"/>
      </w:rPr>
    </w:lvl>
    <w:lvl w:ilvl="5">
      <w:start w:val="1"/>
      <w:numFmt w:val="decimal"/>
      <w:pStyle w:val="pkt"/>
      <w:suff w:val="space"/>
      <w:lvlText w:val="%1%6)"/>
      <w:lvlJc w:val="left"/>
      <w:pPr>
        <w:ind w:left="397" w:hanging="340"/>
      </w:pPr>
      <w:rPr>
        <w:rFonts w:hint="default"/>
      </w:r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color w:val="auto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  <w:rPr>
        <w:rFonts w:hint="default"/>
      </w:rPr>
    </w:lvl>
  </w:abstractNum>
  <w:abstractNum w:abstractNumId="2" w15:restartNumberingAfterBreak="0">
    <w:nsid w:val="17024AD3"/>
    <w:multiLevelType w:val="hybridMultilevel"/>
    <w:tmpl w:val="1CA06A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5" w15:restartNumberingAfterBreak="0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D8C"/>
    <w:rsid w:val="00003731"/>
    <w:rsid w:val="0001413E"/>
    <w:rsid w:val="00082157"/>
    <w:rsid w:val="000A07C8"/>
    <w:rsid w:val="000A0AF1"/>
    <w:rsid w:val="000C712E"/>
    <w:rsid w:val="000D0F6F"/>
    <w:rsid w:val="000F09D9"/>
    <w:rsid w:val="00113421"/>
    <w:rsid w:val="00114235"/>
    <w:rsid w:val="00124DBC"/>
    <w:rsid w:val="00187522"/>
    <w:rsid w:val="0019587F"/>
    <w:rsid w:val="001A2FA3"/>
    <w:rsid w:val="001A593B"/>
    <w:rsid w:val="001A5A86"/>
    <w:rsid w:val="001B56C7"/>
    <w:rsid w:val="001D2752"/>
    <w:rsid w:val="001E1904"/>
    <w:rsid w:val="001E53EE"/>
    <w:rsid w:val="00220C94"/>
    <w:rsid w:val="0022648A"/>
    <w:rsid w:val="00254DA6"/>
    <w:rsid w:val="0028585A"/>
    <w:rsid w:val="00292A34"/>
    <w:rsid w:val="0029337D"/>
    <w:rsid w:val="00323051"/>
    <w:rsid w:val="00332D87"/>
    <w:rsid w:val="00343E66"/>
    <w:rsid w:val="00356290"/>
    <w:rsid w:val="00373AFB"/>
    <w:rsid w:val="0037625E"/>
    <w:rsid w:val="003810AC"/>
    <w:rsid w:val="00391004"/>
    <w:rsid w:val="003E49D0"/>
    <w:rsid w:val="0040467E"/>
    <w:rsid w:val="00406A69"/>
    <w:rsid w:val="00412701"/>
    <w:rsid w:val="00415B5E"/>
    <w:rsid w:val="0042618E"/>
    <w:rsid w:val="00442BE4"/>
    <w:rsid w:val="00477009"/>
    <w:rsid w:val="00493D08"/>
    <w:rsid w:val="005011B8"/>
    <w:rsid w:val="005244DB"/>
    <w:rsid w:val="005372B5"/>
    <w:rsid w:val="0054254C"/>
    <w:rsid w:val="00563E70"/>
    <w:rsid w:val="005D22F4"/>
    <w:rsid w:val="005D34AB"/>
    <w:rsid w:val="005F541F"/>
    <w:rsid w:val="00610BD6"/>
    <w:rsid w:val="00623FED"/>
    <w:rsid w:val="00633315"/>
    <w:rsid w:val="00636BAB"/>
    <w:rsid w:val="00667C50"/>
    <w:rsid w:val="00681431"/>
    <w:rsid w:val="00690E6A"/>
    <w:rsid w:val="006A3E6C"/>
    <w:rsid w:val="006A3EDF"/>
    <w:rsid w:val="006D0DE4"/>
    <w:rsid w:val="006D2EAD"/>
    <w:rsid w:val="006D7D8C"/>
    <w:rsid w:val="006E402C"/>
    <w:rsid w:val="006F46B7"/>
    <w:rsid w:val="00701956"/>
    <w:rsid w:val="00720499"/>
    <w:rsid w:val="0072747D"/>
    <w:rsid w:val="00731660"/>
    <w:rsid w:val="00734716"/>
    <w:rsid w:val="00743487"/>
    <w:rsid w:val="0075515A"/>
    <w:rsid w:val="00765A20"/>
    <w:rsid w:val="00767138"/>
    <w:rsid w:val="00787816"/>
    <w:rsid w:val="00787C85"/>
    <w:rsid w:val="0079298E"/>
    <w:rsid w:val="007B205A"/>
    <w:rsid w:val="007B3048"/>
    <w:rsid w:val="007B78E4"/>
    <w:rsid w:val="007E24B8"/>
    <w:rsid w:val="007F1B3D"/>
    <w:rsid w:val="00811DB2"/>
    <w:rsid w:val="0084786B"/>
    <w:rsid w:val="00856966"/>
    <w:rsid w:val="008852E1"/>
    <w:rsid w:val="008933A5"/>
    <w:rsid w:val="008A070E"/>
    <w:rsid w:val="008A1146"/>
    <w:rsid w:val="008A540C"/>
    <w:rsid w:val="008B27EF"/>
    <w:rsid w:val="008B34F4"/>
    <w:rsid w:val="00915416"/>
    <w:rsid w:val="00952046"/>
    <w:rsid w:val="00976BF3"/>
    <w:rsid w:val="00980ABE"/>
    <w:rsid w:val="009906E9"/>
    <w:rsid w:val="00990A9A"/>
    <w:rsid w:val="009A31BE"/>
    <w:rsid w:val="009E0975"/>
    <w:rsid w:val="009F0F55"/>
    <w:rsid w:val="009F7976"/>
    <w:rsid w:val="00A00F13"/>
    <w:rsid w:val="00A335BD"/>
    <w:rsid w:val="00A44DAE"/>
    <w:rsid w:val="00A525AF"/>
    <w:rsid w:val="00A55404"/>
    <w:rsid w:val="00A73F68"/>
    <w:rsid w:val="00A75D6F"/>
    <w:rsid w:val="00A852CB"/>
    <w:rsid w:val="00A85E4A"/>
    <w:rsid w:val="00A86000"/>
    <w:rsid w:val="00A9113B"/>
    <w:rsid w:val="00AC67DD"/>
    <w:rsid w:val="00AD528E"/>
    <w:rsid w:val="00AF2CDF"/>
    <w:rsid w:val="00B22810"/>
    <w:rsid w:val="00B41B89"/>
    <w:rsid w:val="00B702C8"/>
    <w:rsid w:val="00BA2612"/>
    <w:rsid w:val="00BA735A"/>
    <w:rsid w:val="00BF48A5"/>
    <w:rsid w:val="00C23C52"/>
    <w:rsid w:val="00C91BDE"/>
    <w:rsid w:val="00C968EE"/>
    <w:rsid w:val="00CA28C0"/>
    <w:rsid w:val="00CA5071"/>
    <w:rsid w:val="00CA6C53"/>
    <w:rsid w:val="00CD31CB"/>
    <w:rsid w:val="00CD43C4"/>
    <w:rsid w:val="00D25BCB"/>
    <w:rsid w:val="00D50484"/>
    <w:rsid w:val="00D6090B"/>
    <w:rsid w:val="00D703F8"/>
    <w:rsid w:val="00D71FF7"/>
    <w:rsid w:val="00D84D21"/>
    <w:rsid w:val="00D86D8B"/>
    <w:rsid w:val="00D90C84"/>
    <w:rsid w:val="00DA12A8"/>
    <w:rsid w:val="00DD47A6"/>
    <w:rsid w:val="00DE050A"/>
    <w:rsid w:val="00E00329"/>
    <w:rsid w:val="00E10332"/>
    <w:rsid w:val="00E13673"/>
    <w:rsid w:val="00E501AF"/>
    <w:rsid w:val="00E63166"/>
    <w:rsid w:val="00E83F26"/>
    <w:rsid w:val="00E90F6A"/>
    <w:rsid w:val="00EB7D1B"/>
    <w:rsid w:val="00ED2E21"/>
    <w:rsid w:val="00F24002"/>
    <w:rsid w:val="00F658BB"/>
    <w:rsid w:val="00F67DAD"/>
    <w:rsid w:val="00F72078"/>
    <w:rsid w:val="00F7431F"/>
    <w:rsid w:val="00F863D5"/>
    <w:rsid w:val="00FD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7608F"/>
  <w15:chartTrackingRefBased/>
  <w15:docId w15:val="{88F8C261-04B7-4E76-BBFD-AA45336A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720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8">
    <w:name w:val="heading 8"/>
    <w:basedOn w:val="Normalny"/>
    <w:next w:val="Normalny"/>
    <w:qFormat/>
    <w:rsid w:val="0029337D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gwek9">
    <w:name w:val="heading 9"/>
    <w:basedOn w:val="Normalny"/>
    <w:next w:val="Normalny"/>
    <w:qFormat/>
    <w:rsid w:val="0029337D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373AFB"/>
    <w:pPr>
      <w:spacing w:before="100" w:beforeAutospacing="1" w:after="100" w:afterAutospacing="1"/>
    </w:pPr>
  </w:style>
  <w:style w:type="character" w:styleId="Hipercze">
    <w:name w:val="Hyperlink"/>
    <w:rsid w:val="00373AFB"/>
    <w:rPr>
      <w:color w:val="0000FF"/>
      <w:u w:val="single"/>
    </w:rPr>
  </w:style>
  <w:style w:type="paragraph" w:customStyle="1" w:styleId="wsprawie">
    <w:name w:val="w sprawie"/>
    <w:basedOn w:val="Normalny"/>
    <w:rsid w:val="00F72078"/>
    <w:pPr>
      <w:numPr>
        <w:ilvl w:val="1"/>
        <w:numId w:val="1"/>
      </w:numPr>
      <w:spacing w:after="160"/>
      <w:jc w:val="center"/>
    </w:pPr>
    <w:rPr>
      <w:b/>
      <w:szCs w:val="20"/>
    </w:rPr>
  </w:style>
  <w:style w:type="paragraph" w:customStyle="1" w:styleId="zdnia">
    <w:name w:val="z dnia"/>
    <w:rsid w:val="00F72078"/>
    <w:pPr>
      <w:numPr>
        <w:numId w:val="1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rsid w:val="00F72078"/>
    <w:pPr>
      <w:numPr>
        <w:ilvl w:val="2"/>
        <w:numId w:val="1"/>
      </w:numPr>
      <w:spacing w:before="80" w:after="240"/>
      <w:jc w:val="both"/>
    </w:pPr>
    <w:rPr>
      <w:noProof/>
      <w:sz w:val="24"/>
    </w:rPr>
  </w:style>
  <w:style w:type="paragraph" w:customStyle="1" w:styleId="ZnakZnakZnakZnak">
    <w:name w:val="Znak Znak Znak Znak"/>
    <w:basedOn w:val="Normalny"/>
    <w:rsid w:val="00F72078"/>
  </w:style>
  <w:style w:type="paragraph" w:customStyle="1" w:styleId="Tytuaktu">
    <w:name w:val="Tytuł aktu"/>
    <w:rsid w:val="00F72078"/>
    <w:pPr>
      <w:numPr>
        <w:numId w:val="2"/>
      </w:numPr>
      <w:spacing w:after="120"/>
      <w:jc w:val="center"/>
    </w:pPr>
    <w:rPr>
      <w:b/>
      <w:caps/>
      <w:noProof/>
      <w:sz w:val="24"/>
    </w:rPr>
  </w:style>
  <w:style w:type="paragraph" w:customStyle="1" w:styleId="paragraf">
    <w:name w:val="paragraf"/>
    <w:basedOn w:val="Normalny"/>
    <w:rsid w:val="00F72078"/>
    <w:pPr>
      <w:numPr>
        <w:ilvl w:val="3"/>
        <w:numId w:val="2"/>
      </w:numPr>
      <w:spacing w:before="80" w:after="240"/>
      <w:jc w:val="both"/>
    </w:pPr>
    <w:rPr>
      <w:noProof/>
      <w:szCs w:val="20"/>
    </w:rPr>
  </w:style>
  <w:style w:type="paragraph" w:customStyle="1" w:styleId="pkt">
    <w:name w:val="pkt"/>
    <w:autoRedefine/>
    <w:rsid w:val="00F72078"/>
    <w:pPr>
      <w:numPr>
        <w:ilvl w:val="5"/>
        <w:numId w:val="2"/>
      </w:numPr>
      <w:spacing w:after="160"/>
      <w:jc w:val="both"/>
    </w:pPr>
    <w:rPr>
      <w:noProof/>
      <w:sz w:val="24"/>
    </w:rPr>
  </w:style>
  <w:style w:type="paragraph" w:customStyle="1" w:styleId="tiret">
    <w:name w:val="tiret"/>
    <w:rsid w:val="00F72078"/>
    <w:pPr>
      <w:numPr>
        <w:ilvl w:val="7"/>
        <w:numId w:val="2"/>
      </w:numPr>
      <w:spacing w:after="80"/>
      <w:jc w:val="both"/>
    </w:pPr>
    <w:rPr>
      <w:noProof/>
      <w:sz w:val="24"/>
    </w:rPr>
  </w:style>
  <w:style w:type="paragraph" w:customStyle="1" w:styleId="za">
    <w:name w:val="zał"/>
    <w:basedOn w:val="Nagwek1"/>
    <w:autoRedefine/>
    <w:rsid w:val="00F72078"/>
    <w:pPr>
      <w:numPr>
        <w:ilvl w:val="1"/>
        <w:numId w:val="2"/>
      </w:numPr>
      <w:spacing w:before="0" w:after="0"/>
      <w:ind w:right="850"/>
      <w:jc w:val="right"/>
    </w:pPr>
    <w:rPr>
      <w:rFonts w:ascii="Times New Roman" w:hAnsi="Times New Roman" w:cs="Times New Roman"/>
      <w:bCs w:val="0"/>
      <w:kern w:val="0"/>
      <w:sz w:val="24"/>
      <w:szCs w:val="20"/>
    </w:rPr>
  </w:style>
  <w:style w:type="paragraph" w:customStyle="1" w:styleId="za1">
    <w:name w:val="zał_1"/>
    <w:basedOn w:val="za"/>
    <w:autoRedefine/>
    <w:rsid w:val="00F72078"/>
    <w:pPr>
      <w:numPr>
        <w:ilvl w:val="2"/>
      </w:numPr>
    </w:pPr>
    <w:rPr>
      <w:b w:val="0"/>
    </w:rPr>
  </w:style>
  <w:style w:type="character" w:styleId="UyteHipercze">
    <w:name w:val="FollowedHyperlink"/>
    <w:rsid w:val="0029337D"/>
    <w:rPr>
      <w:color w:val="800080"/>
      <w:u w:val="single"/>
    </w:rPr>
  </w:style>
  <w:style w:type="paragraph" w:customStyle="1" w:styleId="2ust">
    <w:name w:val="2_ust"/>
    <w:basedOn w:val="Normalny"/>
    <w:autoRedefine/>
    <w:rsid w:val="00CA5071"/>
    <w:pPr>
      <w:spacing w:after="160"/>
      <w:ind w:firstLine="851"/>
      <w:jc w:val="both"/>
    </w:pPr>
    <w:rPr>
      <w:szCs w:val="20"/>
    </w:rPr>
  </w:style>
  <w:style w:type="character" w:styleId="Pogrubienie">
    <w:name w:val="Strong"/>
    <w:uiPriority w:val="22"/>
    <w:qFormat/>
    <w:rsid w:val="00406A69"/>
    <w:rPr>
      <w:b/>
      <w:bCs/>
    </w:rPr>
  </w:style>
  <w:style w:type="paragraph" w:styleId="Tekstdymka">
    <w:name w:val="Balloon Text"/>
    <w:basedOn w:val="Normalny"/>
    <w:semiHidden/>
    <w:rsid w:val="00A911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F79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F797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F79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F7976"/>
    <w:rPr>
      <w:sz w:val="24"/>
      <w:szCs w:val="24"/>
    </w:rPr>
  </w:style>
  <w:style w:type="paragraph" w:customStyle="1" w:styleId="lit">
    <w:name w:val="lit"/>
    <w:rsid w:val="008A540C"/>
    <w:pPr>
      <w:spacing w:after="120"/>
      <w:ind w:left="680" w:hanging="226"/>
      <w:jc w:val="both"/>
    </w:pPr>
    <w:rPr>
      <w:noProof/>
      <w:sz w:val="24"/>
    </w:rPr>
  </w:style>
  <w:style w:type="paragraph" w:customStyle="1" w:styleId="rozdzia">
    <w:name w:val="rozdział"/>
    <w:basedOn w:val="Normalny"/>
    <w:autoRedefine/>
    <w:rsid w:val="008A540C"/>
    <w:pPr>
      <w:numPr>
        <w:ilvl w:val="7"/>
        <w:numId w:val="5"/>
      </w:numPr>
      <w:spacing w:after="120"/>
      <w:jc w:val="center"/>
    </w:pPr>
    <w:rPr>
      <w:b/>
      <w:smallCaps/>
      <w:szCs w:val="20"/>
    </w:rPr>
  </w:style>
  <w:style w:type="paragraph" w:customStyle="1" w:styleId="podrozdzia">
    <w:name w:val="podrozdział"/>
    <w:basedOn w:val="rozdzia"/>
    <w:autoRedefine/>
    <w:rsid w:val="008A540C"/>
    <w:pPr>
      <w:numPr>
        <w:ilvl w:val="8"/>
      </w:numPr>
    </w:pPr>
    <w:rPr>
      <w:smallCaps w:val="0"/>
    </w:rPr>
  </w:style>
  <w:style w:type="paragraph" w:styleId="Akapitzlist">
    <w:name w:val="List Paragraph"/>
    <w:basedOn w:val="Normalny"/>
    <w:uiPriority w:val="34"/>
    <w:qFormat/>
    <w:rsid w:val="00CA2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7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rotapodlasia.pl/pl/edukacja/stypendia/trwa-nabor-na-stypendia-zarzadu-wojewodztwa-podlaskiego-za-szczegolne-osiagniecia-w-nauce-3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FA229-AB26-49DD-AD54-D89C638B4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10 października 2007 r</vt:lpstr>
    </vt:vector>
  </TitlesOfParts>
  <Company>Urząd Marszałkowski Województwa Podlaskiego</Company>
  <LinksUpToDate>false</LinksUpToDate>
  <CharactersWithSpaces>2504</CharactersWithSpaces>
  <SharedDoc>false</SharedDoc>
  <HLinks>
    <vt:vector size="6" baseType="variant">
      <vt:variant>
        <vt:i4>6029439</vt:i4>
      </vt:variant>
      <vt:variant>
        <vt:i4>0</vt:i4>
      </vt:variant>
      <vt:variant>
        <vt:i4>0</vt:i4>
      </vt:variant>
      <vt:variant>
        <vt:i4>5</vt:i4>
      </vt:variant>
      <vt:variant>
        <vt:lpwstr>https://wrotapodlasia.pl/pl/edukacja/edukacja_nauka/rusza-nabor-na-stypendia-zarzadu-wojewodztwa-podlaskiego-za-szczegolne-osiagniecia-w-nauce.html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10 października 2007 r</dc:title>
  <dc:subject/>
  <dc:creator>Administrator</dc:creator>
  <cp:keywords/>
  <cp:lastModifiedBy>Wasyluk-Żukowska Urszula</cp:lastModifiedBy>
  <cp:revision>10</cp:revision>
  <cp:lastPrinted>2018-09-26T13:04:00Z</cp:lastPrinted>
  <dcterms:created xsi:type="dcterms:W3CDTF">2022-09-08T06:39:00Z</dcterms:created>
  <dcterms:modified xsi:type="dcterms:W3CDTF">2022-09-09T06:04:00Z</dcterms:modified>
</cp:coreProperties>
</file>